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59" w:rsidRDefault="00C82B59" w:rsidP="00C82B59">
      <w:pPr>
        <w:rPr>
          <w:rFonts w:ascii="Cambria" w:hAnsi="Cambria"/>
          <w:color w:val="C00000"/>
          <w:sz w:val="40"/>
          <w:szCs w:val="40"/>
        </w:rPr>
      </w:pPr>
      <w:r w:rsidRPr="00C82B59">
        <w:rPr>
          <w:rFonts w:ascii="Cambria" w:hAnsi="Cambria"/>
          <w:color w:val="C00000"/>
          <w:sz w:val="40"/>
          <w:szCs w:val="40"/>
        </w:rPr>
        <w:t xml:space="preserve">In ce cred cei care nu cred </w:t>
      </w:r>
    </w:p>
    <w:p w:rsidR="003C23F2" w:rsidRPr="00C82B59" w:rsidRDefault="00C82B59" w:rsidP="00C82B59">
      <w:pPr>
        <w:rPr>
          <w:rFonts w:ascii="Cambria" w:hAnsi="Cambria"/>
          <w:color w:val="C00000"/>
          <w:sz w:val="40"/>
          <w:szCs w:val="40"/>
        </w:rPr>
      </w:pPr>
      <w:bookmarkStart w:id="0" w:name="_GoBack"/>
      <w:bookmarkEnd w:id="0"/>
      <w:r w:rsidRPr="00C82B59">
        <w:rPr>
          <w:rFonts w:ascii="Cambria" w:hAnsi="Cambria"/>
          <w:color w:val="C00000"/>
          <w:sz w:val="40"/>
          <w:szCs w:val="40"/>
        </w:rPr>
        <w:t>de Umberto Eco</w:t>
      </w:r>
    </w:p>
    <w:p w:rsidR="003C23F2" w:rsidRPr="00C82B59" w:rsidRDefault="003C23F2" w:rsidP="00C82B59">
      <w:pPr>
        <w:rPr>
          <w:rFonts w:ascii="Cambria" w:hAnsi="Cambria"/>
          <w:sz w:val="24"/>
          <w:szCs w:val="24"/>
        </w:rPr>
        <w:sectPr w:rsidR="003C23F2" w:rsidRPr="00C82B59">
          <w:headerReference w:type="even" r:id="rId7"/>
          <w:headerReference w:type="default" r:id="rId8"/>
          <w:headerReference w:type="first" r:id="rId9"/>
          <w:pgSz w:w="3900" w:h="6731"/>
          <w:pgMar w:top="0" w:right="0" w:bottom="0" w:left="0" w:header="720"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18" name="Picture 125718"/>
            <wp:cNvGraphicFramePr/>
            <a:graphic xmlns:a="http://schemas.openxmlformats.org/drawingml/2006/main">
              <a:graphicData uri="http://schemas.openxmlformats.org/drawingml/2006/picture">
                <pic:pic xmlns:pic="http://schemas.openxmlformats.org/drawingml/2006/picture">
                  <pic:nvPicPr>
                    <pic:cNvPr id="125718" name="Picture 125718"/>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1"/>
          <w:headerReference w:type="default" r:id="rId12"/>
          <w:headerReference w:type="first" r:id="rId13"/>
          <w:pgSz w:w="3902" w:h="6926"/>
          <w:pgMar w:top="1440" w:right="1440" w:bottom="1440" w:left="1440" w:header="720" w:footer="720" w:gutter="0"/>
          <w:cols w:space="720"/>
        </w:sectPr>
      </w:pPr>
    </w:p>
    <w:p w:rsidR="003C23F2" w:rsidRPr="00C82B59" w:rsidRDefault="003C23F2">
      <w:pPr>
        <w:spacing w:after="5" w:line="248" w:lineRule="auto"/>
        <w:ind w:left="16" w:right="14" w:hanging="1"/>
        <w:jc w:val="both"/>
        <w:rPr>
          <w:rFonts w:ascii="Cambria" w:hAnsi="Cambria"/>
          <w:sz w:val="24"/>
          <w:szCs w:val="24"/>
        </w:rPr>
      </w:pPr>
    </w:p>
    <w:p w:rsidR="003C23F2" w:rsidRPr="00C82B59" w:rsidRDefault="00501A1D">
      <w:pPr>
        <w:spacing w:after="64"/>
        <w:ind w:left="33" w:hanging="10"/>
        <w:jc w:val="center"/>
        <w:rPr>
          <w:rFonts w:ascii="Cambria" w:hAnsi="Cambria"/>
          <w:sz w:val="24"/>
          <w:szCs w:val="24"/>
        </w:rPr>
      </w:pPr>
      <w:r w:rsidRPr="00C82B59">
        <w:rPr>
          <w:rFonts w:ascii="Cambria" w:eastAsia="Times New Roman" w:hAnsi="Cambria" w:cs="Times New Roman"/>
          <w:sz w:val="24"/>
          <w:szCs w:val="24"/>
        </w:rPr>
        <w:t xml:space="preserve">I </w:t>
      </w:r>
    </w:p>
    <w:p w:rsidR="003C23F2" w:rsidRPr="00C82B59" w:rsidRDefault="00C82B59" w:rsidP="00C82B59">
      <w:pPr>
        <w:spacing w:after="31"/>
        <w:ind w:left="1194" w:hanging="10"/>
        <w:rPr>
          <w:rFonts w:ascii="Cambria" w:hAnsi="Cambria"/>
          <w:sz w:val="24"/>
          <w:szCs w:val="24"/>
        </w:rPr>
        <w:sectPr w:rsidR="003C23F2" w:rsidRPr="00C82B59">
          <w:headerReference w:type="even" r:id="rId14"/>
          <w:headerReference w:type="default" r:id="rId15"/>
          <w:headerReference w:type="first" r:id="rId16"/>
          <w:pgSz w:w="3903" w:h="6921"/>
          <w:pgMar w:top="223" w:right="257" w:bottom="235" w:left="252" w:header="720" w:footer="720" w:gutter="0"/>
          <w:cols w:space="720"/>
        </w:sectPr>
      </w:pPr>
      <w:r>
        <w:rPr>
          <w:rFonts w:ascii="Cambria" w:eastAsia="Times New Roman" w:hAnsi="Cambria" w:cs="Times New Roman"/>
          <w:sz w:val="24"/>
          <w:szCs w:val="24"/>
        </w:rPr>
        <w:t>Dialoguri</w:t>
      </w:r>
    </w:p>
    <w:p w:rsidR="003C23F2" w:rsidRPr="00C82B59" w:rsidRDefault="00501A1D" w:rsidP="00C82B59">
      <w:pPr>
        <w:spacing w:after="0"/>
        <w:ind w:right="2462"/>
        <w:rPr>
          <w:rFonts w:ascii="Cambria" w:hAnsi="Cambria"/>
          <w:sz w:val="24"/>
          <w:szCs w:val="24"/>
        </w:rPr>
        <w:sectPr w:rsidR="003C23F2" w:rsidRPr="00C82B59">
          <w:headerReference w:type="even" r:id="rId17"/>
          <w:headerReference w:type="default" r:id="rId18"/>
          <w:headerReference w:type="first" r:id="rId19"/>
          <w:pgSz w:w="3902" w:h="6926"/>
          <w:pgMar w:top="1440" w:right="1440" w:bottom="1440" w:left="1440" w:header="720" w:footer="720" w:gutter="0"/>
          <w:cols w:space="720"/>
        </w:sectPr>
      </w:pPr>
      <w:r w:rsidRPr="00C82B59">
        <w:rPr>
          <w:rFonts w:ascii="Cambria" w:hAnsi="Cambria"/>
          <w:noProof/>
          <w:sz w:val="24"/>
          <w:szCs w:val="24"/>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25" name="Picture 125725"/>
            <wp:cNvGraphicFramePr/>
            <a:graphic xmlns:a="http://schemas.openxmlformats.org/drawingml/2006/main">
              <a:graphicData uri="http://schemas.openxmlformats.org/drawingml/2006/picture">
                <pic:pic xmlns:pic="http://schemas.openxmlformats.org/drawingml/2006/picture">
                  <pic:nvPicPr>
                    <pic:cNvPr id="125725" name="Picture 125725"/>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501A1D" w:rsidP="00C82B59">
      <w:pPr>
        <w:spacing w:after="320" w:line="327" w:lineRule="auto"/>
        <w:ind w:right="901"/>
        <w:rPr>
          <w:rFonts w:ascii="Cambria" w:hAnsi="Cambria"/>
          <w:sz w:val="24"/>
          <w:szCs w:val="24"/>
        </w:rPr>
      </w:pPr>
      <w:r w:rsidRPr="00C82B59">
        <w:rPr>
          <w:rFonts w:ascii="Cambria" w:eastAsia="Times New Roman" w:hAnsi="Cambria" w:cs="Times New Roman"/>
          <w:sz w:val="24"/>
          <w:szCs w:val="24"/>
        </w:rPr>
        <w:lastRenderedPageBreak/>
        <w:t xml:space="preserve">Obsesia laică a noii apocalipse </w:t>
      </w:r>
    </w:p>
    <w:p w:rsidR="003C23F2" w:rsidRPr="00C82B59" w:rsidRDefault="00501A1D">
      <w:pPr>
        <w:spacing w:after="207" w:line="302" w:lineRule="auto"/>
        <w:ind w:left="239" w:right="14" w:hanging="1"/>
        <w:jc w:val="both"/>
        <w:rPr>
          <w:rFonts w:ascii="Cambria" w:hAnsi="Cambria"/>
          <w:sz w:val="24"/>
          <w:szCs w:val="24"/>
        </w:rPr>
      </w:pPr>
      <w:r w:rsidRPr="00C82B59">
        <w:rPr>
          <w:rFonts w:ascii="Cambria" w:eastAsia="Times New Roman" w:hAnsi="Cambria" w:cs="Times New Roman"/>
          <w:sz w:val="24"/>
          <w:szCs w:val="24"/>
        </w:rPr>
        <w:t xml:space="preserve">Dragă Carlo Maria Martini,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Să nu mă consideraţi lipsit de respect dacă mă </w:t>
      </w:r>
      <w:r w:rsidRPr="00C82B59">
        <w:rPr>
          <w:rFonts w:ascii="Cambria" w:eastAsia="Times New Roman" w:hAnsi="Cambria" w:cs="Times New Roman"/>
          <w:sz w:val="24"/>
          <w:szCs w:val="24"/>
        </w:rPr>
        <w:t>adresez dumneavoastră menţio­</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nîndu-vă doar numele, fără să mă refer la haina pe care o purtaţi. Înţeleg prin aceasta un act de omagiu şi de prudenţă. De omagiu, pentru că am fost întotdeauna impresionat de modul în care francezii, atunci cînd in­</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lastRenderedPageBreak/>
        <w:t>tervieve</w:t>
      </w:r>
      <w:r w:rsidRPr="00C82B59">
        <w:rPr>
          <w:rFonts w:ascii="Cambria" w:eastAsia="Times New Roman" w:hAnsi="Cambria" w:cs="Times New Roman"/>
          <w:sz w:val="24"/>
          <w:szCs w:val="24"/>
        </w:rPr>
        <w:t>ază un scriitor, un artist, o personalitate politică, evită să folosească apelative reductive, ca „eminenţă", „domnule profesor" sau „domnule ministru". Există persoane al căror capital intelectual este dat de numele cu care îşi semnează propriile idei. As</w:t>
      </w:r>
      <w:r w:rsidRPr="00C82B59">
        <w:rPr>
          <w:rFonts w:ascii="Cambria" w:eastAsia="Times New Roman" w:hAnsi="Cambria" w:cs="Times New Roman"/>
          <w:sz w:val="24"/>
          <w:szCs w:val="24"/>
        </w:rPr>
        <w:t>tfel, francezii se adresează celor pentru care numele reprezintă calitatea cea mai importantă cu</w:t>
      </w:r>
      <w:proofErr w:type="gramStart"/>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,,dites</w:t>
      </w:r>
      <w:proofErr w:type="gramEnd"/>
      <w:r w:rsidRPr="00C82B59">
        <w:rPr>
          <w:rFonts w:ascii="Cambria" w:eastAsia="Times New Roman" w:hAnsi="Cambria" w:cs="Times New Roman"/>
          <w:sz w:val="24"/>
          <w:szCs w:val="24"/>
        </w:rPr>
        <w:t xml:space="preserve">-moi, </w:t>
      </w:r>
      <w:r w:rsidRPr="00C82B59">
        <w:rPr>
          <w:rFonts w:ascii="Cambria" w:eastAsia="Times New Roman" w:hAnsi="Cambria" w:cs="Times New Roman"/>
          <w:sz w:val="24"/>
          <w:szCs w:val="24"/>
        </w:rPr>
        <w:t xml:space="preserve">Jacques Maritain", </w:t>
      </w:r>
      <w:r w:rsidRPr="00C82B59">
        <w:rPr>
          <w:rFonts w:ascii="Cambria" w:eastAsia="Times New Roman" w:hAnsi="Cambria" w:cs="Times New Roman"/>
          <w:sz w:val="24"/>
          <w:szCs w:val="24"/>
        </w:rPr>
        <w:t xml:space="preserve">„dites-moi, </w:t>
      </w:r>
      <w:r w:rsidRPr="00C82B59">
        <w:rPr>
          <w:rFonts w:ascii="Cambria" w:eastAsia="Times New Roman" w:hAnsi="Cambria" w:cs="Times New Roman"/>
          <w:sz w:val="24"/>
          <w:szCs w:val="24"/>
        </w:rPr>
        <w:t xml:space="preserve">Claude Lvi-Strauss".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lastRenderedPageBreak/>
        <w:t>Iar recunoaşterea unei atare autorităţi s-ar fi menţinut chiar dacă persoana respectivă n-ar</w:t>
      </w:r>
      <w:r w:rsidRPr="00C82B59">
        <w:rPr>
          <w:rFonts w:ascii="Cambria" w:eastAsia="Times New Roman" w:hAnsi="Cambria" w:cs="Times New Roman"/>
          <w:sz w:val="24"/>
          <w:szCs w:val="24"/>
        </w:rPr>
        <w:t xml:space="preserve"> fi devenit ambasador sau membru al </w:t>
      </w:r>
    </w:p>
    <w:p w:rsidR="003C23F2" w:rsidRPr="00C82B59" w:rsidRDefault="00501A1D">
      <w:pPr>
        <w:tabs>
          <w:tab w:val="right" w:pos="3410"/>
        </w:tabs>
        <w:spacing w:after="220" w:line="263" w:lineRule="auto"/>
        <w:rPr>
          <w:rFonts w:ascii="Cambria" w:hAnsi="Cambria"/>
          <w:sz w:val="24"/>
          <w:szCs w:val="24"/>
        </w:rPr>
      </w:pPr>
      <w:r w:rsidRPr="00C82B59">
        <w:rPr>
          <w:rFonts w:ascii="Cambria" w:eastAsia="Times New Roman" w:hAnsi="Cambria" w:cs="Times New Roman"/>
          <w:sz w:val="24"/>
          <w:szCs w:val="24"/>
        </w:rPr>
        <w:t xml:space="preserve">10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ln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Academiei franceze. Dacă ar trebui să mă adresez Sfintului Augustin (vă rog să nu mă consideraţi nici de această dată nerespectuos, prin abuz), nu i-aş spune „Preasfinte episcop de Hipp</w:t>
      </w:r>
      <w:r w:rsidRPr="00C82B59">
        <w:rPr>
          <w:rFonts w:ascii="Cambria" w:eastAsia="Times New Roman" w:hAnsi="Cambria" w:cs="Times New Roman"/>
          <w:sz w:val="24"/>
          <w:szCs w:val="24"/>
        </w:rPr>
        <w:t xml:space="preserve">ona" (pentru că după el au mai fost şi alţi episcopi ai acestui oraş), </w:t>
      </w:r>
      <w:proofErr w:type="gramStart"/>
      <w:r w:rsidRPr="00C82B59">
        <w:rPr>
          <w:rFonts w:ascii="Cambria" w:eastAsia="Times New Roman" w:hAnsi="Cambria" w:cs="Times New Roman"/>
          <w:sz w:val="24"/>
          <w:szCs w:val="24"/>
        </w:rPr>
        <w:t>ci ,,Augustin</w:t>
      </w:r>
      <w:proofErr w:type="gramEnd"/>
      <w:r w:rsidRPr="00C82B59">
        <w:rPr>
          <w:rFonts w:ascii="Cambria" w:eastAsia="Times New Roman" w:hAnsi="Cambria" w:cs="Times New Roman"/>
          <w:sz w:val="24"/>
          <w:szCs w:val="24"/>
        </w:rPr>
        <w:t xml:space="preserve"> din Tagaste".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lastRenderedPageBreak/>
        <w:t xml:space="preserve">Am spus, de asemenea, că este un act de prudenţă. Într-adevăr, ceea ce ne-a solicitat această revistă s-ar putea dovedi </w:t>
      </w:r>
      <w:proofErr w:type="gramStart"/>
      <w:r w:rsidRPr="00C82B59">
        <w:rPr>
          <w:rFonts w:ascii="Cambria" w:eastAsia="Times New Roman" w:hAnsi="Cambria" w:cs="Times New Roman"/>
          <w:sz w:val="24"/>
          <w:szCs w:val="24"/>
        </w:rPr>
        <w:t>incomod :</w:t>
      </w:r>
      <w:proofErr w:type="gramEnd"/>
      <w:r w:rsidRPr="00C82B59">
        <w:rPr>
          <w:rFonts w:ascii="Cambria" w:eastAsia="Times New Roman" w:hAnsi="Cambria" w:cs="Times New Roman"/>
          <w:sz w:val="24"/>
          <w:szCs w:val="24"/>
        </w:rPr>
        <w:t xml:space="preserve"> un schimb de opinii între </w:t>
      </w:r>
      <w:r w:rsidRPr="00C82B59">
        <w:rPr>
          <w:rFonts w:ascii="Cambria" w:eastAsia="Times New Roman" w:hAnsi="Cambria" w:cs="Times New Roman"/>
          <w:sz w:val="24"/>
          <w:szCs w:val="24"/>
        </w:rPr>
        <w:t xml:space="preserve">un laic şi un cardinal. Ar putea părea că laicul doreşte să-l determine pe cardinal să exprime anumite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păreri în calitate de reprezentant al Bisericii şi de păstor de suflete, iar aceasta ar însemna o constrîngere, atît a celui interpelat, cît şi a celui </w:t>
      </w:r>
      <w:r w:rsidRPr="00C82B59">
        <w:rPr>
          <w:rFonts w:ascii="Cambria" w:eastAsia="Times New Roman" w:hAnsi="Cambria" w:cs="Times New Roman"/>
          <w:sz w:val="24"/>
          <w:szCs w:val="24"/>
        </w:rPr>
        <w:t xml:space="preserve">care ascultă. Este mai bine ca dialogul </w:t>
      </w:r>
      <w:r w:rsidRPr="00C82B59">
        <w:rPr>
          <w:rFonts w:ascii="Cambria" w:eastAsia="Times New Roman" w:hAnsi="Cambria" w:cs="Times New Roman"/>
          <w:sz w:val="24"/>
          <w:szCs w:val="24"/>
        </w:rPr>
        <w:lastRenderedPageBreak/>
        <w:t>nostru să constituie ceea ce a intenţionat 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vista care ne-a </w:t>
      </w:r>
      <w:proofErr w:type="gramStart"/>
      <w:r w:rsidRPr="00C82B59">
        <w:rPr>
          <w:rFonts w:ascii="Cambria" w:eastAsia="Times New Roman" w:hAnsi="Cambria" w:cs="Times New Roman"/>
          <w:sz w:val="24"/>
          <w:szCs w:val="24"/>
        </w:rPr>
        <w:t xml:space="preserve">convocat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un </w:t>
      </w:r>
      <w:r w:rsidRPr="00C82B59">
        <w:rPr>
          <w:rFonts w:ascii="Cambria" w:eastAsia="Times New Roman" w:hAnsi="Cambria" w:cs="Times New Roman"/>
          <w:sz w:val="24"/>
          <w:szCs w:val="24"/>
        </w:rPr>
        <w:t>schimb de reflecţii între oameni liberi. Pe de altă parte, adresîndu-mă dumneavoastră în acest mod, vreau să subliniez faptul că sînteţi co</w:t>
      </w:r>
      <w:r w:rsidRPr="00C82B59">
        <w:rPr>
          <w:rFonts w:ascii="Cambria" w:eastAsia="Times New Roman" w:hAnsi="Cambria" w:cs="Times New Roman"/>
          <w:sz w:val="24"/>
          <w:szCs w:val="24"/>
        </w:rPr>
        <w:t xml:space="preserve">nsiderat un maestru al vieţii intelectuale şi morale şi de către acei cititori care nu se simt legaţi de nici o altă învăţătură în afara celei a dreptei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judecăţi. </w:t>
      </w:r>
    </w:p>
    <w:p w:rsidR="003C23F2" w:rsidRPr="00C82B59" w:rsidRDefault="00501A1D">
      <w:pPr>
        <w:spacing w:after="30"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Problemele legate de etichetă fiind depăşite, rămîn cele de </w:t>
      </w:r>
      <w:r w:rsidRPr="00C82B59">
        <w:rPr>
          <w:rFonts w:ascii="Cambria" w:eastAsia="Times New Roman" w:hAnsi="Cambria" w:cs="Times New Roman"/>
          <w:sz w:val="24"/>
          <w:szCs w:val="24"/>
        </w:rPr>
        <w:lastRenderedPageBreak/>
        <w:t xml:space="preserve">etică, deoarece consider că în </w:t>
      </w:r>
      <w:r w:rsidRPr="00C82B59">
        <w:rPr>
          <w:rFonts w:ascii="Cambria" w:eastAsia="Times New Roman" w:hAnsi="Cambria" w:cs="Times New Roman"/>
          <w:sz w:val="24"/>
          <w:szCs w:val="24"/>
        </w:rPr>
        <w:t>special de acestea ar trebui să ne ocupăm în cursul unui dialog care încearcă să găsească nişte puncte comune lumii catolice şi celei laice (şi nu cred că ar fi o între­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prindere realistă iniţierea în aceste pagini a unei dezbateri asupra subiectului </w:t>
      </w:r>
      <w:r w:rsidRPr="00C82B59">
        <w:rPr>
          <w:rFonts w:ascii="Cambria" w:eastAsia="Times New Roman" w:hAnsi="Cambria" w:cs="Times New Roman"/>
          <w:sz w:val="24"/>
          <w:szCs w:val="24"/>
        </w:rPr>
        <w:t>Filio</w:t>
      </w:r>
      <w:r w:rsidRPr="00C82B59">
        <w:rPr>
          <w:rFonts w:ascii="Cambria" w:eastAsia="Times New Roman" w:hAnsi="Cambria" w:cs="Times New Roman"/>
          <w:sz w:val="24"/>
          <w:szCs w:val="24"/>
        </w:rPr>
        <w:t xml:space="preserve">que). </w:t>
      </w:r>
      <w:r w:rsidRPr="00C82B59">
        <w:rPr>
          <w:rFonts w:ascii="Cambria" w:eastAsia="Times New Roman" w:hAnsi="Cambria" w:cs="Times New Roman"/>
          <w:sz w:val="24"/>
          <w:szCs w:val="24"/>
        </w:rPr>
        <w:t xml:space="preserve">Dar chiar şi în acest caz, fiind desemnat să fac prima mişcare (care este întotdeauna cea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mai dificilă), cred că nu trebuie să abordăm probleme de imediată </w:t>
      </w:r>
      <w:r w:rsidRPr="00C82B59">
        <w:rPr>
          <w:rFonts w:ascii="Cambria" w:eastAsia="Times New Roman" w:hAnsi="Cambria" w:cs="Times New Roman"/>
          <w:sz w:val="24"/>
          <w:szCs w:val="24"/>
        </w:rPr>
        <w:lastRenderedPageBreak/>
        <w:t>actualitate - cu excepţia celor asupra cărora s-ar contura po­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ziţii prea diferite. Mai bine să ţintim sus şi să atingem un subiect de actualitate, dar ale cărui rădăcini sînt înfipte destul de adînc 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care a constituit un motiv de fascinaţie, de teamă şi speranţă pentru toţi membrii familiei umane, în decursul ulti</w:t>
      </w:r>
      <w:r w:rsidRPr="00C82B59">
        <w:rPr>
          <w:rFonts w:ascii="Cambria" w:eastAsia="Times New Roman" w:hAnsi="Cambria" w:cs="Times New Roman"/>
          <w:sz w:val="24"/>
          <w:szCs w:val="24"/>
        </w:rPr>
        <w:t xml:space="preserve">melor două milenii. </w:t>
      </w:r>
    </w:p>
    <w:p w:rsidR="003C23F2" w:rsidRPr="00C82B59" w:rsidRDefault="00501A1D">
      <w:pPr>
        <w:spacing w:after="5" w:line="302" w:lineRule="auto"/>
        <w:ind w:left="15" w:right="14" w:firstLine="225"/>
        <w:jc w:val="both"/>
        <w:rPr>
          <w:rFonts w:ascii="Cambria" w:hAnsi="Cambria"/>
          <w:sz w:val="24"/>
          <w:szCs w:val="24"/>
        </w:rPr>
      </w:pPr>
      <w:r w:rsidRPr="00C82B59">
        <w:rPr>
          <w:rFonts w:ascii="Cambria" w:eastAsia="Times New Roman" w:hAnsi="Cambria" w:cs="Times New Roman"/>
          <w:sz w:val="24"/>
          <w:szCs w:val="24"/>
        </w:rPr>
        <w:t xml:space="preserve">Am pronunţat cuvîntul-cheie. Într-adevăr, ne apropiem de sfirşitul celui de-al doilea </w:t>
      </w:r>
      <w:proofErr w:type="gramStart"/>
      <w:r w:rsidRPr="00C82B59">
        <w:rPr>
          <w:rFonts w:ascii="Cambria" w:eastAsia="Times New Roman" w:hAnsi="Cambria" w:cs="Times New Roman"/>
          <w:sz w:val="24"/>
          <w:szCs w:val="24"/>
        </w:rPr>
        <w:t>mileniu ;</w:t>
      </w:r>
      <w:proofErr w:type="gramEnd"/>
      <w:r w:rsidRPr="00C82B59">
        <w:rPr>
          <w:rFonts w:ascii="Cambria" w:eastAsia="Times New Roman" w:hAnsi="Cambria" w:cs="Times New Roman"/>
          <w:sz w:val="24"/>
          <w:szCs w:val="24"/>
        </w:rPr>
        <w:t xml:space="preserve"> şi sper să mai fie </w:t>
      </w:r>
      <w:r w:rsidRPr="00C82B59">
        <w:rPr>
          <w:rFonts w:ascii="Cambria" w:eastAsia="Times New Roman" w:hAnsi="Cambria" w:cs="Times New Roman"/>
          <w:sz w:val="24"/>
          <w:szCs w:val="24"/>
        </w:rPr>
        <w:t xml:space="preserve">politically </w:t>
      </w:r>
      <w:r w:rsidRPr="00C82B59">
        <w:rPr>
          <w:rFonts w:ascii="Cambria" w:eastAsia="Times New Roman" w:hAnsi="Cambria" w:cs="Times New Roman"/>
          <w:sz w:val="24"/>
          <w:szCs w:val="24"/>
        </w:rPr>
        <w:lastRenderedPageBreak/>
        <w:t xml:space="preserve">correct, </w:t>
      </w:r>
      <w:r w:rsidRPr="00C82B59">
        <w:rPr>
          <w:rFonts w:ascii="Cambria" w:eastAsia="Times New Roman" w:hAnsi="Cambria" w:cs="Times New Roman"/>
          <w:sz w:val="24"/>
          <w:szCs w:val="24"/>
        </w:rPr>
        <w:t>în Europa, să numărăm anii pornind de la un eveniment care, cu siguranţă - iar la aceasta ar putea consimţi şi un apartenent al altei religii sau al nici uneia -, a influenţat profund istoria planetei noastre. Apropierea acestei scadenţe nu poate să nu evo</w:t>
      </w:r>
      <w:r w:rsidRPr="00C82B59">
        <w:rPr>
          <w:rFonts w:ascii="Cambria" w:eastAsia="Times New Roman" w:hAnsi="Cambria" w:cs="Times New Roman"/>
          <w:sz w:val="24"/>
          <w:szCs w:val="24"/>
        </w:rPr>
        <w:t xml:space="preserve">ce o imagine care a dominat gîndirea a douăzeci de </w:t>
      </w:r>
      <w:proofErr w:type="gramStart"/>
      <w:r w:rsidRPr="00C82B59">
        <w:rPr>
          <w:rFonts w:ascii="Cambria" w:eastAsia="Times New Roman" w:hAnsi="Cambria" w:cs="Times New Roman"/>
          <w:sz w:val="24"/>
          <w:szCs w:val="24"/>
        </w:rPr>
        <w:t>secole :</w:t>
      </w:r>
      <w:proofErr w:type="gramEnd"/>
      <w:r w:rsidRPr="00C82B59">
        <w:rPr>
          <w:rFonts w:ascii="Cambria" w:eastAsia="Times New Roman" w:hAnsi="Cambria" w:cs="Times New Roman"/>
          <w:sz w:val="24"/>
          <w:szCs w:val="24"/>
        </w:rPr>
        <w:t xml:space="preserve"> Apocalipsa.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 xml:space="preserve">Vulgata istorică ne spune că ultimii ani ai celui dintîi mileniu au fost marcaţi de preocuparea pentru sfirşitul vremurilor. Este </w:t>
      </w:r>
      <w:r w:rsidRPr="00C82B59">
        <w:rPr>
          <w:rFonts w:ascii="Cambria" w:eastAsia="Times New Roman" w:hAnsi="Cambria" w:cs="Times New Roman"/>
          <w:sz w:val="24"/>
          <w:szCs w:val="24"/>
        </w:rPr>
        <w:lastRenderedPageBreak/>
        <w:t>adevărat că istoricii au etichetat astăzi drept legen</w:t>
      </w:r>
      <w:r w:rsidRPr="00C82B59">
        <w:rPr>
          <w:rFonts w:ascii="Cambria" w:eastAsia="Times New Roman" w:hAnsi="Cambria" w:cs="Times New Roman"/>
          <w:sz w:val="24"/>
          <w:szCs w:val="24"/>
        </w:rPr>
        <w:t xml:space="preserve">dă faimoasele „terori ale Anului </w:t>
      </w:r>
    </w:p>
    <w:p w:rsidR="003C23F2" w:rsidRPr="00C82B59" w:rsidRDefault="00501A1D">
      <w:pPr>
        <w:tabs>
          <w:tab w:val="right" w:pos="3410"/>
        </w:tabs>
        <w:spacing w:after="220" w:line="263" w:lineRule="auto"/>
        <w:rPr>
          <w:rFonts w:ascii="Cambria" w:hAnsi="Cambria"/>
          <w:sz w:val="24"/>
          <w:szCs w:val="24"/>
        </w:rPr>
      </w:pPr>
      <w:r w:rsidRPr="00C82B59">
        <w:rPr>
          <w:rFonts w:ascii="Cambria" w:eastAsia="Times New Roman" w:hAnsi="Cambria" w:cs="Times New Roman"/>
          <w:sz w:val="24"/>
          <w:szCs w:val="24"/>
        </w:rPr>
        <w:t xml:space="preserve">12·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ln ce cred cei care nu cred?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o Mie", v</w:t>
      </w:r>
      <w:r w:rsidRPr="00C82B59">
        <w:rPr>
          <w:rFonts w:ascii="Cambria" w:eastAsia="Times New Roman" w:hAnsi="Cambria" w:cs="Times New Roman"/>
          <w:strike/>
          <w:sz w:val="24"/>
          <w:szCs w:val="24"/>
        </w:rPr>
        <w:t>izi</w:t>
      </w:r>
      <w:r w:rsidRPr="00C82B59">
        <w:rPr>
          <w:rFonts w:ascii="Cambria" w:eastAsia="Times New Roman" w:hAnsi="Cambria" w:cs="Times New Roman"/>
          <w:sz w:val="24"/>
          <w:szCs w:val="24"/>
        </w:rPr>
        <w:t>unea mulţimilor gemînd în aşteptarea unei dimineţi ce n-avea să mai vină niciodată. Să amintim însă şi că îngrijorarea legată de sfirşitul lumii a precedat cu aproape un secol</w:t>
      </w:r>
      <w:r w:rsidRPr="00C82B59">
        <w:rPr>
          <w:rFonts w:ascii="Cambria" w:eastAsia="Times New Roman" w:hAnsi="Cambria" w:cs="Times New Roman"/>
          <w:sz w:val="24"/>
          <w:szCs w:val="24"/>
        </w:rPr>
        <w:t xml:space="preserve"> ziua fatală şi, lucru mai curios încă, a persistat şi după aceea; astfel s-au conturat diversele </w:t>
      </w:r>
      <w:r w:rsidRPr="00C82B59">
        <w:rPr>
          <w:rFonts w:ascii="Cambria" w:eastAsia="Times New Roman" w:hAnsi="Cambria" w:cs="Times New Roman"/>
          <w:sz w:val="24"/>
          <w:szCs w:val="24"/>
        </w:rPr>
        <w:t xml:space="preserve">milenarisme </w:t>
      </w:r>
      <w:r w:rsidRPr="00C82B59">
        <w:rPr>
          <w:rFonts w:ascii="Cambria" w:eastAsia="Times New Roman" w:hAnsi="Cambria" w:cs="Times New Roman"/>
          <w:sz w:val="24"/>
          <w:szCs w:val="24"/>
        </w:rPr>
        <w:t xml:space="preserve">ale celui de-al doilea mileniu, iar acestea nu se rezumă la mişcările </w:t>
      </w:r>
      <w:r w:rsidRPr="00C82B59">
        <w:rPr>
          <w:rFonts w:ascii="Cambria" w:eastAsia="Times New Roman" w:hAnsi="Cambria" w:cs="Times New Roman"/>
          <w:sz w:val="24"/>
          <w:szCs w:val="24"/>
        </w:rPr>
        <w:lastRenderedPageBreak/>
        <w:t>religioase, ortodoxe sau eretice: pentru că există astăzi tendinţa de a clas</w:t>
      </w:r>
      <w:r w:rsidRPr="00C82B59">
        <w:rPr>
          <w:rFonts w:ascii="Cambria" w:eastAsia="Times New Roman" w:hAnsi="Cambria" w:cs="Times New Roman"/>
          <w:sz w:val="24"/>
          <w:szCs w:val="24"/>
        </w:rPr>
        <w:t xml:space="preserve">ifica drept forme de chiliasm mai multe mişcări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politice şi sociale, laice sau de-a dreptul atee, care doreau să grăbească într-un mod violent sfirşitul vremurilor, pentru a realiza nu Cetatea lui Dumnezeu, ci o nouă Cetate Pămîntească. </w:t>
      </w:r>
    </w:p>
    <w:p w:rsidR="003C23F2" w:rsidRPr="00C82B59" w:rsidRDefault="00501A1D">
      <w:pPr>
        <w:spacing w:after="5" w:line="301" w:lineRule="auto"/>
        <w:ind w:left="15" w:right="12" w:firstLine="206"/>
        <w:jc w:val="both"/>
        <w:rPr>
          <w:rFonts w:ascii="Cambria" w:hAnsi="Cambria"/>
          <w:sz w:val="24"/>
          <w:szCs w:val="24"/>
        </w:rPr>
      </w:pPr>
      <w:r w:rsidRPr="00C82B59">
        <w:rPr>
          <w:rFonts w:ascii="Cambria" w:eastAsia="Times New Roman" w:hAnsi="Cambria" w:cs="Times New Roman"/>
          <w:sz w:val="24"/>
          <w:szCs w:val="24"/>
        </w:rPr>
        <w:t xml:space="preserve">Divizată în două </w:t>
      </w:r>
      <w:r w:rsidRPr="00C82B59">
        <w:rPr>
          <w:rFonts w:ascii="Cambria" w:eastAsia="Times New Roman" w:hAnsi="Cambria" w:cs="Times New Roman"/>
          <w:sz w:val="24"/>
          <w:szCs w:val="24"/>
        </w:rPr>
        <w:t xml:space="preserve">părţi,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 xml:space="preserve">lui Ioan este o scriere înfricoşătoare, împreună cu seria </w:t>
      </w:r>
      <w:r w:rsidRPr="00C82B59">
        <w:rPr>
          <w:rFonts w:ascii="Cambria" w:eastAsia="Times New Roman" w:hAnsi="Cambria" w:cs="Times New Roman"/>
          <w:sz w:val="24"/>
          <w:szCs w:val="24"/>
        </w:rPr>
        <w:t xml:space="preserve">Apocalipselor </w:t>
      </w:r>
      <w:r w:rsidRPr="00C82B59">
        <w:rPr>
          <w:rFonts w:ascii="Cambria" w:eastAsia="Times New Roman" w:hAnsi="Cambria" w:cs="Times New Roman"/>
          <w:sz w:val="24"/>
          <w:szCs w:val="24"/>
        </w:rPr>
        <w:t xml:space="preserve">apocrife care o însoţesc - apocrife faţă de canon, </w:t>
      </w:r>
      <w:r w:rsidRPr="00C82B59">
        <w:rPr>
          <w:rFonts w:ascii="Cambria" w:eastAsia="Times New Roman" w:hAnsi="Cambria" w:cs="Times New Roman"/>
          <w:sz w:val="24"/>
          <w:szCs w:val="24"/>
        </w:rPr>
        <w:lastRenderedPageBreak/>
        <w:t xml:space="preserve">dar autentice prin efectele, patimile, teroarea şi mişcările pe care le-au suscitat.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poate fi interpreta</w:t>
      </w:r>
      <w:r w:rsidRPr="00C82B59">
        <w:rPr>
          <w:rFonts w:ascii="Cambria" w:eastAsia="Times New Roman" w:hAnsi="Cambria" w:cs="Times New Roman"/>
          <w:sz w:val="24"/>
          <w:szCs w:val="24"/>
        </w:rPr>
        <w:t>tă ca o făgăduinţă, dar şi ca ves­</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tire a sfirşitului, fiind astfel rescrisă, pas cu pas, în aşteptarea anului 2000, chiar şi de cei care n-au citit-o niciodată: cele şapte trîmbiţe, grindina, marea preschimbată în sînge, căderea stelelor, lăcustele şi fum</w:t>
      </w:r>
      <w:r w:rsidRPr="00C82B59">
        <w:rPr>
          <w:rFonts w:ascii="Cambria" w:eastAsia="Times New Roman" w:hAnsi="Cambria" w:cs="Times New Roman"/>
          <w:sz w:val="24"/>
          <w:szCs w:val="24"/>
        </w:rPr>
        <w:t xml:space="preserve">ul ieşind din fintîna adîncului, Gog şi Magog cu oştirile lor, Fiara care se ridică din mare, toate acestea au fost înlocuite de tot mai </w:t>
      </w:r>
      <w:r w:rsidRPr="00C82B59">
        <w:rPr>
          <w:rFonts w:ascii="Cambria" w:eastAsia="Times New Roman" w:hAnsi="Cambria" w:cs="Times New Roman"/>
          <w:sz w:val="24"/>
          <w:szCs w:val="24"/>
        </w:rPr>
        <w:lastRenderedPageBreak/>
        <w:t>numeroasele depozite nucleare, necontrolate şi incontrolabile, ploaia acidă, Amazonia care dispare, perforarea stratulu</w:t>
      </w:r>
      <w:r w:rsidRPr="00C82B59">
        <w:rPr>
          <w:rFonts w:ascii="Cambria" w:eastAsia="Times New Roman" w:hAnsi="Cambria" w:cs="Times New Roman"/>
          <w:sz w:val="24"/>
          <w:szCs w:val="24"/>
        </w:rPr>
        <w:t xml:space="preserve">i de ozon, migraţia mulţimilor sărăcite care bat, uneori cu violenţă, la porţile bunăstării, foamea prezentă pe continente întregi, noile maladii incurabile, distrugerea nesăbuită a solului,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clima care se modifică, gheţarii care se vor topi, ingineria gen</w:t>
      </w:r>
      <w:r w:rsidRPr="00C82B59">
        <w:rPr>
          <w:rFonts w:ascii="Cambria" w:eastAsia="Times New Roman" w:hAnsi="Cambria" w:cs="Times New Roman"/>
          <w:sz w:val="24"/>
          <w:szCs w:val="24"/>
        </w:rPr>
        <w:t xml:space="preserve">etică ce va construi clonele noastre, iar în cadrul ecologismului mistic, sinuciderea </w:t>
      </w:r>
      <w:r w:rsidRPr="00C82B59">
        <w:rPr>
          <w:rFonts w:ascii="Cambria" w:eastAsia="Times New Roman" w:hAnsi="Cambria" w:cs="Times New Roman"/>
          <w:sz w:val="24"/>
          <w:szCs w:val="24"/>
        </w:rPr>
        <w:lastRenderedPageBreak/>
        <w:t>necesară a umanităţii înseşi, care va trebui să piară pentru a salva speciile pe care aproape le-a distrus, pentru a o salva pe mama Geea, pe care a deformat-o şi a sufoc</w:t>
      </w:r>
      <w:r w:rsidRPr="00C82B59">
        <w:rPr>
          <w:rFonts w:ascii="Cambria" w:eastAsia="Times New Roman" w:hAnsi="Cambria" w:cs="Times New Roman"/>
          <w:sz w:val="24"/>
          <w:szCs w:val="24"/>
        </w:rPr>
        <w:t xml:space="preserve">at-o. </w:t>
      </w:r>
    </w:p>
    <w:p w:rsidR="003C23F2" w:rsidRPr="00C82B59" w:rsidRDefault="00501A1D">
      <w:pPr>
        <w:spacing w:after="5" w:line="301" w:lineRule="auto"/>
        <w:ind w:left="15" w:right="12" w:firstLine="211"/>
        <w:jc w:val="both"/>
        <w:rPr>
          <w:rFonts w:ascii="Cambria" w:hAnsi="Cambria"/>
          <w:sz w:val="24"/>
          <w:szCs w:val="24"/>
        </w:rPr>
      </w:pPr>
      <w:r w:rsidRPr="00C82B59">
        <w:rPr>
          <w:rFonts w:ascii="Cambria" w:eastAsia="Times New Roman" w:hAnsi="Cambria" w:cs="Times New Roman"/>
          <w:sz w:val="24"/>
          <w:szCs w:val="24"/>
        </w:rPr>
        <w:t xml:space="preserve">Trăim astăzi (fie şi în maniera distrată, absentă cu care ne-au obişnuit mijloacele de comunicare în masă) propriile noastre terori ale sfirşitului; am putea spune chiar că le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trăim în spiritul lui </w:t>
      </w:r>
      <w:r w:rsidRPr="00C82B59">
        <w:rPr>
          <w:rFonts w:ascii="Cambria" w:eastAsia="Times New Roman" w:hAnsi="Cambria" w:cs="Times New Roman"/>
          <w:sz w:val="24"/>
          <w:szCs w:val="24"/>
        </w:rPr>
        <w:t xml:space="preserve">bibamus, edamus, cras moriemur, </w:t>
      </w:r>
      <w:r w:rsidRPr="00C82B59">
        <w:rPr>
          <w:rFonts w:ascii="Cambria" w:eastAsia="Times New Roman" w:hAnsi="Cambria" w:cs="Times New Roman"/>
          <w:sz w:val="24"/>
          <w:szCs w:val="24"/>
        </w:rPr>
        <w:t>celebrînd sfirşitu</w:t>
      </w:r>
      <w:r w:rsidRPr="00C82B59">
        <w:rPr>
          <w:rFonts w:ascii="Cambria" w:eastAsia="Times New Roman" w:hAnsi="Cambria" w:cs="Times New Roman"/>
          <w:sz w:val="24"/>
          <w:szCs w:val="24"/>
        </w:rPr>
        <w:t xml:space="preserve">l ideologiilor şi al solidarităţii în vîrtejul unui </w:t>
      </w:r>
      <w:r w:rsidRPr="00C82B59">
        <w:rPr>
          <w:rFonts w:ascii="Cambria" w:eastAsia="Times New Roman" w:hAnsi="Cambria" w:cs="Times New Roman"/>
          <w:sz w:val="24"/>
          <w:szCs w:val="24"/>
        </w:rPr>
        <w:lastRenderedPageBreak/>
        <w:t xml:space="preserve">„consumism" iresponsabil. Astfel, fiecare dintre noi se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joacă cu fantasma Apocalipsei şi în acelaşi timp o </w:t>
      </w:r>
      <w:proofErr w:type="gramStart"/>
      <w:r w:rsidRPr="00C82B59">
        <w:rPr>
          <w:rFonts w:ascii="Cambria" w:eastAsia="Times New Roman" w:hAnsi="Cambria" w:cs="Times New Roman"/>
          <w:sz w:val="24"/>
          <w:szCs w:val="24"/>
        </w:rPr>
        <w:t>exorcizează ;</w:t>
      </w:r>
      <w:proofErr w:type="gramEnd"/>
      <w:r w:rsidRPr="00C82B59">
        <w:rPr>
          <w:rFonts w:ascii="Cambria" w:eastAsia="Times New Roman" w:hAnsi="Cambria" w:cs="Times New Roman"/>
          <w:sz w:val="24"/>
          <w:szCs w:val="24"/>
        </w:rPr>
        <w:t xml:space="preserve"> cu cît o exorcizăm, cu atît se amplifică teama noastră inconştientă faţă de aceast</w:t>
      </w:r>
      <w:r w:rsidRPr="00C82B59">
        <w:rPr>
          <w:rFonts w:ascii="Cambria" w:eastAsia="Times New Roman" w:hAnsi="Cambria" w:cs="Times New Roman"/>
          <w:sz w:val="24"/>
          <w:szCs w:val="24"/>
        </w:rPr>
        <w:t xml:space="preserve">ă fantasmă, pe care o proiectăm sub forma unui spectacol sîngeros în speranţa că astfel va deveni ireală. Forţa fantasmelor stă însă tocmai în irealitatea lor. </w:t>
      </w:r>
    </w:p>
    <w:p w:rsidR="003C23F2" w:rsidRPr="00C82B59" w:rsidRDefault="00501A1D">
      <w:pPr>
        <w:tabs>
          <w:tab w:val="right" w:pos="3410"/>
        </w:tabs>
        <w:spacing w:after="220" w:line="263" w:lineRule="auto"/>
        <w:rPr>
          <w:rFonts w:ascii="Cambria" w:hAnsi="Cambria"/>
          <w:sz w:val="24"/>
          <w:szCs w:val="24"/>
        </w:rPr>
      </w:pPr>
      <w:r w:rsidRPr="00C82B59">
        <w:rPr>
          <w:rFonts w:ascii="Cambria" w:eastAsia="Times New Roman" w:hAnsi="Cambria" w:cs="Times New Roman"/>
          <w:sz w:val="24"/>
          <w:szCs w:val="24"/>
        </w:rPr>
        <w:t>14</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vertAlign w:val="subscript"/>
        </w:rPr>
        <w:tab/>
      </w:r>
      <w:r w:rsidRPr="00C82B59">
        <w:rPr>
          <w:rFonts w:ascii="Cambria" w:eastAsia="Times New Roman" w:hAnsi="Cambria" w:cs="Times New Roman"/>
          <w:sz w:val="24"/>
          <w:szCs w:val="24"/>
        </w:rPr>
        <w:t xml:space="preserve">ln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01" w:lineRule="auto"/>
        <w:ind w:left="15" w:right="12" w:firstLine="211"/>
        <w:jc w:val="both"/>
        <w:rPr>
          <w:rFonts w:ascii="Cambria" w:hAnsi="Cambria"/>
          <w:sz w:val="24"/>
          <w:szCs w:val="24"/>
        </w:rPr>
      </w:pPr>
      <w:r w:rsidRPr="00C82B59">
        <w:rPr>
          <w:rFonts w:ascii="Cambria" w:eastAsia="Times New Roman" w:hAnsi="Cambria" w:cs="Times New Roman"/>
          <w:sz w:val="24"/>
          <w:szCs w:val="24"/>
        </w:rPr>
        <w:t xml:space="preserve">Îndrăznesc să afirm că preocuparea pentru sfirşitul </w:t>
      </w:r>
      <w:r w:rsidRPr="00C82B59">
        <w:rPr>
          <w:rFonts w:ascii="Cambria" w:eastAsia="Times New Roman" w:hAnsi="Cambria" w:cs="Times New Roman"/>
          <w:sz w:val="24"/>
          <w:szCs w:val="24"/>
        </w:rPr>
        <w:lastRenderedPageBreak/>
        <w:t>vremuril</w:t>
      </w:r>
      <w:r w:rsidRPr="00C82B59">
        <w:rPr>
          <w:rFonts w:ascii="Cambria" w:eastAsia="Times New Roman" w:hAnsi="Cambria" w:cs="Times New Roman"/>
          <w:sz w:val="24"/>
          <w:szCs w:val="24"/>
        </w:rPr>
        <w:t xml:space="preserve">or este astăzi specifică lumii laice mai degrabă decît celei creştine. Cu alte cuvinte, lumea creştină face din aceasta un subiect de meditaţie, dar se comportă ca şi cum proiectarea sa într-o dimensiune atemporală ar fi </w:t>
      </w:r>
      <w:proofErr w:type="gramStart"/>
      <w:r w:rsidRPr="00C82B59">
        <w:rPr>
          <w:rFonts w:ascii="Cambria" w:eastAsia="Times New Roman" w:hAnsi="Cambria" w:cs="Times New Roman"/>
          <w:sz w:val="24"/>
          <w:szCs w:val="24"/>
        </w:rPr>
        <w:t>îndreptăţită ;</w:t>
      </w:r>
      <w:proofErr w:type="gramEnd"/>
      <w:r w:rsidRPr="00C82B59">
        <w:rPr>
          <w:rFonts w:ascii="Cambria" w:eastAsia="Times New Roman" w:hAnsi="Cambria" w:cs="Times New Roman"/>
          <w:sz w:val="24"/>
          <w:szCs w:val="24"/>
        </w:rPr>
        <w:t xml:space="preserve"> lumea laică se prefa</w:t>
      </w:r>
      <w:r w:rsidRPr="00C82B59">
        <w:rPr>
          <w:rFonts w:ascii="Cambria" w:eastAsia="Times New Roman" w:hAnsi="Cambria" w:cs="Times New Roman"/>
          <w:sz w:val="24"/>
          <w:szCs w:val="24"/>
        </w:rPr>
        <w:t xml:space="preserve">ce că îl ignoră, dar este realmente obsedată de el. Nu este vorba de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o situaţie paradoxală, fiindcă ea nu face decît să repete tot ceea ce s-a întîmplat în primul mileniu. </w:t>
      </w:r>
    </w:p>
    <w:p w:rsidR="003C23F2" w:rsidRPr="00C82B59" w:rsidRDefault="00501A1D">
      <w:pPr>
        <w:spacing w:after="5" w:line="301" w:lineRule="auto"/>
        <w:ind w:left="15" w:right="12" w:firstLine="218"/>
        <w:jc w:val="both"/>
        <w:rPr>
          <w:rFonts w:ascii="Cambria" w:hAnsi="Cambria"/>
          <w:sz w:val="24"/>
          <w:szCs w:val="24"/>
        </w:rPr>
      </w:pPr>
      <w:r w:rsidRPr="00C82B59">
        <w:rPr>
          <w:rFonts w:ascii="Cambria" w:eastAsia="Times New Roman" w:hAnsi="Cambria" w:cs="Times New Roman"/>
          <w:sz w:val="24"/>
          <w:szCs w:val="24"/>
        </w:rPr>
        <w:t xml:space="preserve">Nu voi aborda chestiuni exegetice pe care dumneavoastră </w:t>
      </w:r>
      <w:r w:rsidRPr="00C82B59">
        <w:rPr>
          <w:rFonts w:ascii="Cambria" w:eastAsia="Times New Roman" w:hAnsi="Cambria" w:cs="Times New Roman"/>
          <w:sz w:val="24"/>
          <w:szCs w:val="24"/>
        </w:rPr>
        <w:lastRenderedPageBreak/>
        <w:t xml:space="preserve">le cunoaşteţi mai bine decît mine, dar voi aminti cititorilor că ideea sfirşitului vremurilor îşi are originea în unul dintre cele mai ambigue pasaje din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lui Ioan, capitolul 20, care sugera</w:t>
      </w:r>
      <w:r w:rsidRPr="00C82B59">
        <w:rPr>
          <w:rFonts w:ascii="Cambria" w:eastAsia="Times New Roman" w:hAnsi="Cambria" w:cs="Times New Roman"/>
          <w:sz w:val="24"/>
          <w:szCs w:val="24"/>
        </w:rPr>
        <w:t xml:space="preserve"> următorul „scenariu": o dată cu Întruparea şi Mîntuirea, Satana este înlănţuit, dar </w:t>
      </w:r>
      <w:r w:rsidRPr="00C82B59">
        <w:rPr>
          <w:rFonts w:ascii="Cambria" w:eastAsia="Times New Roman" w:hAnsi="Cambria" w:cs="Times New Roman"/>
          <w:sz w:val="24"/>
          <w:szCs w:val="24"/>
        </w:rPr>
        <w:t xml:space="preserve">după o mie de ani </w:t>
      </w:r>
      <w:r w:rsidRPr="00C82B59">
        <w:rPr>
          <w:rFonts w:ascii="Cambria" w:eastAsia="Times New Roman" w:hAnsi="Cambria" w:cs="Times New Roman"/>
          <w:sz w:val="24"/>
          <w:szCs w:val="24"/>
        </w:rPr>
        <w:t>se va întoarce ; atunci va avea loc înfruntarea finală dintre forţele binelui şi cele ale răului, încununată de venirea lui Hristos şi a Judecăţii de Apo</w:t>
      </w:r>
      <w:r w:rsidRPr="00C82B59">
        <w:rPr>
          <w:rFonts w:ascii="Cambria" w:eastAsia="Times New Roman" w:hAnsi="Cambria" w:cs="Times New Roman"/>
          <w:sz w:val="24"/>
          <w:szCs w:val="24"/>
        </w:rPr>
        <w:t xml:space="preserve">i. Textul se referă în mod cert la o mie de ani. </w:t>
      </w:r>
      <w:r w:rsidRPr="00C82B59">
        <w:rPr>
          <w:rFonts w:ascii="Cambria" w:eastAsia="Times New Roman" w:hAnsi="Cambria" w:cs="Times New Roman"/>
          <w:sz w:val="24"/>
          <w:szCs w:val="24"/>
        </w:rPr>
        <w:lastRenderedPageBreak/>
        <w:t>Unii dintre Sfinţii Părinţi scriu însă că pentru Dumnezeu o mie de ani înseamnă o zi sau o zi înseamnă o mie de ani şi că, prin urmare, calculul nu trebuie să se bazeze pe sensul literal; interpretarea augus</w:t>
      </w:r>
      <w:r w:rsidRPr="00C82B59">
        <w:rPr>
          <w:rFonts w:ascii="Cambria" w:eastAsia="Times New Roman" w:hAnsi="Cambria" w:cs="Times New Roman"/>
          <w:sz w:val="24"/>
          <w:szCs w:val="24"/>
        </w:rPr>
        <w:t xml:space="preserve">tiniană a pasajului va prefera sensul „spiritual". Mileniul ce se va scurge pînă la instaurarea Cetăţii lui Dumnezeu nu este constituit din evenimente istorice, ci mistice, iar Armaghedonul nu e din lumea </w:t>
      </w:r>
      <w:proofErr w:type="gramStart"/>
      <w:r w:rsidRPr="00C82B59">
        <w:rPr>
          <w:rFonts w:ascii="Cambria" w:eastAsia="Times New Roman" w:hAnsi="Cambria" w:cs="Times New Roman"/>
          <w:sz w:val="24"/>
          <w:szCs w:val="24"/>
        </w:rPr>
        <w:t>aceasta ;</w:t>
      </w:r>
      <w:proofErr w:type="gramEnd"/>
      <w:r w:rsidRPr="00C82B59">
        <w:rPr>
          <w:rFonts w:ascii="Cambria" w:eastAsia="Times New Roman" w:hAnsi="Cambria" w:cs="Times New Roman"/>
          <w:sz w:val="24"/>
          <w:szCs w:val="24"/>
        </w:rPr>
        <w:t xml:space="preserve"> desigur, nu se neagă posibilitatea ca înt</w:t>
      </w:r>
      <w:r w:rsidRPr="00C82B59">
        <w:rPr>
          <w:rFonts w:ascii="Cambria" w:eastAsia="Times New Roman" w:hAnsi="Cambria" w:cs="Times New Roman"/>
          <w:sz w:val="24"/>
          <w:szCs w:val="24"/>
        </w:rPr>
        <w:t xml:space="preserve">r-o zi istoria să se sfirşească, atunci </w:t>
      </w:r>
      <w:r w:rsidRPr="00C82B59">
        <w:rPr>
          <w:rFonts w:ascii="Cambria" w:eastAsia="Times New Roman" w:hAnsi="Cambria" w:cs="Times New Roman"/>
          <w:sz w:val="24"/>
          <w:szCs w:val="24"/>
        </w:rPr>
        <w:lastRenderedPageBreak/>
        <w:t xml:space="preserve">cînd Hristos va coborî să judece viii şi morţii, dar accentul nu se pune pe </w:t>
      </w:r>
      <w:r w:rsidRPr="00C82B59">
        <w:rPr>
          <w:rFonts w:ascii="Cambria" w:eastAsia="Times New Roman" w:hAnsi="Cambria" w:cs="Times New Roman"/>
          <w:sz w:val="24"/>
          <w:szCs w:val="24"/>
        </w:rPr>
        <w:t>sfîr­</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şitul </w:t>
      </w:r>
      <w:r w:rsidRPr="00C82B59">
        <w:rPr>
          <w:rFonts w:ascii="Cambria" w:eastAsia="Times New Roman" w:hAnsi="Cambria" w:cs="Times New Roman"/>
          <w:sz w:val="24"/>
          <w:szCs w:val="24"/>
        </w:rPr>
        <w:t xml:space="preserve">veacurilor, ci pe </w:t>
      </w:r>
      <w:r w:rsidRPr="00C82B59">
        <w:rPr>
          <w:rFonts w:ascii="Cambria" w:eastAsia="Times New Roman" w:hAnsi="Cambria" w:cs="Times New Roman"/>
          <w:sz w:val="24"/>
          <w:szCs w:val="24"/>
        </w:rPr>
        <w:t xml:space="preserve">trecerea </w:t>
      </w:r>
      <w:r w:rsidRPr="00C82B59">
        <w:rPr>
          <w:rFonts w:ascii="Cambria" w:eastAsia="Times New Roman" w:hAnsi="Cambria" w:cs="Times New Roman"/>
          <w:sz w:val="24"/>
          <w:szCs w:val="24"/>
        </w:rPr>
        <w:t xml:space="preserve">lor, dominată de ideea reglatoare (şi nu pe cea a scadenţei istorice) a Parusiei. </w:t>
      </w:r>
    </w:p>
    <w:p w:rsidR="003C23F2" w:rsidRPr="00C82B59" w:rsidRDefault="00501A1D">
      <w:pPr>
        <w:spacing w:after="5" w:line="301" w:lineRule="auto"/>
        <w:ind w:left="15" w:right="12" w:firstLine="215"/>
        <w:jc w:val="both"/>
        <w:rPr>
          <w:rFonts w:ascii="Cambria" w:hAnsi="Cambria"/>
          <w:sz w:val="24"/>
          <w:szCs w:val="24"/>
        </w:rPr>
      </w:pPr>
      <w:r w:rsidRPr="00C82B59">
        <w:rPr>
          <w:rFonts w:ascii="Cambria" w:eastAsia="Times New Roman" w:hAnsi="Cambria" w:cs="Times New Roman"/>
          <w:sz w:val="24"/>
          <w:szCs w:val="24"/>
        </w:rPr>
        <w:t>Prin aceasta nu nu</w:t>
      </w:r>
      <w:r w:rsidRPr="00C82B59">
        <w:rPr>
          <w:rFonts w:ascii="Cambria" w:eastAsia="Times New Roman" w:hAnsi="Cambria" w:cs="Times New Roman"/>
          <w:sz w:val="24"/>
          <w:szCs w:val="24"/>
        </w:rPr>
        <w:t xml:space="preserve">mai Augustin, ci patristica în ansamblu oferă lumii ideea Istoriei ca mers înainte, idee străină pînă atunci lumii păgîne. Chiar şi Hegel şi Marx au fost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influenţaţi de această idee fundamentală, urmaţi de </w:t>
      </w:r>
      <w:r w:rsidRPr="00C82B59">
        <w:rPr>
          <w:rFonts w:ascii="Cambria" w:eastAsia="Times New Roman" w:hAnsi="Cambria" w:cs="Times New Roman"/>
          <w:sz w:val="24"/>
          <w:szCs w:val="24"/>
        </w:rPr>
        <w:lastRenderedPageBreak/>
        <w:t>Teilhard de Chardin. Creştinismul a inventat isto</w:t>
      </w:r>
      <w:r w:rsidRPr="00C82B59">
        <w:rPr>
          <w:rFonts w:ascii="Cambria" w:eastAsia="Times New Roman" w:hAnsi="Cambria" w:cs="Times New Roman"/>
          <w:sz w:val="24"/>
          <w:szCs w:val="24"/>
        </w:rPr>
        <w:t>ria, iar Antihristul modern o denunţă ca maladie. Poate că istoricismul laic a înţeles această istorie ca fiind perfectibilă la infinit, astfel încît mîine să îl desăvîr­</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şească pe azi, mereu şi fără excepţii, iar în cursul aceleiaşi istorii Dumnezeu însuş</w:t>
      </w:r>
      <w:r w:rsidRPr="00C82B59">
        <w:rPr>
          <w:rFonts w:ascii="Cambria" w:eastAsia="Times New Roman" w:hAnsi="Cambria" w:cs="Times New Roman"/>
          <w:sz w:val="24"/>
          <w:szCs w:val="24"/>
        </w:rPr>
        <w:t xml:space="preserve">i să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se transforme şi, ca să spunem aşa, să se educe şi să se îmbogăţească. Această ideologie nu este însă proprie întregii lumi laice, care a putut observa declinurile şi nebunia prezente </w:t>
      </w:r>
      <w:r w:rsidRPr="00C82B59">
        <w:rPr>
          <w:rFonts w:ascii="Cambria" w:eastAsia="Times New Roman" w:hAnsi="Cambria" w:cs="Times New Roman"/>
          <w:sz w:val="24"/>
          <w:szCs w:val="24"/>
        </w:rPr>
        <w:lastRenderedPageBreak/>
        <w:t>de-a lungul istoriei; există totuşi o viziune specific creştină as</w:t>
      </w:r>
      <w:r w:rsidRPr="00C82B59">
        <w:rPr>
          <w:rFonts w:ascii="Cambria" w:eastAsia="Times New Roman" w:hAnsi="Cambria" w:cs="Times New Roman"/>
          <w:sz w:val="24"/>
          <w:szCs w:val="24"/>
        </w:rPr>
        <w:t xml:space="preserve">upra istoriei ori de cite ori acest drum este parcurs sub semnul Speranţei. Astfel, numai ştiind să judecăm istoria şi ororile ei, sîntem în mod fundamental </w:t>
      </w:r>
      <w:r w:rsidRPr="00C82B59">
        <w:rPr>
          <w:rFonts w:ascii="Cambria" w:eastAsia="Times New Roman" w:hAnsi="Cambria" w:cs="Times New Roman"/>
          <w:sz w:val="24"/>
          <w:szCs w:val="24"/>
        </w:rPr>
        <w:t xml:space="preserve">16 </w:t>
      </w:r>
      <w:r w:rsidRPr="00C82B59">
        <w:rPr>
          <w:rFonts w:ascii="Cambria" w:eastAsia="Times New Roman" w:hAnsi="Cambria" w:cs="Times New Roman"/>
          <w:sz w:val="24"/>
          <w:szCs w:val="24"/>
        </w:rPr>
        <w:t xml:space="preserve">ln ce cred cei care nu cred? </w:t>
      </w:r>
      <w:r w:rsidRPr="00C82B59">
        <w:rPr>
          <w:rFonts w:ascii="Cambria" w:eastAsia="Times New Roman" w:hAnsi="Cambria" w:cs="Times New Roman"/>
          <w:sz w:val="24"/>
          <w:szCs w:val="24"/>
        </w:rPr>
        <w:t>creştini cînd vorbim de optimism tragic, împreună cu Mounier, sau c</w:t>
      </w:r>
      <w:r w:rsidRPr="00C82B59">
        <w:rPr>
          <w:rFonts w:ascii="Cambria" w:eastAsia="Times New Roman" w:hAnsi="Cambria" w:cs="Times New Roman"/>
          <w:sz w:val="24"/>
          <w:szCs w:val="24"/>
        </w:rPr>
        <w:t xml:space="preserve">înd vorbim de pesimismul raţiunii şi de optimismul voinţei, împreună cu Gramsci. </w:t>
      </w:r>
    </w:p>
    <w:p w:rsidR="003C23F2" w:rsidRPr="00C82B59" w:rsidRDefault="00501A1D">
      <w:pPr>
        <w:spacing w:after="5" w:line="301" w:lineRule="auto"/>
        <w:ind w:left="15" w:right="12" w:firstLine="211"/>
        <w:jc w:val="both"/>
        <w:rPr>
          <w:rFonts w:ascii="Cambria" w:hAnsi="Cambria"/>
          <w:sz w:val="24"/>
          <w:szCs w:val="24"/>
        </w:rPr>
      </w:pPr>
      <w:r w:rsidRPr="00C82B59">
        <w:rPr>
          <w:rFonts w:ascii="Cambria" w:eastAsia="Times New Roman" w:hAnsi="Cambria" w:cs="Times New Roman"/>
          <w:sz w:val="24"/>
          <w:szCs w:val="24"/>
        </w:rPr>
        <w:t xml:space="preserve">Mă gîndesc în acest sens fie la milenarismul disperat de fiecare </w:t>
      </w:r>
      <w:r w:rsidRPr="00C82B59">
        <w:rPr>
          <w:rFonts w:ascii="Cambria" w:eastAsia="Times New Roman" w:hAnsi="Cambria" w:cs="Times New Roman"/>
          <w:sz w:val="24"/>
          <w:szCs w:val="24"/>
        </w:rPr>
        <w:lastRenderedPageBreak/>
        <w:t>dată cînd sfirşitul vremurilor este considerat inevitabil, orice speranţă lăsînd locul unei celebrări a sfirşitului istoriei, fie la apelul la reîntoarcerea către o Tradiţie atemporală şi arh</w:t>
      </w:r>
      <w:r w:rsidRPr="00C82B59">
        <w:rPr>
          <w:rFonts w:ascii="Cambria" w:eastAsia="Times New Roman" w:hAnsi="Cambria" w:cs="Times New Roman"/>
          <w:sz w:val="24"/>
          <w:szCs w:val="24"/>
        </w:rPr>
        <w:t xml:space="preserve">aică, pe care nici un act de voinţă şi nici o reflecţie - nu spun raţională, dar nici măcar rezonabilă nu o vor îmbogăţi vreodată. De aici provine acel tip de erezie gnostică (chiar şi în formele sale laice) pentru </w:t>
      </w:r>
      <w:proofErr w:type="gramStart"/>
      <w:r w:rsidRPr="00C82B59">
        <w:rPr>
          <w:rFonts w:ascii="Cambria" w:eastAsia="Times New Roman" w:hAnsi="Cambria" w:cs="Times New Roman"/>
          <w:sz w:val="24"/>
          <w:szCs w:val="24"/>
        </w:rPr>
        <w:t>care !urnea</w:t>
      </w:r>
      <w:proofErr w:type="gramEnd"/>
      <w:r w:rsidRPr="00C82B59">
        <w:rPr>
          <w:rFonts w:ascii="Cambria" w:eastAsia="Times New Roman" w:hAnsi="Cambria" w:cs="Times New Roman"/>
          <w:sz w:val="24"/>
          <w:szCs w:val="24"/>
        </w:rPr>
        <w:t xml:space="preserve"> şi istoria sînt rezultatul un</w:t>
      </w:r>
      <w:r w:rsidRPr="00C82B59">
        <w:rPr>
          <w:rFonts w:ascii="Cambria" w:eastAsia="Times New Roman" w:hAnsi="Cambria" w:cs="Times New Roman"/>
          <w:sz w:val="24"/>
          <w:szCs w:val="24"/>
        </w:rPr>
        <w:t xml:space="preserve">ei erori şi doar cîţiva aleşi, distrugîndu-le pe amîndouă, îl vor putea </w:t>
      </w:r>
      <w:r w:rsidRPr="00C82B59">
        <w:rPr>
          <w:rFonts w:ascii="Cambria" w:eastAsia="Times New Roman" w:hAnsi="Cambria" w:cs="Times New Roman"/>
          <w:sz w:val="24"/>
          <w:szCs w:val="24"/>
        </w:rPr>
        <w:lastRenderedPageBreak/>
        <w:t xml:space="preserve">răscumpăra pe Dumnezeu însuşi ; de aici apar diversele doctrine referitoare la supraom, potrivit cărora pe scena jalnică a lumii şi a istoriei îşi vor putea arde jertfele doar membrii </w:t>
      </w:r>
      <w:r w:rsidRPr="00C82B59">
        <w:rPr>
          <w:rFonts w:ascii="Cambria" w:eastAsia="Times New Roman" w:hAnsi="Cambria" w:cs="Times New Roman"/>
          <w:sz w:val="24"/>
          <w:szCs w:val="24"/>
        </w:rPr>
        <w:t xml:space="preserve">unei rase sau ai unei secte privilegiate. </w:t>
      </w:r>
    </w:p>
    <w:p w:rsidR="003C23F2" w:rsidRPr="00C82B59" w:rsidRDefault="00501A1D">
      <w:pPr>
        <w:spacing w:after="5" w:line="301" w:lineRule="auto"/>
        <w:ind w:left="15" w:right="12" w:firstLine="208"/>
        <w:jc w:val="both"/>
        <w:rPr>
          <w:rFonts w:ascii="Cambria" w:hAnsi="Cambria"/>
          <w:sz w:val="24"/>
          <w:szCs w:val="24"/>
        </w:rPr>
      </w:pPr>
      <w:r w:rsidRPr="00C82B59">
        <w:rPr>
          <w:rFonts w:ascii="Cambria" w:eastAsia="Times New Roman" w:hAnsi="Cambria" w:cs="Times New Roman"/>
          <w:sz w:val="24"/>
          <w:szCs w:val="24"/>
        </w:rPr>
        <w:t xml:space="preserve">Doar posedînd un sens al istoriei (lucru valabil chiar şi pentru cel care nu crede în Parusia) putem să iubim realităţile părnînteşti şi să credem - cu caritate - că mai este încă loc pentru Speranţă. </w:t>
      </w:r>
    </w:p>
    <w:p w:rsidR="003C23F2" w:rsidRPr="00C82B59" w:rsidRDefault="00501A1D">
      <w:pPr>
        <w:spacing w:after="5" w:line="301" w:lineRule="auto"/>
        <w:ind w:left="15" w:right="12" w:firstLine="199"/>
        <w:jc w:val="both"/>
        <w:rPr>
          <w:rFonts w:ascii="Cambria" w:hAnsi="Cambria"/>
          <w:sz w:val="24"/>
          <w:szCs w:val="24"/>
        </w:rPr>
      </w:pPr>
      <w:r w:rsidRPr="00C82B59">
        <w:rPr>
          <w:rFonts w:ascii="Cambria" w:eastAsia="Times New Roman" w:hAnsi="Cambria" w:cs="Times New Roman"/>
          <w:sz w:val="24"/>
          <w:szCs w:val="24"/>
        </w:rPr>
        <w:lastRenderedPageBreak/>
        <w:t>Există o no</w:t>
      </w:r>
      <w:r w:rsidRPr="00C82B59">
        <w:rPr>
          <w:rFonts w:ascii="Cambria" w:eastAsia="Times New Roman" w:hAnsi="Cambria" w:cs="Times New Roman"/>
          <w:sz w:val="24"/>
          <w:szCs w:val="24"/>
        </w:rPr>
        <w:t xml:space="preserve">ţiune de speranţă (şi de responsabilitate a noastră faţă de ziua de rnîine)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care să le fie comună credincioşilor şi necredincioşilor? Pe ce ne mai putem baza? Ce funcţie critică poate avea o viziune asupra sfirşitului care să nu implice dezinteresul faţă </w:t>
      </w:r>
      <w:r w:rsidRPr="00C82B59">
        <w:rPr>
          <w:rFonts w:ascii="Cambria" w:eastAsia="Times New Roman" w:hAnsi="Cambria" w:cs="Times New Roman"/>
          <w:sz w:val="24"/>
          <w:szCs w:val="24"/>
        </w:rPr>
        <w:t xml:space="preserve">de viitor, ci o analiză constantă a greşelilor trecutului? </w:t>
      </w:r>
    </w:p>
    <w:p w:rsidR="003C23F2" w:rsidRPr="00C82B59" w:rsidRDefault="00501A1D">
      <w:pPr>
        <w:spacing w:after="5" w:line="301" w:lineRule="auto"/>
        <w:ind w:left="15" w:right="12" w:firstLine="201"/>
        <w:jc w:val="both"/>
        <w:rPr>
          <w:rFonts w:ascii="Cambria" w:hAnsi="Cambria"/>
          <w:sz w:val="24"/>
          <w:szCs w:val="24"/>
        </w:rPr>
      </w:pPr>
      <w:r w:rsidRPr="00C82B59">
        <w:rPr>
          <w:rFonts w:ascii="Cambria" w:eastAsia="Times New Roman" w:hAnsi="Cambria" w:cs="Times New Roman"/>
          <w:sz w:val="24"/>
          <w:szCs w:val="24"/>
        </w:rPr>
        <w:t xml:space="preserve">Altminteri, e drept că, chiar şi fără să ne preocupe sfirşitul, admitem că el se apropie,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lastRenderedPageBreak/>
        <w:t xml:space="preserve">ne aşezăm în faţa televizoarelor (la adăpostul fortificaţiilor noastre electronice) şi </w:t>
      </w:r>
    </w:p>
    <w:p w:rsidR="003C23F2" w:rsidRPr="00C82B59" w:rsidRDefault="00501A1D">
      <w:pPr>
        <w:spacing w:after="188"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aşteptăm ca cineva </w:t>
      </w:r>
      <w:r w:rsidRPr="00C82B59">
        <w:rPr>
          <w:rFonts w:ascii="Cambria" w:eastAsia="Times New Roman" w:hAnsi="Cambria" w:cs="Times New Roman"/>
          <w:sz w:val="24"/>
          <w:szCs w:val="24"/>
        </w:rPr>
        <w:t xml:space="preserve">să ne distreze, </w:t>
      </w:r>
      <w:r w:rsidRPr="00C82B59">
        <w:rPr>
          <w:rFonts w:ascii="Cambria" w:eastAsia="Times New Roman" w:hAnsi="Cambria" w:cs="Times New Roman"/>
          <w:sz w:val="24"/>
          <w:szCs w:val="24"/>
        </w:rPr>
        <w:t xml:space="preserve">în timp ce lucrurile merg aşa cum merg. Şi la naiba cu cei care vor veni. </w:t>
      </w:r>
    </w:p>
    <w:p w:rsidR="003C23F2" w:rsidRPr="00C82B59" w:rsidRDefault="00501A1D">
      <w:pPr>
        <w:spacing w:after="95" w:line="286" w:lineRule="auto"/>
        <w:ind w:left="2523" w:hanging="40"/>
        <w:rPr>
          <w:rFonts w:ascii="Cambria" w:hAnsi="Cambria"/>
          <w:sz w:val="24"/>
          <w:szCs w:val="24"/>
        </w:rPr>
      </w:pPr>
      <w:r w:rsidRPr="00C82B59">
        <w:rPr>
          <w:rFonts w:ascii="Cambria" w:eastAsia="Times New Roman" w:hAnsi="Cambria" w:cs="Times New Roman"/>
          <w:sz w:val="24"/>
          <w:szCs w:val="24"/>
        </w:rPr>
        <w:t xml:space="preserve">Umberto Eco martie 1995 </w:t>
      </w:r>
    </w:p>
    <w:p w:rsidR="003C23F2" w:rsidRPr="00C82B59" w:rsidRDefault="003C23F2">
      <w:pPr>
        <w:rPr>
          <w:rFonts w:ascii="Cambria" w:hAnsi="Cambria"/>
          <w:sz w:val="24"/>
          <w:szCs w:val="24"/>
        </w:rPr>
        <w:sectPr w:rsidR="003C23F2" w:rsidRPr="00C82B59">
          <w:headerReference w:type="even" r:id="rId20"/>
          <w:headerReference w:type="default" r:id="rId21"/>
          <w:headerReference w:type="first" r:id="rId22"/>
          <w:pgSz w:w="3903" w:h="6921"/>
          <w:pgMar w:top="226" w:right="248" w:bottom="190" w:left="245" w:header="720" w:footer="720" w:gutter="0"/>
          <w:pgNumType w:start="9"/>
          <w:cols w:space="720"/>
          <w:titlePg/>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29" name="Picture 125729"/>
            <wp:cNvGraphicFramePr/>
            <a:graphic xmlns:a="http://schemas.openxmlformats.org/drawingml/2006/main">
              <a:graphicData uri="http://schemas.openxmlformats.org/drawingml/2006/picture">
                <pic:pic xmlns:pic="http://schemas.openxmlformats.org/drawingml/2006/picture">
                  <pic:nvPicPr>
                    <pic:cNvPr id="125729" name="Picture 125729"/>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23"/>
          <w:headerReference w:type="default" r:id="rId24"/>
          <w:headerReference w:type="first" r:id="rId25"/>
          <w:pgSz w:w="3902" w:h="6926"/>
          <w:pgMar w:top="1440" w:right="1440" w:bottom="1440" w:left="1440" w:header="720" w:footer="720" w:gutter="0"/>
          <w:cols w:space="720"/>
        </w:sectPr>
      </w:pPr>
    </w:p>
    <w:p w:rsidR="003C23F2" w:rsidRPr="00C82B59" w:rsidRDefault="00501A1D">
      <w:pPr>
        <w:spacing w:after="56"/>
        <w:ind w:left="366" w:right="333" w:hanging="10"/>
        <w:jc w:val="center"/>
        <w:rPr>
          <w:rFonts w:ascii="Cambria" w:hAnsi="Cambria"/>
          <w:sz w:val="24"/>
          <w:szCs w:val="24"/>
        </w:rPr>
      </w:pPr>
      <w:r w:rsidRPr="00C82B59">
        <w:rPr>
          <w:rFonts w:ascii="Cambria" w:eastAsia="Times New Roman" w:hAnsi="Cambria" w:cs="Times New Roman"/>
          <w:sz w:val="24"/>
          <w:szCs w:val="24"/>
        </w:rPr>
        <w:lastRenderedPageBreak/>
        <w:t xml:space="preserve">Speranţa face din sfirşit </w:t>
      </w:r>
    </w:p>
    <w:p w:rsidR="003C23F2" w:rsidRPr="00C82B59" w:rsidRDefault="00501A1D">
      <w:pPr>
        <w:spacing w:after="320" w:line="327" w:lineRule="auto"/>
        <w:ind w:left="366" w:right="339" w:hanging="10"/>
        <w:jc w:val="center"/>
        <w:rPr>
          <w:rFonts w:ascii="Cambria" w:hAnsi="Cambria"/>
          <w:sz w:val="24"/>
          <w:szCs w:val="24"/>
        </w:rPr>
      </w:pPr>
      <w:r w:rsidRPr="00C82B59">
        <w:rPr>
          <w:rFonts w:ascii="Cambria" w:eastAsia="Times New Roman" w:hAnsi="Cambria" w:cs="Times New Roman"/>
          <w:sz w:val="24"/>
          <w:szCs w:val="24"/>
        </w:rPr>
        <w:t xml:space="preserve">„o </w:t>
      </w:r>
      <w:r w:rsidRPr="00C82B59">
        <w:rPr>
          <w:rFonts w:ascii="Cambria" w:eastAsia="Times New Roman" w:hAnsi="Cambria" w:cs="Times New Roman"/>
          <w:sz w:val="24"/>
          <w:szCs w:val="24"/>
        </w:rPr>
        <w:t xml:space="preserve">finalitate" </w:t>
      </w:r>
    </w:p>
    <w:p w:rsidR="003C23F2" w:rsidRPr="00C82B59" w:rsidRDefault="00501A1D">
      <w:pPr>
        <w:spacing w:after="202" w:line="301" w:lineRule="auto"/>
        <w:ind w:left="235" w:right="12"/>
        <w:jc w:val="both"/>
        <w:rPr>
          <w:rFonts w:ascii="Cambria" w:hAnsi="Cambria"/>
          <w:sz w:val="24"/>
          <w:szCs w:val="24"/>
        </w:rPr>
      </w:pPr>
      <w:r w:rsidRPr="00C82B59">
        <w:rPr>
          <w:rFonts w:ascii="Cambria" w:eastAsia="Times New Roman" w:hAnsi="Cambria" w:cs="Times New Roman"/>
          <w:sz w:val="24"/>
          <w:szCs w:val="24"/>
        </w:rPr>
        <w:t>Dr</w:t>
      </w:r>
      <w:r w:rsidRPr="00C82B59">
        <w:rPr>
          <w:rFonts w:ascii="Cambria" w:eastAsia="Times New Roman" w:hAnsi="Cambria" w:cs="Times New Roman"/>
          <w:sz w:val="24"/>
          <w:szCs w:val="24"/>
        </w:rPr>
        <w:t xml:space="preserve">agă Umberto Eco, </w:t>
      </w:r>
    </w:p>
    <w:p w:rsidR="003C23F2" w:rsidRPr="00C82B59" w:rsidRDefault="00501A1D">
      <w:pPr>
        <w:spacing w:after="5" w:line="301" w:lineRule="auto"/>
        <w:ind w:left="15" w:right="12" w:firstLine="225"/>
        <w:jc w:val="both"/>
        <w:rPr>
          <w:rFonts w:ascii="Cambria" w:hAnsi="Cambria"/>
          <w:sz w:val="24"/>
          <w:szCs w:val="24"/>
        </w:rPr>
      </w:pPr>
      <w:r w:rsidRPr="00C82B59">
        <w:rPr>
          <w:rFonts w:ascii="Cambria" w:eastAsia="Times New Roman" w:hAnsi="Cambria" w:cs="Times New Roman"/>
          <w:sz w:val="24"/>
          <w:szCs w:val="24"/>
        </w:rPr>
        <w:t xml:space="preserve">Sînt întru totul de acord ca formula de adresare pe care o utilizaţi să o constituie doar numele meu, aşa că voi proceda şi eu la fel. </w:t>
      </w:r>
      <w:r w:rsidRPr="00C82B59">
        <w:rPr>
          <w:rFonts w:ascii="Cambria" w:eastAsia="Times New Roman" w:hAnsi="Cambria" w:cs="Times New Roman"/>
          <w:sz w:val="24"/>
          <w:szCs w:val="24"/>
        </w:rPr>
        <w:t xml:space="preserve">Evanghelia </w:t>
      </w:r>
      <w:r w:rsidRPr="00C82B59">
        <w:rPr>
          <w:rFonts w:ascii="Cambria" w:eastAsia="Times New Roman" w:hAnsi="Cambria" w:cs="Times New Roman"/>
          <w:sz w:val="24"/>
          <w:szCs w:val="24"/>
        </w:rPr>
        <w:t xml:space="preserve">nu e prea binevoitoare în ce priveşte titulaturile („ </w:t>
      </w:r>
      <w:r w:rsidRPr="00C82B59">
        <w:rPr>
          <w:rFonts w:ascii="Cambria" w:eastAsia="Times New Roman" w:hAnsi="Cambria" w:cs="Times New Roman"/>
          <w:sz w:val="24"/>
          <w:szCs w:val="24"/>
        </w:rPr>
        <w:t xml:space="preserve">Voi dar nu lăsaţi să vi se spună rabi... Nici să nu chemaţi pe cineva tatăl vostru pe acest </w:t>
      </w:r>
      <w:proofErr w:type="gramStart"/>
      <w:r w:rsidRPr="00C82B59">
        <w:rPr>
          <w:rFonts w:ascii="Cambria" w:eastAsia="Times New Roman" w:hAnsi="Cambria" w:cs="Times New Roman"/>
          <w:sz w:val="24"/>
          <w:szCs w:val="24"/>
        </w:rPr>
        <w:t>pămînt. ..</w:t>
      </w:r>
      <w:proofErr w:type="gramEnd"/>
      <w:r w:rsidRPr="00C82B59">
        <w:rPr>
          <w:rFonts w:ascii="Cambria" w:eastAsia="Times New Roman" w:hAnsi="Cambria" w:cs="Times New Roman"/>
          <w:sz w:val="24"/>
          <w:szCs w:val="24"/>
        </w:rPr>
        <w:t xml:space="preserve"> Nici nu lăsaţi să vi se spună îndrumători", </w:t>
      </w:r>
      <w:r w:rsidRPr="00C82B59">
        <w:rPr>
          <w:rFonts w:ascii="Cambria" w:eastAsia="Times New Roman" w:hAnsi="Cambria" w:cs="Times New Roman"/>
          <w:sz w:val="24"/>
          <w:szCs w:val="24"/>
        </w:rPr>
        <w:t xml:space="preserve">Matei </w:t>
      </w:r>
      <w:r w:rsidRPr="00C82B59">
        <w:rPr>
          <w:rFonts w:ascii="Cambria" w:eastAsia="Times New Roman" w:hAnsi="Cambria" w:cs="Times New Roman"/>
          <w:sz w:val="24"/>
          <w:szCs w:val="24"/>
        </w:rPr>
        <w:lastRenderedPageBreak/>
        <w:t>23.8-10). Este şi mai clar astfel că, aşa cum spuneţi dumneavoastră, acesta e un schimb de re­</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flecţii </w:t>
      </w:r>
      <w:r w:rsidRPr="00C82B59">
        <w:rPr>
          <w:rFonts w:ascii="Cambria" w:eastAsia="Times New Roman" w:hAnsi="Cambria" w:cs="Times New Roman"/>
          <w:sz w:val="24"/>
          <w:szCs w:val="24"/>
        </w:rPr>
        <w:t xml:space="preserve">realizat între noi doi în libertate, fără rigiditate şi fără să ne impunem roluri. Este un schimb pe care mi-l doresc rodnic, fiindcă e important să ne precizăm cu sinceritate preocupările comune şi să găsim o modalitate de a explica deosebirile, reducînd </w:t>
      </w:r>
      <w:r w:rsidRPr="00C82B59">
        <w:rPr>
          <w:rFonts w:ascii="Cambria" w:eastAsia="Times New Roman" w:hAnsi="Cambria" w:cs="Times New Roman"/>
          <w:sz w:val="24"/>
          <w:szCs w:val="24"/>
        </w:rPr>
        <w:t xml:space="preserve">la esenţă ceea ce este realmente diferit între noi. </w:t>
      </w:r>
    </w:p>
    <w:p w:rsidR="003C23F2" w:rsidRPr="00C82B59" w:rsidRDefault="00501A1D">
      <w:pPr>
        <w:spacing w:after="5" w:line="301" w:lineRule="auto"/>
        <w:ind w:left="15" w:right="12" w:firstLine="216"/>
        <w:jc w:val="both"/>
        <w:rPr>
          <w:rFonts w:ascii="Cambria" w:hAnsi="Cambria"/>
          <w:sz w:val="24"/>
          <w:szCs w:val="24"/>
        </w:rPr>
      </w:pPr>
      <w:r w:rsidRPr="00C82B59">
        <w:rPr>
          <w:rFonts w:ascii="Cambria" w:eastAsia="Times New Roman" w:hAnsi="Cambria" w:cs="Times New Roman"/>
          <w:sz w:val="24"/>
          <w:szCs w:val="24"/>
        </w:rPr>
        <w:t xml:space="preserve">Sînt de acord să „ţintim un pic mai sus" în acest prim dialog. </w:t>
      </w:r>
    </w:p>
    <w:p w:rsidR="003C23F2" w:rsidRPr="00C82B59" w:rsidRDefault="00501A1D">
      <w:pPr>
        <w:spacing w:after="215"/>
        <w:ind w:left="10" w:right="16" w:hanging="10"/>
        <w:jc w:val="right"/>
        <w:rPr>
          <w:rFonts w:ascii="Cambria" w:hAnsi="Cambria"/>
          <w:sz w:val="24"/>
          <w:szCs w:val="24"/>
        </w:rPr>
      </w:pPr>
      <w:r w:rsidRPr="00C82B59">
        <w:rPr>
          <w:rFonts w:ascii="Cambria" w:eastAsia="Times New Roman" w:hAnsi="Cambria" w:cs="Times New Roman"/>
          <w:sz w:val="24"/>
          <w:szCs w:val="24"/>
        </w:rPr>
        <w:lastRenderedPageBreak/>
        <w:t xml:space="preserve">În ce cred cei care nu cred? </w:t>
      </w:r>
    </w:p>
    <w:p w:rsidR="003C23F2" w:rsidRPr="00C82B59" w:rsidRDefault="00501A1D">
      <w:pPr>
        <w:spacing w:after="5" w:line="301" w:lineRule="auto"/>
        <w:ind w:left="15" w:right="12" w:firstLine="205"/>
        <w:jc w:val="both"/>
        <w:rPr>
          <w:rFonts w:ascii="Cambria" w:hAnsi="Cambria"/>
          <w:sz w:val="24"/>
          <w:szCs w:val="24"/>
        </w:rPr>
      </w:pPr>
      <w:r w:rsidRPr="00C82B59">
        <w:rPr>
          <w:rFonts w:ascii="Cambria" w:eastAsia="Times New Roman" w:hAnsi="Cambria" w:cs="Times New Roman"/>
          <w:sz w:val="24"/>
          <w:szCs w:val="24"/>
        </w:rPr>
        <w:t>Problemele etice se numără, desigur, printre preocupările noastre imediate. Proble­</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mele actuale care impresi</w:t>
      </w:r>
      <w:r w:rsidRPr="00C82B59">
        <w:rPr>
          <w:rFonts w:ascii="Cambria" w:eastAsia="Times New Roman" w:hAnsi="Cambria" w:cs="Times New Roman"/>
          <w:sz w:val="24"/>
          <w:szCs w:val="24"/>
        </w:rPr>
        <w:t xml:space="preserve">onează însă opinia publică (mă refer în special la cele legate de bioetică) sînt adesea evenimente „de frontieră", în cazul cărora trebuie să înţelegem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în primul rînd despre ce este vorba din punct de vedere ştiinţific, înainte de a emite judecăţi morale </w:t>
      </w:r>
      <w:r w:rsidRPr="00C82B59">
        <w:rPr>
          <w:rFonts w:ascii="Cambria" w:eastAsia="Times New Roman" w:hAnsi="Cambria" w:cs="Times New Roman"/>
          <w:sz w:val="24"/>
          <w:szCs w:val="24"/>
        </w:rPr>
        <w:t xml:space="preserve">pripite asupra cărora nu ne-am putea pune de acord. Este important ca, înainte </w:t>
      </w:r>
      <w:r w:rsidRPr="00C82B59">
        <w:rPr>
          <w:rFonts w:ascii="Cambria" w:eastAsia="Times New Roman" w:hAnsi="Cambria" w:cs="Times New Roman"/>
          <w:sz w:val="24"/>
          <w:szCs w:val="24"/>
        </w:rPr>
        <w:lastRenderedPageBreak/>
        <w:t xml:space="preserve">de toate, să evidenţiem orizonturile largi în cadrul cărora se formează judecata noastră. Pornind de la ele putem descoperi şi cauza aprecierilor practice contrastante. </w:t>
      </w:r>
    </w:p>
    <w:p w:rsidR="003C23F2" w:rsidRPr="00C82B59" w:rsidRDefault="00501A1D">
      <w:pPr>
        <w:spacing w:after="5" w:line="301" w:lineRule="auto"/>
        <w:ind w:left="15" w:right="12" w:firstLine="204"/>
        <w:jc w:val="both"/>
        <w:rPr>
          <w:rFonts w:ascii="Cambria" w:hAnsi="Cambria"/>
          <w:sz w:val="24"/>
          <w:szCs w:val="24"/>
        </w:rPr>
      </w:pPr>
      <w:r w:rsidRPr="00C82B59">
        <w:rPr>
          <w:rFonts w:ascii="Cambria" w:eastAsia="Times New Roman" w:hAnsi="Cambria" w:cs="Times New Roman"/>
          <w:sz w:val="24"/>
          <w:szCs w:val="24"/>
        </w:rPr>
        <w:t>Aşadar,</w:t>
      </w:r>
      <w:r w:rsidRPr="00C82B59">
        <w:rPr>
          <w:rFonts w:ascii="Cambria" w:eastAsia="Times New Roman" w:hAnsi="Cambria" w:cs="Times New Roman"/>
          <w:sz w:val="24"/>
          <w:szCs w:val="24"/>
        </w:rPr>
        <w:t xml:space="preserve"> dumneavoastră puneţi problema speranţei şi prin aceasta a viitorului omului, acum, la sfirşitul celui de-al doilea mileniu. Evocaţi acele imagini despre care se spune că au făcut mulţimile să tremure spre finele mileniului întîi. Chiar dacă nu e adevărat,</w:t>
      </w:r>
      <w:r w:rsidRPr="00C82B59">
        <w:rPr>
          <w:rFonts w:ascii="Cambria" w:eastAsia="Times New Roman" w:hAnsi="Cambria" w:cs="Times New Roman"/>
          <w:sz w:val="24"/>
          <w:szCs w:val="24"/>
        </w:rPr>
        <w:t xml:space="preserve"> este bine găsit, pentru că teama de viitor există, </w:t>
      </w:r>
      <w:r w:rsidRPr="00C82B59">
        <w:rPr>
          <w:rFonts w:ascii="Cambria" w:eastAsia="Times New Roman" w:hAnsi="Cambria" w:cs="Times New Roman"/>
          <w:sz w:val="24"/>
          <w:szCs w:val="24"/>
        </w:rPr>
        <w:lastRenderedPageBreak/>
        <w:t>milenarismele s-au reiterat constant în decursul veacurilor, fie în forme sectare, fie în acele chiliasme implicite care stau la baza marilor mişcări utopice. Apoi, ameninţările ecologice iau astăzi locul</w:t>
      </w:r>
      <w:r w:rsidRPr="00C82B59">
        <w:rPr>
          <w:rFonts w:ascii="Cambria" w:eastAsia="Times New Roman" w:hAnsi="Cambria" w:cs="Times New Roman"/>
          <w:sz w:val="24"/>
          <w:szCs w:val="24"/>
        </w:rPr>
        <w:t xml:space="preserve"> fanteziilor trecutului, iar caracterul lor ştiinţific le face şi mai tulburătoare. </w:t>
      </w:r>
    </w:p>
    <w:p w:rsidR="003C23F2" w:rsidRPr="00C82B59" w:rsidRDefault="00501A1D">
      <w:pPr>
        <w:spacing w:after="28" w:line="301" w:lineRule="auto"/>
        <w:ind w:left="15" w:right="12" w:firstLine="214"/>
        <w:jc w:val="both"/>
        <w:rPr>
          <w:rFonts w:ascii="Cambria" w:hAnsi="Cambria"/>
          <w:sz w:val="24"/>
          <w:szCs w:val="24"/>
        </w:rPr>
      </w:pPr>
      <w:r w:rsidRPr="00C82B59">
        <w:rPr>
          <w:rFonts w:ascii="Cambria" w:eastAsia="Times New Roman" w:hAnsi="Cambria" w:cs="Times New Roman"/>
          <w:sz w:val="24"/>
          <w:szCs w:val="24"/>
        </w:rPr>
        <w:t xml:space="preserve">Ce are a face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 xml:space="preserve">ultima dintre culegerile de cărţi ale </w:t>
      </w:r>
      <w:r w:rsidRPr="00C82B59">
        <w:rPr>
          <w:rFonts w:ascii="Cambria" w:eastAsia="Times New Roman" w:hAnsi="Cambria" w:cs="Times New Roman"/>
          <w:sz w:val="24"/>
          <w:szCs w:val="24"/>
        </w:rPr>
        <w:t xml:space="preserve">Noului Testament, </w:t>
      </w:r>
      <w:r w:rsidRPr="00C82B59">
        <w:rPr>
          <w:rFonts w:ascii="Cambria" w:eastAsia="Times New Roman" w:hAnsi="Cambria" w:cs="Times New Roman"/>
          <w:sz w:val="24"/>
          <w:szCs w:val="24"/>
        </w:rPr>
        <w:t>cu toate acestea? Poate fi definită într-adevăr această carte drept un recipient de imagi</w:t>
      </w:r>
      <w:r w:rsidRPr="00C82B59">
        <w:rPr>
          <w:rFonts w:ascii="Cambria" w:eastAsia="Times New Roman" w:hAnsi="Cambria" w:cs="Times New Roman"/>
          <w:sz w:val="24"/>
          <w:szCs w:val="24"/>
        </w:rPr>
        <w:t>ni înfricoşăt</w:t>
      </w:r>
      <w:proofErr w:type="gramStart"/>
      <w:r w:rsidRPr="00C82B59">
        <w:rPr>
          <w:rFonts w:ascii="Cambria" w:eastAsia="Times New Roman" w:hAnsi="Cambria" w:cs="Times New Roman"/>
          <w:sz w:val="24"/>
          <w:szCs w:val="24"/>
        </w:rPr>
        <w:t>&lt;?_</w:t>
      </w:r>
      <w:proofErr w:type="gramEnd"/>
      <w:r w:rsidRPr="00C82B59">
        <w:rPr>
          <w:rFonts w:ascii="Cambria" w:eastAsia="Times New Roman" w:hAnsi="Cambria" w:cs="Times New Roman"/>
          <w:sz w:val="24"/>
          <w:szCs w:val="24"/>
        </w:rPr>
        <w:t xml:space="preserve">are ce evocă un </w:t>
      </w:r>
      <w:r w:rsidRPr="00C82B59">
        <w:rPr>
          <w:rFonts w:ascii="Cambria" w:eastAsia="Times New Roman" w:hAnsi="Cambria" w:cs="Times New Roman"/>
          <w:sz w:val="24"/>
          <w:szCs w:val="24"/>
        </w:rPr>
        <w:lastRenderedPageBreak/>
        <w:t xml:space="preserve">sfirşit tragic şi iminent? In pofida numeroaselor similitudini dintre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 xml:space="preserve">aşa-zisă a lui Ioan şi multe alte scrieri apocaliptice din acele secole, cheia de lectură este diferită. Ea este furnizată de contextul </w:t>
      </w:r>
      <w:r w:rsidRPr="00C82B59">
        <w:rPr>
          <w:rFonts w:ascii="Cambria" w:eastAsia="Times New Roman" w:hAnsi="Cambria" w:cs="Times New Roman"/>
          <w:sz w:val="24"/>
          <w:szCs w:val="24"/>
        </w:rPr>
        <w:t xml:space="preserve">Noului </w:t>
      </w:r>
      <w:r w:rsidRPr="00C82B59">
        <w:rPr>
          <w:rFonts w:ascii="Cambria" w:eastAsia="Times New Roman" w:hAnsi="Cambria" w:cs="Times New Roman"/>
          <w:sz w:val="24"/>
          <w:szCs w:val="24"/>
        </w:rPr>
        <w:t xml:space="preserve">Testament, </w:t>
      </w:r>
      <w:r w:rsidRPr="00C82B59">
        <w:rPr>
          <w:rFonts w:ascii="Cambria" w:eastAsia="Times New Roman" w:hAnsi="Cambria" w:cs="Times New Roman"/>
          <w:sz w:val="24"/>
          <w:szCs w:val="24"/>
        </w:rPr>
        <w:t xml:space="preserve">în care a fost inclusă (nu fără a întîmpina rezistentă) această carte. </w:t>
      </w:r>
    </w:p>
    <w:p w:rsidR="003C23F2" w:rsidRPr="00C82B59" w:rsidRDefault="00501A1D">
      <w:pPr>
        <w:spacing w:after="5" w:line="301" w:lineRule="auto"/>
        <w:ind w:left="15" w:right="12" w:firstLine="219"/>
        <w:jc w:val="both"/>
        <w:rPr>
          <w:rFonts w:ascii="Cambria" w:hAnsi="Cambria"/>
          <w:sz w:val="24"/>
          <w:szCs w:val="24"/>
        </w:rPr>
      </w:pPr>
      <w:r w:rsidRPr="00C82B59">
        <w:rPr>
          <w:rFonts w:ascii="Cambria" w:eastAsia="Times New Roman" w:hAnsi="Cambria" w:cs="Times New Roman"/>
          <w:sz w:val="24"/>
          <w:szCs w:val="24"/>
        </w:rPr>
        <w:t xml:space="preserve">Incerc să mă explic. În apocalipse tema dominantă o constituie în general o fugă de prezent, în schimbul unei refugieri într-un viitor care, zdruncinînd structurile actuale </w:t>
      </w:r>
      <w:r w:rsidRPr="00C82B59">
        <w:rPr>
          <w:rFonts w:ascii="Cambria" w:eastAsia="Times New Roman" w:hAnsi="Cambria" w:cs="Times New Roman"/>
          <w:sz w:val="24"/>
          <w:szCs w:val="24"/>
        </w:rPr>
        <w:lastRenderedPageBreak/>
        <w:t xml:space="preserve">ale lumii, instaurează prin forţă o ordine a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valorilor definitivă, conformă speran</w:t>
      </w:r>
      <w:r w:rsidRPr="00C82B59">
        <w:rPr>
          <w:rFonts w:ascii="Cambria" w:eastAsia="Times New Roman" w:hAnsi="Cambria" w:cs="Times New Roman"/>
          <w:sz w:val="24"/>
          <w:szCs w:val="24"/>
        </w:rPr>
        <w:t xml:space="preserve">ţelor şi aşteptărilor celui care scrie cartea. In spatele literaturii apocaliptice stau grupuri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umane afectate de grave suferinţe religioase, sociale şi politice, care, negăsind soluţii </w:t>
      </w:r>
      <w:proofErr w:type="gramStart"/>
      <w:r w:rsidRPr="00C82B59">
        <w:rPr>
          <w:rFonts w:ascii="Cambria" w:eastAsia="Times New Roman" w:hAnsi="Cambria" w:cs="Times New Roman"/>
          <w:sz w:val="24"/>
          <w:szCs w:val="24"/>
        </w:rPr>
        <w:t>Î.i..</w:t>
      </w:r>
      <w:proofErr w:type="gramEnd"/>
      <w:r w:rsidRPr="00C82B59">
        <w:rPr>
          <w:rFonts w:ascii="Cambria" w:eastAsia="Times New Roman" w:hAnsi="Cambria" w:cs="Times New Roman"/>
          <w:sz w:val="24"/>
          <w:szCs w:val="24"/>
        </w:rPr>
        <w:t xml:space="preserve"> acţiunea imediată, optează pentru aşteptarea unui timp cînd for</w:t>
      </w:r>
      <w:r w:rsidRPr="00C82B59">
        <w:rPr>
          <w:rFonts w:ascii="Cambria" w:eastAsia="Times New Roman" w:hAnsi="Cambria" w:cs="Times New Roman"/>
          <w:sz w:val="24"/>
          <w:szCs w:val="24"/>
        </w:rPr>
        <w:t xml:space="preserve">ţele cosmice se vor abate asupra pămîntului pentru a înfrînge toţi duşmanii. În această privinţă trebuie să spunem că în </w:t>
      </w:r>
      <w:r w:rsidRPr="00C82B59">
        <w:rPr>
          <w:rFonts w:ascii="Cambria" w:eastAsia="Times New Roman" w:hAnsi="Cambria" w:cs="Times New Roman"/>
          <w:sz w:val="24"/>
          <w:szCs w:val="24"/>
        </w:rPr>
        <w:lastRenderedPageBreak/>
        <w:t>toate apocalipsele există o puternică încărcătură utopică, o mare rezervă de speranţă, conjugată însă cu resemnarea dezolată în faţa pr</w:t>
      </w:r>
      <w:r w:rsidRPr="00C82B59">
        <w:rPr>
          <w:rFonts w:ascii="Cambria" w:eastAsia="Times New Roman" w:hAnsi="Cambria" w:cs="Times New Roman"/>
          <w:sz w:val="24"/>
          <w:szCs w:val="24"/>
        </w:rPr>
        <w:t xml:space="preserve">ezentului. </w:t>
      </w:r>
    </w:p>
    <w:p w:rsidR="003C23F2" w:rsidRPr="00C82B59" w:rsidRDefault="00501A1D">
      <w:pPr>
        <w:spacing w:after="5" w:line="301" w:lineRule="auto"/>
        <w:ind w:left="15" w:right="12" w:firstLine="213"/>
        <w:jc w:val="both"/>
        <w:rPr>
          <w:rFonts w:ascii="Cambria" w:hAnsi="Cambria"/>
          <w:sz w:val="24"/>
          <w:szCs w:val="24"/>
        </w:rPr>
      </w:pPr>
      <w:r w:rsidRPr="00C82B59">
        <w:rPr>
          <w:rFonts w:ascii="Cambria" w:eastAsia="Times New Roman" w:hAnsi="Cambria" w:cs="Times New Roman"/>
          <w:sz w:val="24"/>
          <w:szCs w:val="24"/>
        </w:rPr>
        <w:t xml:space="preserve">Putem depista aspecte similare analizînd individual documente care au fost ulterior reunite în actuala carte a </w:t>
      </w:r>
      <w:r w:rsidRPr="00C82B59">
        <w:rPr>
          <w:rFonts w:ascii="Cambria" w:eastAsia="Times New Roman" w:hAnsi="Cambria" w:cs="Times New Roman"/>
          <w:sz w:val="24"/>
          <w:szCs w:val="24"/>
        </w:rPr>
        <w:t xml:space="preserve">Apocalipsei. </w:t>
      </w:r>
      <w:r w:rsidRPr="00C82B59">
        <w:rPr>
          <w:rFonts w:ascii="Cambria" w:eastAsia="Times New Roman" w:hAnsi="Cambria" w:cs="Times New Roman"/>
          <w:sz w:val="24"/>
          <w:szCs w:val="24"/>
        </w:rPr>
        <w:t xml:space="preserve">Citind </w:t>
      </w:r>
    </w:p>
    <w:p w:rsidR="003C23F2" w:rsidRPr="00C82B59" w:rsidRDefault="00501A1D">
      <w:pPr>
        <w:spacing w:after="215"/>
        <w:ind w:left="10" w:right="16" w:hanging="10"/>
        <w:jc w:val="right"/>
        <w:rPr>
          <w:rFonts w:ascii="Cambria" w:hAnsi="Cambria"/>
          <w:sz w:val="24"/>
          <w:szCs w:val="24"/>
        </w:rPr>
      </w:pPr>
      <w:r w:rsidRPr="00C82B59">
        <w:rPr>
          <w:rFonts w:ascii="Cambria" w:eastAsia="Times New Roman" w:hAnsi="Cambria" w:cs="Times New Roman"/>
          <w:sz w:val="24"/>
          <w:szCs w:val="24"/>
        </w:rPr>
        <w:t xml:space="preserve">ln ce cred cei care nu cred?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însă cartea din perspectivă creştină, în lumina Evangheliilor, se produce o deplasare de accent şi de sens. </w:t>
      </w:r>
      <w:r w:rsidRPr="00C82B59">
        <w:rPr>
          <w:rFonts w:ascii="Cambria" w:eastAsia="Times New Roman" w:hAnsi="Cambria" w:cs="Times New Roman"/>
          <w:sz w:val="24"/>
          <w:szCs w:val="24"/>
        </w:rPr>
        <w:t xml:space="preserve">Apocalipsa </w:t>
      </w:r>
      <w:r w:rsidRPr="00C82B59">
        <w:rPr>
          <w:rFonts w:ascii="Cambria" w:eastAsia="Times New Roman" w:hAnsi="Cambria" w:cs="Times New Roman"/>
          <w:sz w:val="24"/>
          <w:szCs w:val="24"/>
        </w:rPr>
        <w:t xml:space="preserve">devine nu proiectarea frustrărilor </w:t>
      </w:r>
      <w:r w:rsidRPr="00C82B59">
        <w:rPr>
          <w:rFonts w:ascii="Cambria" w:eastAsia="Times New Roman" w:hAnsi="Cambria" w:cs="Times New Roman"/>
          <w:sz w:val="24"/>
          <w:szCs w:val="24"/>
        </w:rPr>
        <w:lastRenderedPageBreak/>
        <w:t>prezentului, ci prelungirea experienţei plenitudinii, cu alte cuvinte a „mîntuirii", realizată de Bise</w:t>
      </w:r>
      <w:r w:rsidRPr="00C82B59">
        <w:rPr>
          <w:rFonts w:ascii="Cambria" w:eastAsia="Times New Roman" w:hAnsi="Cambria" w:cs="Times New Roman"/>
          <w:sz w:val="24"/>
          <w:szCs w:val="24"/>
        </w:rPr>
        <w:t xml:space="preserve">rica primitivă. Nu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există şi nu va exista vreo putere omenească sau satanică în stare să se opună speranţei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credinciosului. </w:t>
      </w:r>
    </w:p>
    <w:p w:rsidR="003C23F2" w:rsidRPr="00C82B59" w:rsidRDefault="00501A1D">
      <w:pPr>
        <w:spacing w:after="5" w:line="301" w:lineRule="auto"/>
        <w:ind w:left="15" w:right="12" w:firstLine="215"/>
        <w:jc w:val="both"/>
        <w:rPr>
          <w:rFonts w:ascii="Cambria" w:hAnsi="Cambria"/>
          <w:sz w:val="24"/>
          <w:szCs w:val="24"/>
        </w:rPr>
      </w:pPr>
      <w:r w:rsidRPr="00C82B59">
        <w:rPr>
          <w:rFonts w:ascii="Cambria" w:eastAsia="Times New Roman" w:hAnsi="Cambria" w:cs="Times New Roman"/>
          <w:sz w:val="24"/>
          <w:szCs w:val="24"/>
        </w:rPr>
        <w:t xml:space="preserve">În acest sens, sînt de acord cu dumneavoastră în privinţa faptului că preocuparea pentru sfirşitul vremurilor este astăzi în mai </w:t>
      </w:r>
      <w:r w:rsidRPr="00C82B59">
        <w:rPr>
          <w:rFonts w:ascii="Cambria" w:eastAsia="Times New Roman" w:hAnsi="Cambria" w:cs="Times New Roman"/>
          <w:sz w:val="24"/>
          <w:szCs w:val="24"/>
        </w:rPr>
        <w:t xml:space="preserve">mare măsură specifică lumii laice decît celei creştine. </w:t>
      </w:r>
    </w:p>
    <w:p w:rsidR="003C23F2" w:rsidRPr="00C82B59" w:rsidRDefault="00501A1D">
      <w:pPr>
        <w:spacing w:after="5" w:line="301" w:lineRule="auto"/>
        <w:ind w:left="15" w:right="12" w:firstLine="207"/>
        <w:jc w:val="both"/>
        <w:rPr>
          <w:rFonts w:ascii="Cambria" w:hAnsi="Cambria"/>
          <w:sz w:val="24"/>
          <w:szCs w:val="24"/>
        </w:rPr>
      </w:pPr>
      <w:r w:rsidRPr="00C82B59">
        <w:rPr>
          <w:rFonts w:ascii="Cambria" w:eastAsia="Times New Roman" w:hAnsi="Cambria" w:cs="Times New Roman"/>
          <w:sz w:val="24"/>
          <w:szCs w:val="24"/>
        </w:rPr>
        <w:t xml:space="preserve">Lumea creştină a fost străbătută şi ea de fiori </w:t>
      </w:r>
      <w:r w:rsidRPr="00C82B59">
        <w:rPr>
          <w:rFonts w:ascii="Cambria" w:eastAsia="Times New Roman" w:hAnsi="Cambria" w:cs="Times New Roman"/>
          <w:sz w:val="24"/>
          <w:szCs w:val="24"/>
        </w:rPr>
        <w:lastRenderedPageBreak/>
        <w:t xml:space="preserve">apocaliptici, legaţi, în parte, de unele versete obscure din capitolul 20 al </w:t>
      </w:r>
      <w:proofErr w:type="gramStart"/>
      <w:r w:rsidRPr="00C82B59">
        <w:rPr>
          <w:rFonts w:ascii="Cambria" w:eastAsia="Times New Roman" w:hAnsi="Cambria" w:cs="Times New Roman"/>
          <w:sz w:val="24"/>
          <w:szCs w:val="24"/>
        </w:rPr>
        <w:t>Apocalipsei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„Apucă balaurul, şarpele din vechime ... şi-l legă pe o mie </w:t>
      </w:r>
      <w:r w:rsidRPr="00C82B59">
        <w:rPr>
          <w:rFonts w:ascii="Cambria" w:eastAsia="Times New Roman" w:hAnsi="Cambria" w:cs="Times New Roman"/>
          <w:sz w:val="24"/>
          <w:szCs w:val="24"/>
        </w:rPr>
        <w:t xml:space="preserve">de ani, ... sufletele celor decapitaţi... au revenit la viaţă şi au domnit cu Hristos o mie de ani". Este vorba de un curent al tradiţiei antice care interpreta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literal aceste versete. Un astfel de milenarism literal nu a fost însă niciodată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propriu Bise</w:t>
      </w:r>
      <w:r w:rsidRPr="00C82B59">
        <w:rPr>
          <w:rFonts w:ascii="Cambria" w:eastAsia="Times New Roman" w:hAnsi="Cambria" w:cs="Times New Roman"/>
          <w:sz w:val="24"/>
          <w:szCs w:val="24"/>
        </w:rPr>
        <w:t xml:space="preserve">ricii. Cel care a prevalat a fost sensul simbolic al acestor texte, versetele </w:t>
      </w:r>
      <w:r w:rsidRPr="00C82B59">
        <w:rPr>
          <w:rFonts w:ascii="Cambria" w:eastAsia="Times New Roman" w:hAnsi="Cambria" w:cs="Times New Roman"/>
          <w:sz w:val="24"/>
          <w:szCs w:val="24"/>
        </w:rPr>
        <w:lastRenderedPageBreak/>
        <w:t xml:space="preserve">prezentate aici, precum şi altele din </w:t>
      </w:r>
      <w:r w:rsidRPr="00C82B59">
        <w:rPr>
          <w:rFonts w:ascii="Cambria" w:eastAsia="Times New Roman" w:hAnsi="Cambria" w:cs="Times New Roman"/>
          <w:sz w:val="24"/>
          <w:szCs w:val="24"/>
        </w:rPr>
        <w:t xml:space="preserve">Apocalipsă </w:t>
      </w:r>
      <w:r w:rsidRPr="00C82B59">
        <w:rPr>
          <w:rFonts w:ascii="Cambria" w:eastAsia="Times New Roman" w:hAnsi="Cambria" w:cs="Times New Roman"/>
          <w:sz w:val="24"/>
          <w:szCs w:val="24"/>
        </w:rPr>
        <w:t xml:space="preserve">fiind interpretate ca o proiecţie în viitor a victoriei pe care primii creştini au simţit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că o trăiesc în prezent datorită spera</w:t>
      </w:r>
      <w:r w:rsidRPr="00C82B59">
        <w:rPr>
          <w:rFonts w:ascii="Cambria" w:eastAsia="Times New Roman" w:hAnsi="Cambria" w:cs="Times New Roman"/>
          <w:sz w:val="24"/>
          <w:szCs w:val="24"/>
        </w:rPr>
        <w:t xml:space="preserve">nţei lor. </w:t>
      </w:r>
    </w:p>
    <w:p w:rsidR="003C23F2" w:rsidRPr="00C82B59" w:rsidRDefault="00501A1D">
      <w:pPr>
        <w:spacing w:after="5" w:line="301" w:lineRule="auto"/>
        <w:ind w:left="15" w:right="12" w:firstLine="213"/>
        <w:jc w:val="both"/>
        <w:rPr>
          <w:rFonts w:ascii="Cambria" w:hAnsi="Cambria"/>
          <w:sz w:val="24"/>
          <w:szCs w:val="24"/>
        </w:rPr>
      </w:pPr>
      <w:r w:rsidRPr="00C82B59">
        <w:rPr>
          <w:rFonts w:ascii="Cambria" w:eastAsia="Times New Roman" w:hAnsi="Cambria" w:cs="Times New Roman"/>
          <w:sz w:val="24"/>
          <w:szCs w:val="24"/>
        </w:rPr>
        <w:t xml:space="preserve">Astfel, istoria a fost din ce în ce mai explicit considerată o cale spre o ţintă exterioară, iar nu imanentă ei. Această viziune ar putea fi exprimată printr-o triplă convingere: 1) istoria are un sens, o direcţie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de mers, şi nu e o acumulare d</w:t>
      </w:r>
      <w:r w:rsidRPr="00C82B59">
        <w:rPr>
          <w:rFonts w:ascii="Cambria" w:eastAsia="Times New Roman" w:hAnsi="Cambria" w:cs="Times New Roman"/>
          <w:sz w:val="24"/>
          <w:szCs w:val="24"/>
        </w:rPr>
        <w:t xml:space="preserve">e fapte absurde şi </w:t>
      </w:r>
      <w:proofErr w:type="gramStart"/>
      <w:r w:rsidRPr="00C82B59">
        <w:rPr>
          <w:rFonts w:ascii="Cambria" w:eastAsia="Times New Roman" w:hAnsi="Cambria" w:cs="Times New Roman"/>
          <w:sz w:val="24"/>
          <w:szCs w:val="24"/>
        </w:rPr>
        <w:t>inutile ;</w:t>
      </w:r>
      <w:proofErr w:type="gramEnd"/>
      <w:r w:rsidRPr="00C82B59">
        <w:rPr>
          <w:rFonts w:ascii="Cambria" w:eastAsia="Times New Roman" w:hAnsi="Cambria" w:cs="Times New Roman"/>
          <w:sz w:val="24"/>
          <w:szCs w:val="24"/>
        </w:rPr>
        <w:t xml:space="preserve"> 2) acest sens nu este pur imanent, ci se </w:t>
      </w:r>
      <w:r w:rsidRPr="00C82B59">
        <w:rPr>
          <w:rFonts w:ascii="Cambria" w:eastAsia="Times New Roman" w:hAnsi="Cambria" w:cs="Times New Roman"/>
          <w:sz w:val="24"/>
          <w:szCs w:val="24"/>
        </w:rPr>
        <w:lastRenderedPageBreak/>
        <w:t xml:space="preserve">proiectează dincolo de ea, constituind, aşadar, obiectul speranţei, nu al calculului; 3) acest punct de vedere nu atenuează, ci întăreşte sensul evenimentelor </w:t>
      </w:r>
    </w:p>
    <w:p w:rsidR="003C23F2" w:rsidRPr="00C82B59" w:rsidRDefault="00501A1D">
      <w:pPr>
        <w:spacing w:after="5" w:line="301" w:lineRule="auto"/>
        <w:ind w:left="15" w:right="12"/>
        <w:jc w:val="both"/>
        <w:rPr>
          <w:rFonts w:ascii="Cambria" w:hAnsi="Cambria"/>
          <w:sz w:val="24"/>
          <w:szCs w:val="24"/>
        </w:rPr>
      </w:pPr>
      <w:proofErr w:type="gramStart"/>
      <w:r w:rsidRPr="00C82B59">
        <w:rPr>
          <w:rFonts w:ascii="Cambria" w:eastAsia="Times New Roman" w:hAnsi="Cambria" w:cs="Times New Roman"/>
          <w:sz w:val="24"/>
          <w:szCs w:val="24"/>
        </w:rPr>
        <w:t>contingente :</w:t>
      </w:r>
      <w:proofErr w:type="gramEnd"/>
      <w:r w:rsidRPr="00C82B59">
        <w:rPr>
          <w:rFonts w:ascii="Cambria" w:eastAsia="Times New Roman" w:hAnsi="Cambria" w:cs="Times New Roman"/>
          <w:sz w:val="24"/>
          <w:szCs w:val="24"/>
        </w:rPr>
        <w:t xml:space="preserve"> ele reprezintă locul etic în care se decide viitorul metaistoric al aventurii umane. </w:t>
      </w:r>
    </w:p>
    <w:p w:rsidR="003C23F2" w:rsidRPr="00C82B59" w:rsidRDefault="00501A1D">
      <w:pPr>
        <w:spacing w:after="5" w:line="301" w:lineRule="auto"/>
        <w:ind w:left="15" w:right="12" w:firstLine="211"/>
        <w:jc w:val="both"/>
        <w:rPr>
          <w:rFonts w:ascii="Cambria" w:hAnsi="Cambria"/>
          <w:sz w:val="24"/>
          <w:szCs w:val="24"/>
        </w:rPr>
      </w:pPr>
      <w:r w:rsidRPr="00C82B59">
        <w:rPr>
          <w:rFonts w:ascii="Cambria" w:eastAsia="Times New Roman" w:hAnsi="Cambria" w:cs="Times New Roman"/>
          <w:sz w:val="24"/>
          <w:szCs w:val="24"/>
        </w:rPr>
        <w:t xml:space="preserve">Văd că pînă acum am spus multe lucruri asemănătoare, chiar dacă accentele puse şi sursele invocate sînt diferite. Mă bucură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acest acord asupra „sensului" p</w:t>
      </w:r>
      <w:r w:rsidRPr="00C82B59">
        <w:rPr>
          <w:rFonts w:ascii="Cambria" w:eastAsia="Times New Roman" w:hAnsi="Cambria" w:cs="Times New Roman"/>
          <w:sz w:val="24"/>
          <w:szCs w:val="24"/>
        </w:rPr>
        <w:t xml:space="preserve">e care îl are istoria şi prin </w:t>
      </w:r>
      <w:r w:rsidRPr="00C82B59">
        <w:rPr>
          <w:rFonts w:ascii="Cambria" w:eastAsia="Times New Roman" w:hAnsi="Cambria" w:cs="Times New Roman"/>
          <w:sz w:val="24"/>
          <w:szCs w:val="24"/>
        </w:rPr>
        <w:lastRenderedPageBreak/>
        <w:t xml:space="preserve">posedarea căruia (citez cuvintele dumneavoastră) „putem să iubim realităţile pămînteşti şi să credem - cu caritate că mai este încă loc pentru Speranţă". </w:t>
      </w:r>
    </w:p>
    <w:p w:rsidR="003C23F2" w:rsidRPr="00C82B59" w:rsidRDefault="00501A1D">
      <w:pPr>
        <w:spacing w:after="5" w:line="301" w:lineRule="auto"/>
        <w:ind w:left="15" w:right="12" w:firstLine="214"/>
        <w:jc w:val="both"/>
        <w:rPr>
          <w:rFonts w:ascii="Cambria" w:hAnsi="Cambria"/>
          <w:sz w:val="24"/>
          <w:szCs w:val="24"/>
        </w:rPr>
      </w:pPr>
      <w:r w:rsidRPr="00C82B59">
        <w:rPr>
          <w:rFonts w:ascii="Cambria" w:eastAsia="Times New Roman" w:hAnsi="Cambria" w:cs="Times New Roman"/>
          <w:sz w:val="24"/>
          <w:szCs w:val="24"/>
        </w:rPr>
        <w:t>Este mai greu de răspuns la întrebarea dacă există o „noţiune" de spera</w:t>
      </w:r>
      <w:r w:rsidRPr="00C82B59">
        <w:rPr>
          <w:rFonts w:ascii="Cambria" w:eastAsia="Times New Roman" w:hAnsi="Cambria" w:cs="Times New Roman"/>
          <w:sz w:val="24"/>
          <w:szCs w:val="24"/>
        </w:rPr>
        <w:t xml:space="preserve">nţă (şi de responsabilitate a noastră faţă de ziua de mîine) care să le fie comună credincioşilor şi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necredincioşilor. Ea trebuie să existe într-un fel sau altul, în practică, pentru că vedem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credincioşi şi necredincioşi care trăiesc prezentul găsindu-şi</w:t>
      </w:r>
      <w:r w:rsidRPr="00C82B59">
        <w:rPr>
          <w:rFonts w:ascii="Cambria" w:eastAsia="Times New Roman" w:hAnsi="Cambria" w:cs="Times New Roman"/>
          <w:sz w:val="24"/>
          <w:szCs w:val="24"/>
        </w:rPr>
        <w:t xml:space="preserve"> în el </w:t>
      </w:r>
      <w:r w:rsidRPr="00C82B59">
        <w:rPr>
          <w:rFonts w:ascii="Cambria" w:eastAsia="Times New Roman" w:hAnsi="Cambria" w:cs="Times New Roman"/>
          <w:sz w:val="24"/>
          <w:szCs w:val="24"/>
        </w:rPr>
        <w:lastRenderedPageBreak/>
        <w:t xml:space="preserve">un sens şi asumîndu-şi responsabilităţi. Acest lucru este </w:t>
      </w:r>
    </w:p>
    <w:p w:rsidR="003C23F2" w:rsidRPr="00C82B59" w:rsidRDefault="00501A1D">
      <w:pPr>
        <w:spacing w:after="215"/>
        <w:ind w:left="10" w:right="16" w:hanging="10"/>
        <w:jc w:val="right"/>
        <w:rPr>
          <w:rFonts w:ascii="Cambria" w:hAnsi="Cambria"/>
          <w:sz w:val="24"/>
          <w:szCs w:val="24"/>
        </w:rPr>
      </w:pPr>
      <w:r w:rsidRPr="00C82B59">
        <w:rPr>
          <w:rFonts w:ascii="Cambria" w:eastAsia="Times New Roman" w:hAnsi="Cambria" w:cs="Times New Roman"/>
          <w:sz w:val="24"/>
          <w:szCs w:val="24"/>
        </w:rPr>
        <w:t xml:space="preserve">În ce cred cei care nu cred?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evident mai ales în cazul angajamentelor gratuite, pe care le facem pe propriul risc, în numele unor valori înalte, fără vreun avantaj vizibil. Vreau să spun, a</w:t>
      </w:r>
      <w:r w:rsidRPr="00C82B59">
        <w:rPr>
          <w:rFonts w:ascii="Cambria" w:eastAsia="Times New Roman" w:hAnsi="Cambria" w:cs="Times New Roman"/>
          <w:sz w:val="24"/>
          <w:szCs w:val="24"/>
        </w:rPr>
        <w:t xml:space="preserve">şadar, că există un </w:t>
      </w:r>
      <w:r w:rsidRPr="00C82B59">
        <w:rPr>
          <w:rFonts w:ascii="Cambria" w:eastAsia="Times New Roman" w:hAnsi="Cambria" w:cs="Times New Roman"/>
          <w:sz w:val="24"/>
          <w:szCs w:val="24"/>
        </w:rPr>
        <w:t xml:space="preserve">humus </w:t>
      </w:r>
      <w:r w:rsidRPr="00C82B59">
        <w:rPr>
          <w:rFonts w:ascii="Cambria" w:eastAsia="Times New Roman" w:hAnsi="Cambria" w:cs="Times New Roman"/>
          <w:sz w:val="24"/>
          <w:szCs w:val="24"/>
        </w:rPr>
        <w:t xml:space="preserve">profund la care se raportează atît credincioşii, cît şi necredincioşii, raţionali şi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responsabili, probabil fără să-i dea însă acelaşi nume. În momentul dramatic al acţiunii lucrurile contează mai mult decît </w:t>
      </w:r>
      <w:r w:rsidRPr="00C82B59">
        <w:rPr>
          <w:rFonts w:ascii="Cambria" w:eastAsia="Times New Roman" w:hAnsi="Cambria" w:cs="Times New Roman"/>
          <w:sz w:val="24"/>
          <w:szCs w:val="24"/>
        </w:rPr>
        <w:lastRenderedPageBreak/>
        <w:t>numele, şi nu are ros</w:t>
      </w:r>
      <w:r w:rsidRPr="00C82B59">
        <w:rPr>
          <w:rFonts w:ascii="Cambria" w:eastAsia="Times New Roman" w:hAnsi="Cambria" w:cs="Times New Roman"/>
          <w:sz w:val="24"/>
          <w:szCs w:val="24"/>
        </w:rPr>
        <w:t xml:space="preserve">t să facem o </w:t>
      </w:r>
      <w:r w:rsidRPr="00C82B59">
        <w:rPr>
          <w:rFonts w:ascii="Cambria" w:eastAsia="Times New Roman" w:hAnsi="Cambria" w:cs="Times New Roman"/>
          <w:sz w:val="24"/>
          <w:szCs w:val="24"/>
        </w:rPr>
        <w:t xml:space="preserve">quaestio de nomine </w:t>
      </w:r>
      <w:r w:rsidRPr="00C82B59">
        <w:rPr>
          <w:rFonts w:ascii="Cambria" w:eastAsia="Times New Roman" w:hAnsi="Cambria" w:cs="Times New Roman"/>
          <w:sz w:val="24"/>
          <w:szCs w:val="24"/>
        </w:rPr>
        <w:t xml:space="preserve">atunci cînd se pune problema apărării şi promovării unor valori esenţiale pentru </w:t>
      </w:r>
    </w:p>
    <w:p w:rsidR="003C23F2" w:rsidRPr="00C82B59" w:rsidRDefault="00501A1D">
      <w:pPr>
        <w:spacing w:after="5" w:line="301" w:lineRule="auto"/>
        <w:ind w:left="15" w:right="12"/>
        <w:jc w:val="both"/>
        <w:rPr>
          <w:rFonts w:ascii="Cambria" w:hAnsi="Cambria"/>
          <w:sz w:val="24"/>
          <w:szCs w:val="24"/>
        </w:rPr>
      </w:pPr>
      <w:r w:rsidRPr="00C82B59">
        <w:rPr>
          <w:rFonts w:ascii="Cambria" w:eastAsia="Times New Roman" w:hAnsi="Cambria" w:cs="Times New Roman"/>
          <w:sz w:val="24"/>
          <w:szCs w:val="24"/>
        </w:rPr>
        <w:t xml:space="preserve">umanitate. </w:t>
      </w:r>
    </w:p>
    <w:p w:rsidR="003C23F2" w:rsidRPr="00C82B59" w:rsidRDefault="00501A1D">
      <w:pPr>
        <w:spacing w:after="5" w:line="301" w:lineRule="auto"/>
        <w:ind w:left="15" w:right="12" w:firstLine="212"/>
        <w:jc w:val="both"/>
        <w:rPr>
          <w:rFonts w:ascii="Cambria" w:hAnsi="Cambria"/>
          <w:sz w:val="24"/>
          <w:szCs w:val="24"/>
        </w:rPr>
      </w:pPr>
      <w:r w:rsidRPr="00C82B59">
        <w:rPr>
          <w:rFonts w:ascii="Cambria" w:eastAsia="Times New Roman" w:hAnsi="Cambria" w:cs="Times New Roman"/>
          <w:sz w:val="24"/>
          <w:szCs w:val="24"/>
        </w:rPr>
        <w:t>Este evident însă că pentru un credincios, mai ales pentru un catolic, numele lucrurilor au importanţă, fiindcă ele nu sînt arbitr</w:t>
      </w:r>
      <w:r w:rsidRPr="00C82B59">
        <w:rPr>
          <w:rFonts w:ascii="Cambria" w:eastAsia="Times New Roman" w:hAnsi="Cambria" w:cs="Times New Roman"/>
          <w:sz w:val="24"/>
          <w:szCs w:val="24"/>
        </w:rPr>
        <w:t xml:space="preserve">are, ci constituie rezultatul unui act de inteligenţă şi de comprehensiune care, împărtăşit, conduce şi la recunoaşterea teoretică a unor valori comune. În această </w:t>
      </w:r>
      <w:r w:rsidRPr="00C82B59">
        <w:rPr>
          <w:rFonts w:ascii="Cambria" w:eastAsia="Times New Roman" w:hAnsi="Cambria" w:cs="Times New Roman"/>
          <w:sz w:val="24"/>
          <w:szCs w:val="24"/>
        </w:rPr>
        <w:lastRenderedPageBreak/>
        <w:t>privinţă eu cred că mai e cale lungă de făcut, iar această cale se numeşte exercitarea intel</w:t>
      </w:r>
      <w:r w:rsidRPr="00C82B59">
        <w:rPr>
          <w:rFonts w:ascii="Cambria" w:eastAsia="Times New Roman" w:hAnsi="Cambria" w:cs="Times New Roman"/>
          <w:sz w:val="24"/>
          <w:szCs w:val="24"/>
        </w:rPr>
        <w:t xml:space="preserve">igenţei şi a curajului în analizarea, împreună, a lucrurilor simple. Isus spune atît de des în Evanghelii: „Cine are urechi de auzit să </w:t>
      </w:r>
      <w:proofErr w:type="gramStart"/>
      <w:r w:rsidRPr="00C82B59">
        <w:rPr>
          <w:rFonts w:ascii="Cambria" w:eastAsia="Times New Roman" w:hAnsi="Cambria" w:cs="Times New Roman"/>
          <w:sz w:val="24"/>
          <w:szCs w:val="24"/>
        </w:rPr>
        <w:t>audă!.</w:t>
      </w:r>
      <w:proofErr w:type="gramEnd"/>
      <w:r w:rsidRPr="00C82B59">
        <w:rPr>
          <w:rFonts w:ascii="Cambria" w:eastAsia="Times New Roman" w:hAnsi="Cambria" w:cs="Times New Roman"/>
          <w:sz w:val="24"/>
          <w:szCs w:val="24"/>
        </w:rPr>
        <w:t xml:space="preserve"> .. Luaţi seama la ce auziţi!... Nu înţelegeţi încă, nici nu pricepeţi?" </w:t>
      </w:r>
      <w:r w:rsidRPr="00C82B59">
        <w:rPr>
          <w:rFonts w:ascii="Cambria" w:eastAsia="Times New Roman" w:hAnsi="Cambria" w:cs="Times New Roman"/>
          <w:sz w:val="24"/>
          <w:szCs w:val="24"/>
        </w:rPr>
        <w:t xml:space="preserve">(Marcu </w:t>
      </w:r>
      <w:r w:rsidRPr="00C82B59">
        <w:rPr>
          <w:rFonts w:ascii="Cambria" w:eastAsia="Times New Roman" w:hAnsi="Cambria" w:cs="Times New Roman"/>
          <w:sz w:val="24"/>
          <w:szCs w:val="24"/>
        </w:rPr>
        <w:t xml:space="preserve">4.9, 8. 17 etc.). El nu </w:t>
      </w:r>
      <w:proofErr w:type="gramStart"/>
      <w:r w:rsidRPr="00C82B59">
        <w:rPr>
          <w:rFonts w:ascii="Cambria" w:eastAsia="Times New Roman" w:hAnsi="Cambria" w:cs="Times New Roman"/>
          <w:sz w:val="24"/>
          <w:szCs w:val="24"/>
        </w:rPr>
        <w:t>face</w:t>
      </w:r>
      <w:proofErr w:type="gramEnd"/>
      <w:r w:rsidRPr="00C82B59">
        <w:rPr>
          <w:rFonts w:ascii="Cambria" w:eastAsia="Times New Roman" w:hAnsi="Cambria" w:cs="Times New Roman"/>
          <w:sz w:val="24"/>
          <w:szCs w:val="24"/>
        </w:rPr>
        <w:t xml:space="preserve"> apel </w:t>
      </w:r>
      <w:r w:rsidRPr="00C82B59">
        <w:rPr>
          <w:rFonts w:ascii="Cambria" w:eastAsia="Times New Roman" w:hAnsi="Cambria" w:cs="Times New Roman"/>
          <w:sz w:val="24"/>
          <w:szCs w:val="24"/>
        </w:rPr>
        <w:t xml:space="preserve">la teorii filosofice sau la dispute scolastice, ci la acea inteligenţă care ne este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dată fiecăruia pentru a înţelege sensul evenimentelor şi a ne orienta. Orice progres, cît de mic, </w:t>
      </w:r>
      <w:r w:rsidRPr="00C82B59">
        <w:rPr>
          <w:rFonts w:ascii="Cambria" w:eastAsia="Times New Roman" w:hAnsi="Cambria" w:cs="Times New Roman"/>
          <w:sz w:val="24"/>
          <w:szCs w:val="24"/>
        </w:rPr>
        <w:lastRenderedPageBreak/>
        <w:t>în direcţia acordului asupra marilor lucruri simple ar însemna un pas îna</w:t>
      </w:r>
      <w:r w:rsidRPr="00C82B59">
        <w:rPr>
          <w:rFonts w:ascii="Cambria" w:eastAsia="Times New Roman" w:hAnsi="Cambria" w:cs="Times New Roman"/>
          <w:sz w:val="24"/>
          <w:szCs w:val="24"/>
        </w:rPr>
        <w:t xml:space="preserve">inte şi în împărtăşirea motivelor speranţei. </w:t>
      </w:r>
    </w:p>
    <w:p w:rsidR="003C23F2" w:rsidRPr="00C82B59" w:rsidRDefault="00501A1D">
      <w:pPr>
        <w:spacing w:after="5" w:line="302" w:lineRule="auto"/>
        <w:ind w:left="15" w:right="14" w:firstLine="231"/>
        <w:jc w:val="both"/>
        <w:rPr>
          <w:rFonts w:ascii="Cambria" w:hAnsi="Cambria"/>
          <w:sz w:val="24"/>
          <w:szCs w:val="24"/>
        </w:rPr>
      </w:pPr>
      <w:r w:rsidRPr="00C82B59">
        <w:rPr>
          <w:rFonts w:ascii="Cambria" w:eastAsia="Times New Roman" w:hAnsi="Cambria" w:cs="Times New Roman"/>
          <w:sz w:val="24"/>
          <w:szCs w:val="24"/>
        </w:rPr>
        <w:t xml:space="preserve">Încă o provocare din finalul scrisorii dumneavoastră mă </w:t>
      </w:r>
      <w:proofErr w:type="gramStart"/>
      <w:r w:rsidRPr="00C82B59">
        <w:rPr>
          <w:rFonts w:ascii="Cambria" w:eastAsia="Times New Roman" w:hAnsi="Cambria" w:cs="Times New Roman"/>
          <w:sz w:val="24"/>
          <w:szCs w:val="24"/>
        </w:rPr>
        <w:t>surprinde :</w:t>
      </w:r>
      <w:proofErr w:type="gramEnd"/>
      <w:r w:rsidRPr="00C82B59">
        <w:rPr>
          <w:rFonts w:ascii="Cambria" w:eastAsia="Times New Roman" w:hAnsi="Cambria" w:cs="Times New Roman"/>
          <w:sz w:val="24"/>
          <w:szCs w:val="24"/>
        </w:rPr>
        <w:t xml:space="preserve"> ce funcţie critică poate avea o viziune asupra sfirşitului care să nu implice dezinteresul faţă de viitor, ci o analiză constantă a greşelilor trecutului ? Mi se pare clar că nu doar o pre</w:t>
      </w:r>
      <w:r w:rsidRPr="00C82B59">
        <w:rPr>
          <w:rFonts w:ascii="Cambria" w:eastAsia="Times New Roman" w:hAnsi="Cambria" w:cs="Times New Roman"/>
          <w:sz w:val="24"/>
          <w:szCs w:val="24"/>
        </w:rPr>
        <w:t xml:space="preserve">ocupare pentru un sfirşit iminent ne poate ajuta să evaluăm în mod critic ceea ce a </w:t>
      </w:r>
      <w:r w:rsidRPr="00C82B59">
        <w:rPr>
          <w:rFonts w:ascii="Cambria" w:eastAsia="Times New Roman" w:hAnsi="Cambria" w:cs="Times New Roman"/>
          <w:sz w:val="24"/>
          <w:szCs w:val="24"/>
        </w:rPr>
        <w:lastRenderedPageBreak/>
        <w:t xml:space="preserve">fost. Dacă va fi aşa, ea va constitui o sursă de spaimă, de frică, de aplecare spre sine sau de fugă spre un viitor „diferit", exact ca în literatura apocaliptică. </w:t>
      </w:r>
    </w:p>
    <w:p w:rsidR="003C23F2" w:rsidRPr="00C82B59" w:rsidRDefault="00501A1D">
      <w:pPr>
        <w:spacing w:after="5" w:line="302" w:lineRule="auto"/>
        <w:ind w:left="15" w:right="14" w:firstLine="211"/>
        <w:jc w:val="both"/>
        <w:rPr>
          <w:rFonts w:ascii="Cambria" w:hAnsi="Cambria"/>
          <w:sz w:val="24"/>
          <w:szCs w:val="24"/>
        </w:rPr>
      </w:pPr>
      <w:r w:rsidRPr="00C82B59">
        <w:rPr>
          <w:rFonts w:ascii="Cambria" w:eastAsia="Times New Roman" w:hAnsi="Cambria" w:cs="Times New Roman"/>
          <w:sz w:val="24"/>
          <w:szCs w:val="24"/>
        </w:rPr>
        <w:t xml:space="preserve">Pentru </w:t>
      </w:r>
      <w:r w:rsidRPr="00C82B59">
        <w:rPr>
          <w:rFonts w:ascii="Cambria" w:eastAsia="Times New Roman" w:hAnsi="Cambria" w:cs="Times New Roman"/>
          <w:sz w:val="24"/>
          <w:szCs w:val="24"/>
        </w:rPr>
        <w:t>ca o viziune asupra sfirşitului să aducă în atenţie atît viitorul, cît şi trecutul ce trebuie reinterpretat în manieră critică -, este necesar ca acest sfirşit să fie „o fina­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litate", să aibă caracterul unei valori finale decisive, capabilă să clarifice e</w:t>
      </w:r>
      <w:r w:rsidRPr="00C82B59">
        <w:rPr>
          <w:rFonts w:ascii="Cambria" w:eastAsia="Times New Roman" w:hAnsi="Cambria" w:cs="Times New Roman"/>
          <w:sz w:val="24"/>
          <w:szCs w:val="24"/>
        </w:rPr>
        <w:t xml:space="preserve">forturile prezentului şi să le confere semnificaţie. Dacă prezentul are sens în raport cu o </w:t>
      </w:r>
      <w:r w:rsidRPr="00C82B59">
        <w:rPr>
          <w:rFonts w:ascii="Cambria" w:eastAsia="Times New Roman" w:hAnsi="Cambria" w:cs="Times New Roman"/>
          <w:sz w:val="24"/>
          <w:szCs w:val="24"/>
        </w:rPr>
        <w:lastRenderedPageBreak/>
        <w:t>valoare finală recunoscută şi apreciată, pe care eu o pot anticipa prin acte de inteligenţă şi de alegere responsabilă, el îmi permite şi să reflectez lipsit de ang</w:t>
      </w:r>
      <w:r w:rsidRPr="00C82B59">
        <w:rPr>
          <w:rFonts w:ascii="Cambria" w:eastAsia="Times New Roman" w:hAnsi="Cambria" w:cs="Times New Roman"/>
          <w:sz w:val="24"/>
          <w:szCs w:val="24"/>
        </w:rPr>
        <w:t xml:space="preserve">oasă asupra greşelilor trecutului. Ştiu că sînt pe drum, întrevăd ţinta, cel puţin în valorile ei esenţiale, ştiu că am posibilitatea să mă îndrept şi să devin mai bun. Experienţa demonstrează că </w:t>
      </w:r>
    </w:p>
    <w:p w:rsidR="003C23F2" w:rsidRPr="00C82B59" w:rsidRDefault="003C23F2">
      <w:pPr>
        <w:rPr>
          <w:rFonts w:ascii="Cambria" w:hAnsi="Cambria"/>
          <w:sz w:val="24"/>
          <w:szCs w:val="24"/>
        </w:rPr>
        <w:sectPr w:rsidR="003C23F2" w:rsidRPr="00C82B59">
          <w:headerReference w:type="even" r:id="rId26"/>
          <w:headerReference w:type="default" r:id="rId27"/>
          <w:headerReference w:type="first" r:id="rId28"/>
          <w:pgSz w:w="3903" w:h="6921"/>
          <w:pgMar w:top="230" w:right="248" w:bottom="222" w:left="246" w:header="720" w:footer="720" w:gutter="0"/>
          <w:cols w:space="720"/>
          <w:titlePg/>
        </w:sectPr>
      </w:pP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nu ne c</w:t>
      </w:r>
      <w:r w:rsidRPr="00C82B59">
        <w:rPr>
          <w:rFonts w:ascii="Cambria" w:eastAsia="Times New Roman" w:hAnsi="Cambria" w:cs="Times New Roman"/>
          <w:strike/>
          <w:sz w:val="24"/>
          <w:szCs w:val="24"/>
        </w:rPr>
        <w:t>a1</w:t>
      </w:r>
      <w:r w:rsidRPr="00C82B59">
        <w:rPr>
          <w:rFonts w:ascii="Cambria" w:eastAsia="Times New Roman" w:hAnsi="Cambria" w:cs="Times New Roman"/>
          <w:sz w:val="24"/>
          <w:szCs w:val="24"/>
        </w:rPr>
        <w:t xml:space="preserve">m decît pentru ceva ce am întrevăzut că se poate face mai bine. Rămîne ancorat în greşelile sale cel care nu le recunoaşte ca atare pentru că nu vede nimic mai bun în faţa sa şi se întreabă de ce ar renunţa atunci la ceea ce are.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Toate acestea mi se par m</w:t>
      </w:r>
      <w:r w:rsidRPr="00C82B59">
        <w:rPr>
          <w:rFonts w:ascii="Cambria" w:eastAsia="Times New Roman" w:hAnsi="Cambria" w:cs="Times New Roman"/>
          <w:sz w:val="24"/>
          <w:szCs w:val="24"/>
        </w:rPr>
        <w:t xml:space="preserve">oduri de declinare a cuvîntului </w:t>
      </w:r>
      <w:r w:rsidRPr="00C82B59">
        <w:rPr>
          <w:rFonts w:ascii="Cambria" w:eastAsia="Times New Roman" w:hAnsi="Cambria" w:cs="Times New Roman"/>
          <w:sz w:val="24"/>
          <w:szCs w:val="24"/>
        </w:rPr>
        <w:tab/>
        <w:t xml:space="preserve">Speranţă", pe care poate </w:t>
      </w:r>
    </w:p>
    <w:p w:rsidR="003C23F2" w:rsidRPr="00C82B59" w:rsidRDefault="00501A1D">
      <w:pPr>
        <w:spacing w:after="186" w:line="302" w:lineRule="auto"/>
        <w:ind w:left="15" w:right="14" w:firstLine="1403"/>
        <w:jc w:val="both"/>
        <w:rPr>
          <w:rFonts w:ascii="Cambria" w:hAnsi="Cambria"/>
          <w:sz w:val="24"/>
          <w:szCs w:val="24"/>
        </w:rPr>
      </w:pPr>
      <w:r w:rsidRPr="00C82B59">
        <w:rPr>
          <w:rFonts w:ascii="Cambria" w:eastAsia="Times New Roman" w:hAnsi="Cambria" w:cs="Times New Roman"/>
          <w:sz w:val="24"/>
          <w:szCs w:val="24"/>
        </w:rPr>
        <w:t xml:space="preserve">" că n-aş fi îndrăznit să-l scriu cu majusculă dacă nu mi-aţi fi dat dumneavoastră exemplul. </w:t>
      </w:r>
      <w:r w:rsidRPr="00C82B59">
        <w:rPr>
          <w:rFonts w:ascii="Cambria" w:eastAsia="Times New Roman" w:hAnsi="Cambria" w:cs="Times New Roman"/>
          <w:sz w:val="24"/>
          <w:szCs w:val="24"/>
        </w:rPr>
        <w:lastRenderedPageBreak/>
        <w:t>Aşadar, nu este încă momentul să ne lăsăm îmbătaţi de televiziune aşteptînd sfirşitul. Mai avem multe de</w:t>
      </w:r>
      <w:r w:rsidRPr="00C82B59">
        <w:rPr>
          <w:rFonts w:ascii="Cambria" w:eastAsia="Times New Roman" w:hAnsi="Cambria" w:cs="Times New Roman"/>
          <w:sz w:val="24"/>
          <w:szCs w:val="24"/>
        </w:rPr>
        <w:t xml:space="preserve"> făcut împreună. </w:t>
      </w:r>
    </w:p>
    <w:p w:rsidR="003C23F2" w:rsidRPr="00C82B59" w:rsidRDefault="00501A1D">
      <w:pPr>
        <w:spacing w:after="95" w:line="286" w:lineRule="auto"/>
        <w:ind w:left="2502" w:hanging="615"/>
        <w:rPr>
          <w:rFonts w:ascii="Cambria" w:hAnsi="Cambria"/>
          <w:sz w:val="24"/>
          <w:szCs w:val="24"/>
        </w:rPr>
      </w:pPr>
      <w:r w:rsidRPr="00C82B59">
        <w:rPr>
          <w:rFonts w:ascii="Cambria" w:eastAsia="Times New Roman" w:hAnsi="Cambria" w:cs="Times New Roman"/>
          <w:sz w:val="24"/>
          <w:szCs w:val="24"/>
        </w:rPr>
        <w:t xml:space="preserve">Carlo Maria Martini martie 1995 </w:t>
      </w:r>
    </w:p>
    <w:p w:rsidR="003C23F2" w:rsidRPr="00C82B59" w:rsidRDefault="00501A1D">
      <w:pPr>
        <w:spacing w:after="320" w:line="327" w:lineRule="auto"/>
        <w:ind w:left="366" w:right="312" w:hanging="10"/>
        <w:jc w:val="center"/>
        <w:rPr>
          <w:rFonts w:ascii="Cambria" w:hAnsi="Cambria"/>
          <w:sz w:val="24"/>
          <w:szCs w:val="24"/>
        </w:rPr>
      </w:pPr>
      <w:r w:rsidRPr="00C82B59">
        <w:rPr>
          <w:rFonts w:ascii="Cambria" w:eastAsia="Times New Roman" w:hAnsi="Cambria" w:cs="Times New Roman"/>
          <w:sz w:val="24"/>
          <w:szCs w:val="24"/>
        </w:rPr>
        <w:t xml:space="preserve">Cînd începe viaţa umană? </w:t>
      </w:r>
    </w:p>
    <w:p w:rsidR="003C23F2" w:rsidRPr="00C82B59" w:rsidRDefault="00501A1D">
      <w:pPr>
        <w:spacing w:after="196" w:line="302" w:lineRule="auto"/>
        <w:ind w:left="239" w:right="14" w:hanging="1"/>
        <w:jc w:val="both"/>
        <w:rPr>
          <w:rFonts w:ascii="Cambria" w:hAnsi="Cambria"/>
          <w:sz w:val="24"/>
          <w:szCs w:val="24"/>
        </w:rPr>
      </w:pPr>
      <w:r w:rsidRPr="00C82B59">
        <w:rPr>
          <w:rFonts w:ascii="Cambria" w:eastAsia="Times New Roman" w:hAnsi="Cambria" w:cs="Times New Roman"/>
          <w:sz w:val="24"/>
          <w:szCs w:val="24"/>
        </w:rPr>
        <w:t xml:space="preserve">Dragă Carlo Maria Martini, </w:t>
      </w:r>
    </w:p>
    <w:p w:rsidR="003C23F2" w:rsidRPr="00C82B59" w:rsidRDefault="00501A1D">
      <w:pPr>
        <w:spacing w:after="5" w:line="302" w:lineRule="auto"/>
        <w:ind w:left="15" w:right="14" w:firstLine="205"/>
        <w:jc w:val="both"/>
        <w:rPr>
          <w:rFonts w:ascii="Cambria" w:hAnsi="Cambria"/>
          <w:sz w:val="24"/>
          <w:szCs w:val="24"/>
        </w:rPr>
      </w:pPr>
      <w:r w:rsidRPr="00C82B59">
        <w:rPr>
          <w:rFonts w:ascii="Cambria" w:eastAsia="Times New Roman" w:hAnsi="Cambria" w:cs="Times New Roman"/>
          <w:sz w:val="24"/>
          <w:szCs w:val="24"/>
        </w:rPr>
        <w:t xml:space="preserve">Potrivit propunerilor iniţiale ale acestei reviste, iată că avem ocazia să reluăm colocviul nostru trimestrial. Scopul acestor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schimburi epistolare este identificarea unui domeniu comun de discuţie între laici 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catolici (unde dumneavoastră, amintesc, vorbiţi în calitate de credincios şi de om de cultură, şi nu de reprezentant al Bisericii). Mă întreb însă dacă trebuie să găsim </w:t>
      </w:r>
      <w:r w:rsidRPr="00C82B59">
        <w:rPr>
          <w:rFonts w:ascii="Cambria" w:eastAsia="Times New Roman" w:hAnsi="Cambria" w:cs="Times New Roman"/>
          <w:sz w:val="24"/>
          <w:szCs w:val="24"/>
        </w:rPr>
        <w:t>doar puncte de consens. Are rost să ne întrebăm unul pe altul ce gîndim despre pedeapsa cu moartea sau despre genocid, ca să desco­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perim că există un acord profund în privinţa anumitor </w:t>
      </w:r>
      <w:proofErr w:type="gramStart"/>
      <w:r w:rsidRPr="00C82B59">
        <w:rPr>
          <w:rFonts w:ascii="Cambria" w:eastAsia="Times New Roman" w:hAnsi="Cambria" w:cs="Times New Roman"/>
          <w:sz w:val="24"/>
          <w:szCs w:val="24"/>
        </w:rPr>
        <w:t>valori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lastRenderedPageBreak/>
        <w:t xml:space="preserve">Dacă dialogul trebuie să aibă loc, se impune ca el să vizeze </w:t>
      </w:r>
      <w:r w:rsidRPr="00C82B59">
        <w:rPr>
          <w:rFonts w:ascii="Cambria" w:eastAsia="Times New Roman" w:hAnsi="Cambria" w:cs="Times New Roman"/>
          <w:sz w:val="24"/>
          <w:szCs w:val="24"/>
        </w:rPr>
        <w:t xml:space="preserve">şi acele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probleme în privinţa cărora nu există consens. Dar nu numai atît: dacă, de exemplu, un laic nu crede în Prezenţa reală (a lui Hristos în actul euharistic - n.tr.), în timp ce un catolic, evident, crede, aceasta nu trebuie să constituie un motiv d</w:t>
      </w:r>
      <w:r w:rsidRPr="00C82B59">
        <w:rPr>
          <w:rFonts w:ascii="Cambria" w:eastAsia="Times New Roman" w:hAnsi="Cambria" w:cs="Times New Roman"/>
          <w:sz w:val="24"/>
          <w:szCs w:val="24"/>
        </w:rPr>
        <w:t xml:space="preserve">e neînţelegere, ci de respect reciproc pentru convingerile respective. Punctul critic se află acolo unde disensiunea poate genera ciocniri şi neînţelegeri </w:t>
      </w:r>
      <w:r w:rsidRPr="00C82B59">
        <w:rPr>
          <w:rFonts w:ascii="Cambria" w:eastAsia="Times New Roman" w:hAnsi="Cambria" w:cs="Times New Roman"/>
          <w:sz w:val="24"/>
          <w:szCs w:val="24"/>
        </w:rPr>
        <w:lastRenderedPageBreak/>
        <w:t xml:space="preserve">mai profunde, care se transferă în plan poli tic şi social. </w:t>
      </w:r>
    </w:p>
    <w:p w:rsidR="003C23F2" w:rsidRPr="00C82B59" w:rsidRDefault="00501A1D">
      <w:pPr>
        <w:spacing w:after="5" w:line="302" w:lineRule="auto"/>
        <w:ind w:left="15" w:right="14" w:firstLine="212"/>
        <w:jc w:val="both"/>
        <w:rPr>
          <w:rFonts w:ascii="Cambria" w:hAnsi="Cambria"/>
          <w:sz w:val="24"/>
          <w:szCs w:val="24"/>
        </w:rPr>
      </w:pPr>
      <w:r w:rsidRPr="00C82B59">
        <w:rPr>
          <w:rFonts w:ascii="Cambria" w:eastAsia="Times New Roman" w:hAnsi="Cambria" w:cs="Times New Roman"/>
          <w:sz w:val="24"/>
          <w:szCs w:val="24"/>
        </w:rPr>
        <w:t>Unul dintre aceste puncte critice este i</w:t>
      </w:r>
      <w:r w:rsidRPr="00C82B59">
        <w:rPr>
          <w:rFonts w:ascii="Cambria" w:eastAsia="Times New Roman" w:hAnsi="Cambria" w:cs="Times New Roman"/>
          <w:sz w:val="24"/>
          <w:szCs w:val="24"/>
        </w:rPr>
        <w:t xml:space="preserve">nvocarea valorii vieţii în condiţiile legislaţiei existente referitoare la întreruperile de sarcină. Cînd ne confruntăm cu probleme de o asemenea importanţă, trebuie să procedăm cu sinceritate, evitînd </w:t>
      </w:r>
      <w:proofErr w:type="gramStart"/>
      <w:r w:rsidRPr="00C82B59">
        <w:rPr>
          <w:rFonts w:ascii="Cambria" w:eastAsia="Times New Roman" w:hAnsi="Cambria" w:cs="Times New Roman"/>
          <w:sz w:val="24"/>
          <w:szCs w:val="24"/>
        </w:rPr>
        <w:t>echivocurile :</w:t>
      </w:r>
      <w:proofErr w:type="gramEnd"/>
      <w:r w:rsidRPr="00C82B59">
        <w:rPr>
          <w:rFonts w:ascii="Cambria" w:eastAsia="Times New Roman" w:hAnsi="Cambria" w:cs="Times New Roman"/>
          <w:sz w:val="24"/>
          <w:szCs w:val="24"/>
        </w:rPr>
        <w:t xml:space="preserve"> cel care pune întrebarea trebuie să pre</w:t>
      </w:r>
      <w:r w:rsidRPr="00C82B59">
        <w:rPr>
          <w:rFonts w:ascii="Cambria" w:eastAsia="Times New Roman" w:hAnsi="Cambria" w:cs="Times New Roman"/>
          <w:sz w:val="24"/>
          <w:szCs w:val="24"/>
        </w:rPr>
        <w:t xml:space="preserve">ci'7eze din ce perspectivă o pune şi ce aşteaptă de la interlocutor. lată, aşadar, prima </w:t>
      </w:r>
      <w:proofErr w:type="gramStart"/>
      <w:r w:rsidRPr="00C82B59">
        <w:rPr>
          <w:rFonts w:ascii="Cambria" w:eastAsia="Times New Roman" w:hAnsi="Cambria" w:cs="Times New Roman"/>
          <w:sz w:val="24"/>
          <w:szCs w:val="24"/>
        </w:rPr>
        <w:t>precizare :</w:t>
      </w:r>
      <w:proofErr w:type="gramEnd"/>
      <w:r w:rsidRPr="00C82B59">
        <w:rPr>
          <w:rFonts w:ascii="Cambria" w:eastAsia="Times New Roman" w:hAnsi="Cambria" w:cs="Times New Roman"/>
          <w:sz w:val="24"/>
          <w:szCs w:val="24"/>
        </w:rPr>
        <w:t xml:space="preserve"> nu mi s-</w:t>
      </w:r>
      <w:r w:rsidRPr="00C82B59">
        <w:rPr>
          <w:rFonts w:ascii="Cambria" w:eastAsia="Times New Roman" w:hAnsi="Cambria" w:cs="Times New Roman"/>
          <w:sz w:val="24"/>
          <w:szCs w:val="24"/>
        </w:rPr>
        <w:lastRenderedPageBreak/>
        <w:t xml:space="preserve">a întîmplat niciodată ca o femeie să afirme că este însărcinată datorită mie, iar eu să o sfătuiesc să avorteze sau să consimt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la dorinţa ei de a </w:t>
      </w:r>
      <w:r w:rsidRPr="00C82B59">
        <w:rPr>
          <w:rFonts w:ascii="Cambria" w:eastAsia="Times New Roman" w:hAnsi="Cambria" w:cs="Times New Roman"/>
          <w:sz w:val="24"/>
          <w:szCs w:val="24"/>
        </w:rPr>
        <w:t>avorta. Dacă s-ar fi întîmplat, aş fi făcut totul ca să o conving să dea viaţă acelei creaturi, oricare ar fi fost preţul pe care ar fi trebuit să-l plătim împreună. Iar asta pentru că eu cred că naşterea unui copil este un lucru minunat, un miracol al nat</w:t>
      </w:r>
      <w:r w:rsidRPr="00C82B59">
        <w:rPr>
          <w:rFonts w:ascii="Cambria" w:eastAsia="Times New Roman" w:hAnsi="Cambria" w:cs="Times New Roman"/>
          <w:sz w:val="24"/>
          <w:szCs w:val="24"/>
        </w:rPr>
        <w:t xml:space="preserve">urii pe care trebuie să-l acceptăm. N-aş îndrăzni să impun însă această poziţie etică a </w:t>
      </w:r>
      <w:r w:rsidRPr="00C82B59">
        <w:rPr>
          <w:rFonts w:ascii="Cambria" w:eastAsia="Times New Roman" w:hAnsi="Cambria" w:cs="Times New Roman"/>
          <w:sz w:val="24"/>
          <w:szCs w:val="24"/>
        </w:rPr>
        <w:lastRenderedPageBreak/>
        <w:t xml:space="preserve">mea (această dispoziţie personală, această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convingere intelectuală) nimănui. Consider că este vorba de nişte momente teribile, despre care ştim cu toţii foarte puţin (</w:t>
      </w:r>
      <w:r w:rsidRPr="00C82B59">
        <w:rPr>
          <w:rFonts w:ascii="Cambria" w:eastAsia="Times New Roman" w:hAnsi="Cambria" w:cs="Times New Roman"/>
          <w:sz w:val="24"/>
          <w:szCs w:val="24"/>
        </w:rPr>
        <w:t xml:space="preserve">mă abţin să elaborez vreo tipologie sau o cazuistică), în care o femeie are dreptul să ia o decizie </w:t>
      </w:r>
    </w:p>
    <w:p w:rsidR="003C23F2" w:rsidRPr="00C82B59" w:rsidRDefault="003C23F2">
      <w:pPr>
        <w:rPr>
          <w:rFonts w:ascii="Cambria" w:hAnsi="Cambria"/>
          <w:sz w:val="24"/>
          <w:szCs w:val="24"/>
        </w:rPr>
        <w:sectPr w:rsidR="003C23F2" w:rsidRPr="00C82B59">
          <w:headerReference w:type="even" r:id="rId29"/>
          <w:headerReference w:type="default" r:id="rId30"/>
          <w:headerReference w:type="first" r:id="rId31"/>
          <w:pgSz w:w="3903" w:h="6921"/>
          <w:pgMar w:top="578" w:right="252" w:bottom="233" w:left="252" w:header="720" w:footer="720" w:gutter="0"/>
          <w:cols w:space="720"/>
        </w:sectPr>
      </w:pPr>
    </w:p>
    <w:p w:rsidR="003C23F2" w:rsidRPr="00C82B59" w:rsidRDefault="00501A1D">
      <w:pPr>
        <w:spacing w:after="220" w:line="263" w:lineRule="auto"/>
        <w:ind w:left="18" w:hanging="4"/>
        <w:jc w:val="both"/>
        <w:rPr>
          <w:rFonts w:ascii="Cambria" w:hAnsi="Cambria"/>
          <w:sz w:val="24"/>
          <w:szCs w:val="24"/>
        </w:rPr>
      </w:pPr>
      <w:r w:rsidRPr="00C82B59">
        <w:rPr>
          <w:rFonts w:ascii="Cambria" w:eastAsia="Times New Roman" w:hAnsi="Cambria" w:cs="Times New Roman"/>
          <w:sz w:val="24"/>
          <w:szCs w:val="24"/>
        </w:rPr>
        <w:lastRenderedPageBreak/>
        <w:t xml:space="preserve">Dialoguri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independentă în ceea ce priveşte corpul, sen­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timentele, viitorul ei.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Totuşi, alţii invocă drepturile </w:t>
      </w:r>
      <w:proofErr w:type="gramStart"/>
      <w:r w:rsidRPr="00C82B59">
        <w:rPr>
          <w:rFonts w:ascii="Cambria" w:eastAsia="Times New Roman" w:hAnsi="Cambria" w:cs="Times New Roman"/>
          <w:sz w:val="24"/>
          <w:szCs w:val="24"/>
        </w:rPr>
        <w:t>vieţii :</w:t>
      </w:r>
      <w:proofErr w:type="gramEnd"/>
      <w:r w:rsidRPr="00C82B59">
        <w:rPr>
          <w:rFonts w:ascii="Cambria" w:eastAsia="Times New Roman" w:hAnsi="Cambria" w:cs="Times New Roman"/>
          <w:sz w:val="24"/>
          <w:szCs w:val="24"/>
        </w:rPr>
        <w:t xml:space="preserve"> dacă în numele dreptului la viaţă nu putem admite ca cineva să-şi ucidă un seamăn şi nici să se sinucidă (evit tentaţia de a discuta limitele le</w:t>
      </w:r>
      <w:r w:rsidRPr="00C82B59">
        <w:rPr>
          <w:rFonts w:ascii="Cambria" w:eastAsia="Times New Roman" w:hAnsi="Cambria" w:cs="Times New Roman"/>
          <w:sz w:val="24"/>
          <w:szCs w:val="24"/>
        </w:rPr>
        <w:t xml:space="preserve">gitimei apărări), atunci nu putem permite nici întreruperea drumului unei vieţi incipiente. </w:t>
      </w:r>
    </w:p>
    <w:p w:rsidR="003C23F2" w:rsidRPr="00C82B59" w:rsidRDefault="00501A1D">
      <w:pPr>
        <w:spacing w:after="5" w:line="302" w:lineRule="auto"/>
        <w:ind w:left="15" w:right="14" w:firstLine="222"/>
        <w:jc w:val="both"/>
        <w:rPr>
          <w:rFonts w:ascii="Cambria" w:hAnsi="Cambria"/>
          <w:sz w:val="24"/>
          <w:szCs w:val="24"/>
        </w:rPr>
      </w:pPr>
      <w:r w:rsidRPr="00C82B59">
        <w:rPr>
          <w:rFonts w:ascii="Cambria" w:eastAsia="Times New Roman" w:hAnsi="Cambria" w:cs="Times New Roman"/>
          <w:sz w:val="24"/>
          <w:szCs w:val="24"/>
        </w:rPr>
        <w:t xml:space="preserve">Ajungem astfel la a doua precizare: ar fi o dovadă de maliţiozitate dacă eu - în această situaţie - v-aş invita să vă </w:t>
      </w:r>
      <w:proofErr w:type="gramStart"/>
      <w:r w:rsidRPr="00C82B59">
        <w:rPr>
          <w:rFonts w:ascii="Cambria" w:eastAsia="Times New Roman" w:hAnsi="Cambria" w:cs="Times New Roman"/>
          <w:sz w:val="24"/>
          <w:szCs w:val="24"/>
        </w:rPr>
        <w:lastRenderedPageBreak/>
        <w:t>ex?rimaţi</w:t>
      </w:r>
      <w:proofErr w:type="gramEnd"/>
      <w:r w:rsidRPr="00C82B59">
        <w:rPr>
          <w:rFonts w:ascii="Cambria" w:eastAsia="Times New Roman" w:hAnsi="Cambria" w:cs="Times New Roman"/>
          <w:sz w:val="24"/>
          <w:szCs w:val="24"/>
        </w:rPr>
        <w:t xml:space="preserve"> părerea sau să amintiţi învăţătura </w:t>
      </w:r>
      <w:r w:rsidRPr="00C82B59">
        <w:rPr>
          <w:rFonts w:ascii="Cambria" w:eastAsia="Times New Roman" w:hAnsi="Cambria" w:cs="Times New Roman"/>
          <w:sz w:val="24"/>
          <w:szCs w:val="24"/>
        </w:rPr>
        <w:t xml:space="preserve">Bisericii. Vă invit mai degrabă să comentaţi unele reflecţii pe care vi le propun şi să aduceţi în privinţa lor lămuriri referitoare la starea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doctrinei. Atunci cînd flutură, steagul Vieţii mişcă toate sufletele. Aş spune că în primul rînd pe cele ale nec</w:t>
      </w:r>
      <w:r w:rsidRPr="00C82B59">
        <w:rPr>
          <w:rFonts w:ascii="Cambria" w:eastAsia="Times New Roman" w:hAnsi="Cambria" w:cs="Times New Roman"/>
          <w:sz w:val="24"/>
          <w:szCs w:val="24"/>
        </w:rPr>
        <w:t xml:space="preserve">redincioşilor, ba chiar şi ale ateilor mai „fideişti", pentru că ei sînt cei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care, necrezînd într-o instanţă supranaturală, găsesc în ideea de Viaţă, în sentimentul Vieţii, unica valoare, unica sursă a unei posibile etici. Cu toate acestea, nu </w:t>
      </w:r>
      <w:r w:rsidRPr="00C82B59">
        <w:rPr>
          <w:rFonts w:ascii="Cambria" w:eastAsia="Times New Roman" w:hAnsi="Cambria" w:cs="Times New Roman"/>
          <w:sz w:val="24"/>
          <w:szCs w:val="24"/>
        </w:rPr>
        <w:lastRenderedPageBreak/>
        <w:t>există conc</w:t>
      </w:r>
      <w:r w:rsidRPr="00C82B59">
        <w:rPr>
          <w:rFonts w:ascii="Cambria" w:eastAsia="Times New Roman" w:hAnsi="Cambria" w:cs="Times New Roman"/>
          <w:sz w:val="24"/>
          <w:szCs w:val="24"/>
        </w:rPr>
        <w:t xml:space="preserve">ept mai evaziv, mai estompat sau, cum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obişnuiesc să spună astăzi logicienii, </w:t>
      </w:r>
      <w:r w:rsidRPr="00C82B59">
        <w:rPr>
          <w:rFonts w:ascii="Cambria" w:eastAsia="Times New Roman" w:hAnsi="Cambria" w:cs="Times New Roman"/>
          <w:sz w:val="24"/>
          <w:szCs w:val="24"/>
        </w:rPr>
        <w:t xml:space="preserve">fuzzy. </w:t>
      </w:r>
      <w:r w:rsidRPr="00C82B59">
        <w:rPr>
          <w:rFonts w:ascii="Cambria" w:eastAsia="Times New Roman" w:hAnsi="Cambria" w:cs="Times New Roman"/>
          <w:sz w:val="24"/>
          <w:szCs w:val="24"/>
        </w:rPr>
        <w:t>Aşa cum se ştie încă din Antichitate, recunoaştem viaţa nu numai acolo unde există o aparenţă de suflet intelectiv, ci şi în mani­</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festarea unui suflet senzitiv sau vegeta</w:t>
      </w:r>
      <w:r w:rsidRPr="00C82B59">
        <w:rPr>
          <w:rFonts w:ascii="Cambria" w:eastAsia="Times New Roman" w:hAnsi="Cambria" w:cs="Times New Roman"/>
          <w:sz w:val="24"/>
          <w:szCs w:val="24"/>
        </w:rPr>
        <w:t xml:space="preserve">tiv. Ba chiar, pentru ecologiştii radicali de astăzi, există o viaţă a însuşi Pămîntului-mamă, cu munţii şi vulcanii săi, încît aceşti ecologişti se întreabă dacă nu cumva specia umană ar trebui să dispară pentru ca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planeta (pe care o ameninţă) să supravi</w:t>
      </w:r>
      <w:r w:rsidRPr="00C82B59">
        <w:rPr>
          <w:rFonts w:ascii="Cambria" w:eastAsia="Times New Roman" w:hAnsi="Cambria" w:cs="Times New Roman"/>
          <w:sz w:val="24"/>
          <w:szCs w:val="24"/>
        </w:rPr>
        <w:t>eţuiască. Avem vegetarienii, care renunţă la respectul pentru viaţa vegetală ca să o protejeze pe cea animală. Avem asceţii orientali care-şi acoperă gura ca să nu înghită, distrugîndu-le astfel, microorga­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nisme invizibile.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Recent, la un congres, antropo</w:t>
      </w:r>
      <w:r w:rsidRPr="00C82B59">
        <w:rPr>
          <w:rFonts w:ascii="Cambria" w:eastAsia="Times New Roman" w:hAnsi="Cambria" w:cs="Times New Roman"/>
          <w:sz w:val="24"/>
          <w:szCs w:val="24"/>
        </w:rPr>
        <w:t>logul african Harris Memel-Fote amintea că atitudinea normală a lumii occidentale a fost c</w:t>
      </w:r>
      <w:r w:rsidRPr="00C82B59">
        <w:rPr>
          <w:rFonts w:ascii="Cambria" w:eastAsia="Times New Roman" w:hAnsi="Cambria" w:cs="Times New Roman"/>
          <w:sz w:val="24"/>
          <w:szCs w:val="24"/>
        </w:rPr>
        <w:t>o</w:t>
      </w:r>
      <w:r w:rsidRPr="00C82B59">
        <w:rPr>
          <w:rFonts w:ascii="Cambria" w:eastAsia="Times New Roman" w:hAnsi="Cambria" w:cs="Times New Roman"/>
          <w:sz w:val="24"/>
          <w:szCs w:val="24"/>
        </w:rPr>
        <w:t xml:space="preserve">smofagă (frumos </w:t>
      </w:r>
      <w:proofErr w:type="gramStart"/>
      <w:r w:rsidRPr="00C82B59">
        <w:rPr>
          <w:rFonts w:ascii="Cambria" w:eastAsia="Times New Roman" w:hAnsi="Cambria" w:cs="Times New Roman"/>
          <w:sz w:val="24"/>
          <w:szCs w:val="24"/>
        </w:rPr>
        <w:t>termen :</w:t>
      </w:r>
      <w:proofErr w:type="gramEnd"/>
      <w:r w:rsidRPr="00C82B59">
        <w:rPr>
          <w:rFonts w:ascii="Cambria" w:eastAsia="Times New Roman" w:hAnsi="Cambria" w:cs="Times New Roman"/>
          <w:sz w:val="24"/>
          <w:szCs w:val="24"/>
        </w:rPr>
        <w:t xml:space="preserve"> am avut şi avem tendinţa de a devora universul) ; acum va trebui să ne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pregătim pentru o formă oarecare de </w:t>
      </w:r>
      <w:proofErr w:type="gramStart"/>
      <w:r w:rsidRPr="00C82B59">
        <w:rPr>
          <w:rFonts w:ascii="Cambria" w:eastAsia="Times New Roman" w:hAnsi="Cambria" w:cs="Times New Roman"/>
          <w:sz w:val="24"/>
          <w:szCs w:val="24"/>
        </w:rPr>
        <w:t>negociere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să vedem ce-i poate </w:t>
      </w:r>
      <w:r w:rsidRPr="00C82B59">
        <w:rPr>
          <w:rFonts w:ascii="Cambria" w:eastAsia="Times New Roman" w:hAnsi="Cambria" w:cs="Times New Roman"/>
          <w:sz w:val="24"/>
          <w:szCs w:val="24"/>
        </w:rPr>
        <w:t xml:space="preserve">face omul naturii pentru ca el să supravieţuiască şi ce nu trebuie să-i facă, pentru ca ea să supravieţuiască. Negocierea are loc pentru că nu există încă o regulă </w:t>
      </w:r>
      <w:proofErr w:type="gramStart"/>
      <w:r w:rsidRPr="00C82B59">
        <w:rPr>
          <w:rFonts w:ascii="Cambria" w:eastAsia="Times New Roman" w:hAnsi="Cambria" w:cs="Times New Roman"/>
          <w:sz w:val="24"/>
          <w:szCs w:val="24"/>
        </w:rPr>
        <w:t>fixă ;</w:t>
      </w:r>
      <w:proofErr w:type="gramEnd"/>
      <w:r w:rsidRPr="00C82B59">
        <w:rPr>
          <w:rFonts w:ascii="Cambria" w:eastAsia="Times New Roman" w:hAnsi="Cambria" w:cs="Times New Roman"/>
          <w:sz w:val="24"/>
          <w:szCs w:val="24"/>
        </w:rPr>
        <w:t xml:space="preserve"> negociem pentru a o stabili. Eu cred că, dincolo de anumite poziţii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extremiste, nego</w:t>
      </w:r>
      <w:r w:rsidRPr="00C82B59">
        <w:rPr>
          <w:rFonts w:ascii="Cambria" w:eastAsia="Times New Roman" w:hAnsi="Cambria" w:cs="Times New Roman"/>
          <w:sz w:val="24"/>
          <w:szCs w:val="24"/>
        </w:rPr>
        <w:t xml:space="preserve">ciem mereu (mai mult emoţional decît intelectual) conceptul nostru de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respect pentru viaţă.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 xml:space="preserve">Pe cei mai mulţi dintre noi ideea înjunghierii unui porc ne </w:t>
      </w:r>
      <w:r w:rsidRPr="00C82B59">
        <w:rPr>
          <w:rFonts w:ascii="Cambria" w:eastAsia="Times New Roman" w:hAnsi="Cambria" w:cs="Times New Roman"/>
          <w:sz w:val="24"/>
          <w:szCs w:val="24"/>
        </w:rPr>
        <w:lastRenderedPageBreak/>
        <w:t xml:space="preserve">umple de </w:t>
      </w:r>
      <w:proofErr w:type="gramStart"/>
      <w:r w:rsidRPr="00C82B59">
        <w:rPr>
          <w:rFonts w:ascii="Cambria" w:eastAsia="Times New Roman" w:hAnsi="Cambria" w:cs="Times New Roman"/>
          <w:sz w:val="24"/>
          <w:szCs w:val="24"/>
        </w:rPr>
        <w:t>oroare ;</w:t>
      </w:r>
      <w:proofErr w:type="gramEnd"/>
      <w:r w:rsidRPr="00C82B59">
        <w:rPr>
          <w:rFonts w:ascii="Cambria" w:eastAsia="Times New Roman" w:hAnsi="Cambria" w:cs="Times New Roman"/>
          <w:sz w:val="24"/>
          <w:szCs w:val="24"/>
        </w:rPr>
        <w:t xml:space="preserve"> dar mîncăm liniştiţi şuncă. Eu n-aş putea strivi niciodată un miriapod care se strecoară prin iarbă, dar faţă de ţînţari mă comport violent.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Fac discriminare între o albină şi o</w:t>
      </w:r>
      <w:r w:rsidRPr="00C82B59">
        <w:rPr>
          <w:rFonts w:ascii="Cambria" w:eastAsia="Times New Roman" w:hAnsi="Cambria" w:cs="Times New Roman"/>
          <w:sz w:val="24"/>
          <w:szCs w:val="24"/>
        </w:rPr>
        <w:t xml:space="preserve"> viespe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(deşi amîndouă pot reprezenta o ameninţare pentru mine), poate pentru că îi recunosc albinei virtuţi pe care viespii i le neg. S-ar putea spune că, în timp ce conceptul nostru de viaţă vegetală sau animală este unul es­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tompat, cel de viaţă umană </w:t>
      </w:r>
      <w:r w:rsidRPr="00C82B59">
        <w:rPr>
          <w:rFonts w:ascii="Cambria" w:eastAsia="Times New Roman" w:hAnsi="Cambria" w:cs="Times New Roman"/>
          <w:sz w:val="24"/>
          <w:szCs w:val="24"/>
        </w:rPr>
        <w:t xml:space="preserve">nu este astfel. Şi totuşi, problema i-a </w:t>
      </w:r>
      <w:r w:rsidRPr="00C82B59">
        <w:rPr>
          <w:rFonts w:ascii="Cambria" w:eastAsia="Times New Roman" w:hAnsi="Cambria" w:cs="Times New Roman"/>
          <w:sz w:val="24"/>
          <w:szCs w:val="24"/>
        </w:rPr>
        <w:lastRenderedPageBreak/>
        <w:t>tulburat de-a lungul veacurilor pe teologi şi pe filosofi. Dacă din întîmplare o maimuţă, educată corespunzător (sau manipulată genetic), s-ar dovedi în stare nu să vorbească, dar să scrie la un computer propoziţii i</w:t>
      </w:r>
      <w:r w:rsidRPr="00C82B59">
        <w:rPr>
          <w:rFonts w:ascii="Cambria" w:eastAsia="Times New Roman" w:hAnsi="Cambria" w:cs="Times New Roman"/>
          <w:sz w:val="24"/>
          <w:szCs w:val="24"/>
        </w:rPr>
        <w:t>nteligibile, purtînd un dialog, manifestînd afecte, memorie, capa­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citate de a rezolva probleme matematice, de a reacţiona la principiile logice ale identităţii şi ale terţului exclus, am considera-o o fiinţă </w:t>
      </w:r>
      <w:proofErr w:type="gramStart"/>
      <w:r w:rsidRPr="00C82B59">
        <w:rPr>
          <w:rFonts w:ascii="Cambria" w:eastAsia="Times New Roman" w:hAnsi="Cambria" w:cs="Times New Roman"/>
          <w:sz w:val="24"/>
          <w:szCs w:val="24"/>
        </w:rPr>
        <w:t>cvasiumană ?</w:t>
      </w:r>
      <w:proofErr w:type="gramEnd"/>
      <w:r w:rsidRPr="00C82B59">
        <w:rPr>
          <w:rFonts w:ascii="Cambria" w:eastAsia="Times New Roman" w:hAnsi="Cambria" w:cs="Times New Roman"/>
          <w:sz w:val="24"/>
          <w:szCs w:val="24"/>
        </w:rPr>
        <w:t xml:space="preserve"> I-am recunoaşte drepturi </w:t>
      </w:r>
      <w:proofErr w:type="gramStart"/>
      <w:r w:rsidRPr="00C82B59">
        <w:rPr>
          <w:rFonts w:ascii="Cambria" w:eastAsia="Times New Roman" w:hAnsi="Cambria" w:cs="Times New Roman"/>
          <w:sz w:val="24"/>
          <w:szCs w:val="24"/>
        </w:rPr>
        <w:t>civile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Am socoti-o umană pentru că gîndeşte şi </w:t>
      </w:r>
      <w:proofErr w:type="gramStart"/>
      <w:r w:rsidRPr="00C82B59">
        <w:rPr>
          <w:rFonts w:ascii="Cambria" w:eastAsia="Times New Roman" w:hAnsi="Cambria" w:cs="Times New Roman"/>
          <w:sz w:val="24"/>
          <w:szCs w:val="24"/>
        </w:rPr>
        <w:t>iubeşte ?</w:t>
      </w:r>
      <w:proofErr w:type="gramEnd"/>
      <w:r w:rsidRPr="00C82B59">
        <w:rPr>
          <w:rFonts w:ascii="Cambria" w:eastAsia="Times New Roman" w:hAnsi="Cambria" w:cs="Times New Roman"/>
          <w:sz w:val="24"/>
          <w:szCs w:val="24"/>
        </w:rPr>
        <w:t xml:space="preserve"> Nu </w:t>
      </w:r>
      <w:r w:rsidRPr="00C82B59">
        <w:rPr>
          <w:rFonts w:ascii="Cambria" w:eastAsia="Times New Roman" w:hAnsi="Cambria" w:cs="Times New Roman"/>
          <w:sz w:val="24"/>
          <w:szCs w:val="24"/>
        </w:rPr>
        <w:lastRenderedPageBreak/>
        <w:t xml:space="preserve">considerăm totuşi în mod necesar umană o fiinţă care iubeşte, şi ucidem animale ştiind că mama îşi „iubeşte" progeniturile.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 xml:space="preserve">Cînd începe viaţa </w:t>
      </w:r>
      <w:proofErr w:type="gramStart"/>
      <w:r w:rsidRPr="00C82B59">
        <w:rPr>
          <w:rFonts w:ascii="Cambria" w:eastAsia="Times New Roman" w:hAnsi="Cambria" w:cs="Times New Roman"/>
          <w:sz w:val="24"/>
          <w:szCs w:val="24"/>
        </w:rPr>
        <w:t>umană ?</w:t>
      </w:r>
      <w:proofErr w:type="gramEnd"/>
      <w:r w:rsidRPr="00C82B59">
        <w:rPr>
          <w:rFonts w:ascii="Cambria" w:eastAsia="Times New Roman" w:hAnsi="Cambria" w:cs="Times New Roman"/>
          <w:sz w:val="24"/>
          <w:szCs w:val="24"/>
        </w:rPr>
        <w:t xml:space="preserve"> Există oare (astăzi, fără să ne întoarcem la obiceiu</w:t>
      </w:r>
      <w:r w:rsidRPr="00C82B59">
        <w:rPr>
          <w:rFonts w:ascii="Cambria" w:eastAsia="Times New Roman" w:hAnsi="Cambria" w:cs="Times New Roman"/>
          <w:sz w:val="24"/>
          <w:szCs w:val="24"/>
        </w:rPr>
        <w:t>rile spar­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tanilor) vreun necredincios care să afirme că o fiinţă este umană doar atunci cînd cultura a iniţiat-o întru umanitate, înzestrînd-o cu </w:t>
      </w:r>
    </w:p>
    <w:p w:rsidR="003C23F2" w:rsidRPr="00C82B59" w:rsidRDefault="00501A1D">
      <w:pPr>
        <w:spacing w:after="3" w:line="304" w:lineRule="auto"/>
        <w:ind w:left="8" w:hanging="12"/>
        <w:rPr>
          <w:rFonts w:ascii="Cambria" w:hAnsi="Cambria"/>
          <w:sz w:val="24"/>
          <w:szCs w:val="24"/>
        </w:rPr>
      </w:pPr>
      <w:r w:rsidRPr="00C82B59">
        <w:rPr>
          <w:rFonts w:ascii="Cambria" w:eastAsia="Times New Roman" w:hAnsi="Cambria" w:cs="Times New Roman"/>
          <w:sz w:val="24"/>
          <w:szCs w:val="24"/>
        </w:rPr>
        <w:t>limbaj şi gîndire articulate - simple accidente externe plecînd de la care, conform Sfintului Toma, se poate</w:t>
      </w:r>
      <w:r w:rsidRPr="00C82B59">
        <w:rPr>
          <w:rFonts w:ascii="Cambria" w:eastAsia="Times New Roman" w:hAnsi="Cambria" w:cs="Times New Roman"/>
          <w:sz w:val="24"/>
          <w:szCs w:val="24"/>
        </w:rPr>
        <w:t xml:space="preserve"> deduce prezenţa </w:t>
      </w:r>
    </w:p>
    <w:p w:rsidR="003C23F2" w:rsidRPr="00C82B59" w:rsidRDefault="003C23F2">
      <w:pPr>
        <w:rPr>
          <w:rFonts w:ascii="Cambria" w:hAnsi="Cambria"/>
          <w:sz w:val="24"/>
          <w:szCs w:val="24"/>
        </w:rPr>
        <w:sectPr w:rsidR="003C23F2" w:rsidRPr="00C82B59">
          <w:headerReference w:type="even" r:id="rId32"/>
          <w:headerReference w:type="default" r:id="rId33"/>
          <w:headerReference w:type="first" r:id="rId34"/>
          <w:pgSz w:w="3903" w:h="6921"/>
          <w:pgMar w:top="200" w:right="250" w:bottom="310" w:left="244" w:header="213" w:footer="720" w:gutter="0"/>
          <w:cols w:space="720"/>
          <w:titlePg/>
        </w:sectPr>
      </w:pP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lastRenderedPageBreak/>
        <w:t xml:space="preserve">ln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raţionalităţii şi deci a uneia dintre diferenţele specifice</w:t>
      </w:r>
      <w:r w:rsidRPr="00C82B59">
        <w:rPr>
          <w:rFonts w:ascii="Cambria" w:eastAsia="Times New Roman" w:hAnsi="Cambria" w:cs="Times New Roman"/>
          <w:sz w:val="24"/>
          <w:szCs w:val="24"/>
        </w:rPr>
        <w:t xml:space="preserve"> ale naturii umane -, şi pentru care nu este un delict să ucizi un prunc abia născut, aşadar "infantil" (lat. </w:t>
      </w:r>
      <w:r w:rsidRPr="00C82B59">
        <w:rPr>
          <w:rFonts w:ascii="Cambria" w:eastAsia="Times New Roman" w:hAnsi="Cambria" w:cs="Times New Roman"/>
          <w:sz w:val="24"/>
          <w:szCs w:val="24"/>
        </w:rPr>
        <w:t xml:space="preserve">infans, -antis </w:t>
      </w:r>
      <w:r w:rsidRPr="00C82B59">
        <w:rPr>
          <w:rFonts w:ascii="Cambria" w:eastAsia="Times New Roman" w:hAnsi="Cambria" w:cs="Times New Roman"/>
          <w:sz w:val="24"/>
          <w:szCs w:val="24"/>
        </w:rPr>
        <w:t>care nu ştie sau nu poate vorbi" - n.tr.</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Nu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cred. Toţi considerăm deja o </w:t>
      </w:r>
      <w:r w:rsidRPr="00C82B59">
        <w:rPr>
          <w:rFonts w:ascii="Cambria" w:eastAsia="Times New Roman" w:hAnsi="Cambria" w:cs="Times New Roman"/>
          <w:sz w:val="24"/>
          <w:szCs w:val="24"/>
        </w:rPr>
        <w:t xml:space="preserve">fiinţă umană nou-născutul încă legat de cordonul ombilical. Pînă unde ne putem </w:t>
      </w:r>
      <w:proofErr w:type="gramStart"/>
      <w:r w:rsidRPr="00C82B59">
        <w:rPr>
          <w:rFonts w:ascii="Cambria" w:eastAsia="Times New Roman" w:hAnsi="Cambria" w:cs="Times New Roman"/>
          <w:sz w:val="24"/>
          <w:szCs w:val="24"/>
        </w:rPr>
        <w:t>întoarce ?</w:t>
      </w:r>
      <w:proofErr w:type="gramEnd"/>
      <w:r w:rsidRPr="00C82B59">
        <w:rPr>
          <w:rFonts w:ascii="Cambria" w:eastAsia="Times New Roman" w:hAnsi="Cambria" w:cs="Times New Roman"/>
          <w:sz w:val="24"/>
          <w:szCs w:val="24"/>
        </w:rPr>
        <w:t xml:space="preserve"> Dacă viaţa şi umanitatea se află deja în sămînţă (sau chiar în programul genetic), considerăm irosirea seminţei un delict similar </w:t>
      </w:r>
      <w:proofErr w:type="gramStart"/>
      <w:r w:rsidRPr="00C82B59">
        <w:rPr>
          <w:rFonts w:ascii="Cambria" w:eastAsia="Times New Roman" w:hAnsi="Cambria" w:cs="Times New Roman"/>
          <w:sz w:val="24"/>
          <w:szCs w:val="24"/>
        </w:rPr>
        <w:lastRenderedPageBreak/>
        <w:t>omuciderii ?</w:t>
      </w:r>
      <w:proofErr w:type="gramEnd"/>
      <w:r w:rsidRPr="00C82B59">
        <w:rPr>
          <w:rFonts w:ascii="Cambria" w:eastAsia="Times New Roman" w:hAnsi="Cambria" w:cs="Times New Roman"/>
          <w:sz w:val="24"/>
          <w:szCs w:val="24"/>
        </w:rPr>
        <w:t xml:space="preserve"> Confesorul indulgent al</w:t>
      </w:r>
      <w:r w:rsidRPr="00C82B59">
        <w:rPr>
          <w:rFonts w:ascii="Cambria" w:eastAsia="Times New Roman" w:hAnsi="Cambria" w:cs="Times New Roman"/>
          <w:sz w:val="24"/>
          <w:szCs w:val="24"/>
        </w:rPr>
        <w:t xml:space="preserve"> unui adoles­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cent supus tentaţiei n-ar spune aşa ceva; dar nici măcar Scriptura n-o spune. În </w:t>
      </w:r>
      <w:r w:rsidRPr="00C82B59">
        <w:rPr>
          <w:rFonts w:ascii="Cambria" w:eastAsia="Times New Roman" w:hAnsi="Cambria" w:cs="Times New Roman"/>
          <w:sz w:val="24"/>
          <w:szCs w:val="24"/>
        </w:rPr>
        <w:t xml:space="preserve">Geneză, </w:t>
      </w:r>
      <w:r w:rsidRPr="00C82B59">
        <w:rPr>
          <w:rFonts w:ascii="Cambria" w:eastAsia="Times New Roman" w:hAnsi="Cambria" w:cs="Times New Roman"/>
          <w:sz w:val="24"/>
          <w:szCs w:val="24"/>
        </w:rPr>
        <w:t>păcatul lui Cain este condamnat printr-un blestem divin explicit, în timp ce acela al lui Onan implică moartea sa naturală, datorată sustragerii de la da</w:t>
      </w:r>
      <w:r w:rsidRPr="00C82B59">
        <w:rPr>
          <w:rFonts w:ascii="Cambria" w:eastAsia="Times New Roman" w:hAnsi="Cambria" w:cs="Times New Roman"/>
          <w:sz w:val="24"/>
          <w:szCs w:val="24"/>
        </w:rPr>
        <w:t xml:space="preserve">toria de a da viaţă. Pe de altă parte, şi dumneavoastră o ştiţi mai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bine decît mine, traducianismul predicat de Tertulian - potrivit căruia sufletul (şi o dată cu el păcatul originar) se transmite prin intermediul seminţei - a fost </w:t>
      </w:r>
      <w:r w:rsidRPr="00C82B59">
        <w:rPr>
          <w:rFonts w:ascii="Cambria" w:eastAsia="Times New Roman" w:hAnsi="Cambria" w:cs="Times New Roman"/>
          <w:sz w:val="24"/>
          <w:szCs w:val="24"/>
        </w:rPr>
        <w:lastRenderedPageBreak/>
        <w:t>repudiat de Biserică. D</w:t>
      </w:r>
      <w:r w:rsidRPr="00C82B59">
        <w:rPr>
          <w:rFonts w:ascii="Cambria" w:eastAsia="Times New Roman" w:hAnsi="Cambria" w:cs="Times New Roman"/>
          <w:sz w:val="24"/>
          <w:szCs w:val="24"/>
        </w:rPr>
        <w:t>acă Sfintul Augustin mai încerca încă să-l atenueze într-o formă de traducianism spiritual, treptat s-a impus creaţionismul, con­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form căruia fătul primeşte sufletul direct de la Dumnezeu, într-un anumit moment al gestaţiei. </w:t>
      </w:r>
    </w:p>
    <w:p w:rsidR="003C23F2" w:rsidRPr="00C82B59" w:rsidRDefault="00501A1D">
      <w:pPr>
        <w:spacing w:after="38" w:line="302" w:lineRule="auto"/>
        <w:ind w:left="15" w:right="14" w:firstLine="204"/>
        <w:jc w:val="both"/>
        <w:rPr>
          <w:rFonts w:ascii="Cambria" w:hAnsi="Cambria"/>
          <w:sz w:val="24"/>
          <w:szCs w:val="24"/>
        </w:rPr>
      </w:pPr>
      <w:r w:rsidRPr="00C82B59">
        <w:rPr>
          <w:rFonts w:ascii="Cambria" w:eastAsia="Times New Roman" w:hAnsi="Cambria" w:cs="Times New Roman"/>
          <w:sz w:val="24"/>
          <w:szCs w:val="24"/>
        </w:rPr>
        <w:t>Sfintul Toma a utilizat adevăr</w:t>
      </w:r>
      <w:r w:rsidRPr="00C82B59">
        <w:rPr>
          <w:rFonts w:ascii="Cambria" w:eastAsia="Times New Roman" w:hAnsi="Cambria" w:cs="Times New Roman"/>
          <w:sz w:val="24"/>
          <w:szCs w:val="24"/>
        </w:rPr>
        <w:t xml:space="preserve">ate comori de subtilitate pentru a explica în ce fel şi de ce trebuie să se întîmple aşa, iar de aici s-a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născut o lungă discuţie despre modul în care fătul trece prin faze pur vegetative şi senzitive, </w:t>
      </w:r>
      <w:r w:rsidRPr="00C82B59">
        <w:rPr>
          <w:rFonts w:ascii="Cambria" w:eastAsia="Times New Roman" w:hAnsi="Cambria" w:cs="Times New Roman"/>
          <w:sz w:val="24"/>
          <w:szCs w:val="24"/>
        </w:rPr>
        <w:lastRenderedPageBreak/>
        <w:t>doar după încheierea acestora fiind pre­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gătit pentru</w:t>
      </w:r>
      <w:r w:rsidRPr="00C82B59">
        <w:rPr>
          <w:rFonts w:ascii="Cambria" w:eastAsia="Times New Roman" w:hAnsi="Cambria" w:cs="Times New Roman"/>
          <w:sz w:val="24"/>
          <w:szCs w:val="24"/>
        </w:rPr>
        <w:t xml:space="preserve"> a primi sufletul intelectiv în act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(tocmai am recitit frumoasele </w:t>
      </w:r>
      <w:r w:rsidRPr="00C82B59">
        <w:rPr>
          <w:rFonts w:ascii="Cambria" w:eastAsia="Times New Roman" w:hAnsi="Cambria" w:cs="Times New Roman"/>
          <w:sz w:val="24"/>
          <w:szCs w:val="24"/>
        </w:rPr>
        <w:t xml:space="preserve">quaestiones </w:t>
      </w:r>
      <w:r w:rsidRPr="00C82B59">
        <w:rPr>
          <w:rFonts w:ascii="Cambria" w:eastAsia="Times New Roman" w:hAnsi="Cambria" w:cs="Times New Roman"/>
          <w:sz w:val="24"/>
          <w:szCs w:val="24"/>
        </w:rPr>
        <w:t xml:space="preserve">din </w:t>
      </w:r>
      <w:r w:rsidRPr="00C82B59">
        <w:rPr>
          <w:rFonts w:ascii="Cambria" w:eastAsia="Times New Roman" w:hAnsi="Cambria" w:cs="Times New Roman"/>
          <w:sz w:val="24"/>
          <w:szCs w:val="24"/>
        </w:rPr>
        <w:t xml:space="preserve">Summa </w:t>
      </w:r>
      <w:r w:rsidRPr="00C82B59">
        <w:rPr>
          <w:rFonts w:ascii="Cambria" w:eastAsia="Times New Roman" w:hAnsi="Cambria" w:cs="Times New Roman"/>
          <w:sz w:val="24"/>
          <w:szCs w:val="24"/>
        </w:rPr>
        <w:t xml:space="preserve">şi din </w:t>
      </w:r>
      <w:r w:rsidRPr="00C82B59">
        <w:rPr>
          <w:rFonts w:ascii="Cambria" w:eastAsia="Times New Roman" w:hAnsi="Cambria" w:cs="Times New Roman"/>
          <w:sz w:val="24"/>
          <w:szCs w:val="24"/>
        </w:rPr>
        <w:t xml:space="preserve">Contra Gentiles); </w:t>
      </w:r>
      <w:r w:rsidRPr="00C82B59">
        <w:rPr>
          <w:rFonts w:ascii="Cambria" w:eastAsia="Times New Roman" w:hAnsi="Cambria" w:cs="Times New Roman"/>
          <w:sz w:val="24"/>
          <w:szCs w:val="24"/>
        </w:rPr>
        <w:t>n-am să evoc acum lungile dezbateri care au avut loc pentru a stabili în ce fază a gravidităţii se produce această „umanizare" definitivă (pen</w:t>
      </w:r>
      <w:r w:rsidRPr="00C82B59">
        <w:rPr>
          <w:rFonts w:ascii="Cambria" w:eastAsia="Times New Roman" w:hAnsi="Cambria" w:cs="Times New Roman"/>
          <w:sz w:val="24"/>
          <w:szCs w:val="24"/>
        </w:rPr>
        <w:t>tru că nici nu ştiu pînă la ce punct teologia actuală mai este dispusă să trateze chestiunea în ter­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menii aristotelici de potenţă şi act). Ceea ce vreau să spun este că în interiorul înseşi teologiei </w:t>
      </w:r>
      <w:r w:rsidRPr="00C82B59">
        <w:rPr>
          <w:rFonts w:ascii="Cambria" w:eastAsia="Times New Roman" w:hAnsi="Cambria" w:cs="Times New Roman"/>
          <w:sz w:val="24"/>
          <w:szCs w:val="24"/>
        </w:rPr>
        <w:lastRenderedPageBreak/>
        <w:t>creştine s-a pus problema pragului (extrem de îngust) d</w:t>
      </w:r>
      <w:r w:rsidRPr="00C82B59">
        <w:rPr>
          <w:rFonts w:ascii="Cambria" w:eastAsia="Times New Roman" w:hAnsi="Cambria" w:cs="Times New Roman"/>
          <w:sz w:val="24"/>
          <w:szCs w:val="24"/>
        </w:rPr>
        <w:t xml:space="preserve">incolo de care ceea ce era o ipoteză, un germen - o nedesluşită închegare de viaţă, încă legată de corpul matern, o miraculoasă aspiraţie spre lumină, deloc diferită de cea a seminţei vegetale care, în adîncurile pămîntului, încearcă să devină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floare - tr</w:t>
      </w:r>
      <w:r w:rsidRPr="00C82B59">
        <w:rPr>
          <w:rFonts w:ascii="Cambria" w:eastAsia="Times New Roman" w:hAnsi="Cambria" w:cs="Times New Roman"/>
          <w:sz w:val="24"/>
          <w:szCs w:val="24"/>
        </w:rPr>
        <w:t xml:space="preserve">ebuie să fie la un moment dat recunoscut ca </w:t>
      </w:r>
      <w:r w:rsidRPr="00C82B59">
        <w:rPr>
          <w:rFonts w:ascii="Cambria" w:eastAsia="Times New Roman" w:hAnsi="Cambria" w:cs="Times New Roman"/>
          <w:sz w:val="24"/>
          <w:szCs w:val="24"/>
        </w:rPr>
        <w:t xml:space="preserve">animal raţional, </w:t>
      </w:r>
      <w:r w:rsidRPr="00C82B59">
        <w:rPr>
          <w:rFonts w:ascii="Cambria" w:eastAsia="Times New Roman" w:hAnsi="Cambria" w:cs="Times New Roman"/>
          <w:sz w:val="24"/>
          <w:szCs w:val="24"/>
        </w:rPr>
        <w:t xml:space="preserve">deşi </w:t>
      </w:r>
      <w:r w:rsidRPr="00C82B59">
        <w:rPr>
          <w:rFonts w:ascii="Cambria" w:eastAsia="Times New Roman" w:hAnsi="Cambria" w:cs="Times New Roman"/>
          <w:sz w:val="24"/>
          <w:szCs w:val="24"/>
        </w:rPr>
        <w:t xml:space="preserve">muritor. </w:t>
      </w:r>
      <w:r w:rsidRPr="00C82B59">
        <w:rPr>
          <w:rFonts w:ascii="Cambria" w:eastAsia="Times New Roman" w:hAnsi="Cambria" w:cs="Times New Roman"/>
          <w:sz w:val="24"/>
          <w:szCs w:val="24"/>
        </w:rPr>
        <w:t xml:space="preserve">Iar aceeaşi problemă şi-o pune necredinciosul, dispus să recunoască faptul că din acea </w:t>
      </w:r>
      <w:r w:rsidRPr="00C82B59">
        <w:rPr>
          <w:rFonts w:ascii="Cambria" w:eastAsia="Times New Roman" w:hAnsi="Cambria" w:cs="Times New Roman"/>
          <w:sz w:val="24"/>
          <w:szCs w:val="24"/>
        </w:rPr>
        <w:lastRenderedPageBreak/>
        <w:t>ipoteză iniţială se naşte totuşi o fiinţă umană. Nu sînt biolog (cum nu sînt nici teo­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log) şi</w:t>
      </w:r>
      <w:r w:rsidRPr="00C82B59">
        <w:rPr>
          <w:rFonts w:ascii="Cambria" w:eastAsia="Times New Roman" w:hAnsi="Cambria" w:cs="Times New Roman"/>
          <w:sz w:val="24"/>
          <w:szCs w:val="24"/>
        </w:rPr>
        <w:t xml:space="preserve"> nu mă simt în stare să mă pronunţ în mod judicios asupra acestui prag, nici asupra existenţei sau nu în realitate a vreunui prag.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ln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Nu avem de-a face cu o teorie matematică a catastrofelor care să ne poată spune dacă există un punct de inflexiune, de explozie </w:t>
      </w:r>
      <w:proofErr w:type="gramStart"/>
      <w:r w:rsidRPr="00C82B59">
        <w:rPr>
          <w:rFonts w:ascii="Cambria" w:eastAsia="Times New Roman" w:hAnsi="Cambria" w:cs="Times New Roman"/>
          <w:sz w:val="24"/>
          <w:szCs w:val="24"/>
        </w:rPr>
        <w:t>subită ;</w:t>
      </w:r>
      <w:proofErr w:type="gramEnd"/>
      <w:r w:rsidRPr="00C82B59">
        <w:rPr>
          <w:rFonts w:ascii="Cambria" w:eastAsia="Times New Roman" w:hAnsi="Cambria" w:cs="Times New Roman"/>
          <w:sz w:val="24"/>
          <w:szCs w:val="24"/>
        </w:rPr>
        <w:t xml:space="preserve"> poate că sîntem condamnaţi să ştim doar că este vorba despre un proces, al cărui rezultat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final îl constituie miracolu</w:t>
      </w:r>
      <w:r w:rsidRPr="00C82B59">
        <w:rPr>
          <w:rFonts w:ascii="Cambria" w:eastAsia="Times New Roman" w:hAnsi="Cambria" w:cs="Times New Roman"/>
          <w:sz w:val="24"/>
          <w:szCs w:val="24"/>
        </w:rPr>
        <w:t xml:space="preserve">l nou-născutului, şi că nu putem nici lămuri, nici discuta decizia referitoare la punctul în care ieşim din legitimitate. Prin urmare, ori decizia nu trebuie luată, ori luarea ei reprezintă un risc pe care mama şi-l asumă singură, în faţa lui Dumnezeu sau </w:t>
      </w:r>
      <w:r w:rsidRPr="00C82B59">
        <w:rPr>
          <w:rFonts w:ascii="Cambria" w:eastAsia="Times New Roman" w:hAnsi="Cambria" w:cs="Times New Roman"/>
          <w:sz w:val="24"/>
          <w:szCs w:val="24"/>
        </w:rPr>
        <w:t xml:space="preserve">în faţa tribunalului propriei conştiinţe şi al umanităţii.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Am spus că nu vă cer să vă pronunţaţi de pe o poziţie oficială. Ai} vrea să comentaţi dezbaterea pasionată a cîtorva secole de teo­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logie asupra unei probleme ce stă la baza recunoaşterii noastre </w:t>
      </w:r>
      <w:r w:rsidRPr="00C82B59">
        <w:rPr>
          <w:rFonts w:ascii="Cambria" w:eastAsia="Times New Roman" w:hAnsi="Cambria" w:cs="Times New Roman"/>
          <w:sz w:val="24"/>
          <w:szCs w:val="24"/>
        </w:rPr>
        <w:t>ca societate umană. Care e starea actuală a dezbaterii teologice în aspectele sale esenţiale, acum, cînd teologia nu se mai raportează la fizica aristo­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telică, ci la certitudinile (şi incertitudinile!) ştiinţei experimentale </w:t>
      </w:r>
      <w:proofErr w:type="gramStart"/>
      <w:r w:rsidRPr="00C82B59">
        <w:rPr>
          <w:rFonts w:ascii="Cambria" w:eastAsia="Times New Roman" w:hAnsi="Cambria" w:cs="Times New Roman"/>
          <w:sz w:val="24"/>
          <w:szCs w:val="24"/>
        </w:rPr>
        <w:t>moderne ?</w:t>
      </w:r>
      <w:proofErr w:type="gramEnd"/>
      <w:r w:rsidRPr="00C82B59">
        <w:rPr>
          <w:rFonts w:ascii="Cambria" w:eastAsia="Times New Roman" w:hAnsi="Cambria" w:cs="Times New Roman"/>
          <w:sz w:val="24"/>
          <w:szCs w:val="24"/>
        </w:rPr>
        <w:t xml:space="preserve"> Ştiţi că ast­</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fel de</w:t>
      </w:r>
      <w:r w:rsidRPr="00C82B59">
        <w:rPr>
          <w:rFonts w:ascii="Cambria" w:eastAsia="Times New Roman" w:hAnsi="Cambria" w:cs="Times New Roman"/>
          <w:sz w:val="24"/>
          <w:szCs w:val="24"/>
        </w:rPr>
        <w:t xml:space="preserve"> întrebări nu implică doar o reflecţie asupra problemei avortului, ci o serie dramatică de întrebări foarte noi, legate de ingineria genetică de pildă, şi că despre bioetică discută azi cu </w:t>
      </w:r>
      <w:r w:rsidRPr="00C82B59">
        <w:rPr>
          <w:rFonts w:ascii="Cambria" w:eastAsia="Times New Roman" w:hAnsi="Cambria" w:cs="Times New Roman"/>
          <w:sz w:val="24"/>
          <w:szCs w:val="24"/>
        </w:rPr>
        <w:lastRenderedPageBreak/>
        <w:t>toţii, credincioşi sau nu. Care este astăzi poziţia teologului faţă</w:t>
      </w:r>
      <w:r w:rsidRPr="00C82B59">
        <w:rPr>
          <w:rFonts w:ascii="Cambria" w:eastAsia="Times New Roman" w:hAnsi="Cambria" w:cs="Times New Roman"/>
          <w:sz w:val="24"/>
          <w:szCs w:val="24"/>
        </w:rPr>
        <w:t xml:space="preserve"> de creaţionismul </w:t>
      </w:r>
      <w:proofErr w:type="gramStart"/>
      <w:r w:rsidRPr="00C82B59">
        <w:rPr>
          <w:rFonts w:ascii="Cambria" w:eastAsia="Times New Roman" w:hAnsi="Cambria" w:cs="Times New Roman"/>
          <w:sz w:val="24"/>
          <w:szCs w:val="24"/>
        </w:rPr>
        <w:t>clasic ?</w:t>
      </w:r>
      <w:proofErr w:type="gramEnd"/>
      <w:r w:rsidRPr="00C82B59">
        <w:rPr>
          <w:rFonts w:ascii="Cambria" w:eastAsia="Times New Roman" w:hAnsi="Cambria" w:cs="Times New Roman"/>
          <w:sz w:val="24"/>
          <w:szCs w:val="24"/>
        </w:rPr>
        <w:t xml:space="preserve"> </w:t>
      </w:r>
    </w:p>
    <w:p w:rsidR="003C23F2" w:rsidRPr="00C82B59" w:rsidRDefault="00501A1D">
      <w:pPr>
        <w:spacing w:after="188"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A stabili ce este şi de unde începe viaţa este o cerinţă de care </w:t>
      </w:r>
      <w:r w:rsidRPr="00C82B59">
        <w:rPr>
          <w:rFonts w:ascii="Cambria" w:eastAsia="Times New Roman" w:hAnsi="Cambria" w:cs="Times New Roman"/>
          <w:sz w:val="24"/>
          <w:szCs w:val="24"/>
        </w:rPr>
        <w:t xml:space="preserve">depinde viaţa noastră. </w:t>
      </w:r>
      <w:r w:rsidRPr="00C82B59">
        <w:rPr>
          <w:rFonts w:ascii="Cambria" w:eastAsia="Times New Roman" w:hAnsi="Cambria" w:cs="Times New Roman"/>
          <w:sz w:val="24"/>
          <w:szCs w:val="24"/>
        </w:rPr>
        <w:t xml:space="preserve">A-mi pune aceste întrebări reprezintă, vă rog să mă credeţi, şi pentru mine o sarcină morală, intelectuală şi emoţională foarte dificilă. </w:t>
      </w:r>
    </w:p>
    <w:p w:rsidR="003C23F2" w:rsidRPr="00C82B59" w:rsidRDefault="00501A1D">
      <w:pPr>
        <w:spacing w:after="95" w:line="286" w:lineRule="auto"/>
        <w:ind w:left="2636" w:hanging="166"/>
        <w:rPr>
          <w:rFonts w:ascii="Cambria" w:hAnsi="Cambria"/>
          <w:sz w:val="24"/>
          <w:szCs w:val="24"/>
        </w:rPr>
      </w:pPr>
      <w:r w:rsidRPr="00C82B59">
        <w:rPr>
          <w:rFonts w:ascii="Cambria" w:eastAsia="Times New Roman" w:hAnsi="Cambria" w:cs="Times New Roman"/>
          <w:sz w:val="24"/>
          <w:szCs w:val="24"/>
        </w:rPr>
        <w:t xml:space="preserve">Umberto Eco iunie 1995 </w:t>
      </w:r>
    </w:p>
    <w:p w:rsidR="003C23F2" w:rsidRPr="00C82B59" w:rsidRDefault="003C23F2">
      <w:pPr>
        <w:rPr>
          <w:rFonts w:ascii="Cambria" w:hAnsi="Cambria"/>
          <w:sz w:val="24"/>
          <w:szCs w:val="24"/>
        </w:rPr>
        <w:sectPr w:rsidR="003C23F2" w:rsidRPr="00C82B59">
          <w:headerReference w:type="even" r:id="rId35"/>
          <w:headerReference w:type="default" r:id="rId36"/>
          <w:headerReference w:type="first" r:id="rId37"/>
          <w:pgSz w:w="3903" w:h="6921"/>
          <w:pgMar w:top="232" w:right="253" w:bottom="300" w:left="248" w:header="213"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2336"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33" name="Picture 125733"/>
            <wp:cNvGraphicFramePr/>
            <a:graphic xmlns:a="http://schemas.openxmlformats.org/drawingml/2006/main">
              <a:graphicData uri="http://schemas.openxmlformats.org/drawingml/2006/picture">
                <pic:pic xmlns:pic="http://schemas.openxmlformats.org/drawingml/2006/picture">
                  <pic:nvPicPr>
                    <pic:cNvPr id="125733" name="Picture 125733"/>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38"/>
          <w:headerReference w:type="default" r:id="rId39"/>
          <w:headerReference w:type="first" r:id="rId40"/>
          <w:pgSz w:w="3902" w:h="6926"/>
          <w:pgMar w:top="1440" w:right="1440" w:bottom="1440" w:left="1440" w:header="720" w:footer="720" w:gutter="0"/>
          <w:cols w:space="720"/>
        </w:sectPr>
      </w:pPr>
    </w:p>
    <w:p w:rsidR="003C23F2" w:rsidRPr="00C82B59" w:rsidRDefault="00501A1D">
      <w:pPr>
        <w:spacing w:after="318" w:line="323" w:lineRule="auto"/>
        <w:ind w:left="644" w:right="399" w:hanging="15"/>
        <w:rPr>
          <w:rFonts w:ascii="Cambria" w:hAnsi="Cambria"/>
          <w:sz w:val="24"/>
          <w:szCs w:val="24"/>
        </w:rPr>
      </w:pPr>
      <w:r w:rsidRPr="00C82B59">
        <w:rPr>
          <w:rFonts w:ascii="Cambria" w:eastAsia="Times New Roman" w:hAnsi="Cambria" w:cs="Times New Roman"/>
          <w:sz w:val="24"/>
          <w:szCs w:val="24"/>
        </w:rPr>
        <w:lastRenderedPageBreak/>
        <w:t xml:space="preserve">Viaţa umană participă la viaţa lui Dumnezeu </w:t>
      </w:r>
    </w:p>
    <w:p w:rsidR="003C23F2" w:rsidRPr="00C82B59" w:rsidRDefault="00501A1D">
      <w:pPr>
        <w:spacing w:after="198" w:line="302" w:lineRule="auto"/>
        <w:ind w:left="231" w:right="14" w:hanging="1"/>
        <w:jc w:val="both"/>
        <w:rPr>
          <w:rFonts w:ascii="Cambria" w:hAnsi="Cambria"/>
          <w:sz w:val="24"/>
          <w:szCs w:val="24"/>
        </w:rPr>
      </w:pPr>
      <w:r w:rsidRPr="00C82B59">
        <w:rPr>
          <w:rFonts w:ascii="Cambria" w:eastAsia="Times New Roman" w:hAnsi="Cambria" w:cs="Times New Roman"/>
          <w:sz w:val="24"/>
          <w:szCs w:val="24"/>
        </w:rPr>
        <w:t xml:space="preserve">Dragă Umberto Eco,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Atrageţi atenţia în mod just, la începu</w:t>
      </w:r>
      <w:r w:rsidRPr="00C82B59">
        <w:rPr>
          <w:rFonts w:ascii="Cambria" w:eastAsia="Times New Roman" w:hAnsi="Cambria" w:cs="Times New Roman"/>
          <w:sz w:val="24"/>
          <w:szCs w:val="24"/>
        </w:rPr>
        <w:t xml:space="preserve">tul scrisorii dumneavoastră, asupra scopului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acestui colocviu epistolar. Se pune problema să identificăm un domeniu comun de discuţie între laici şi catolici, abordînd şi problemele asupra cărora nu există consens - în special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acele probleme generatoare de neînţelegeri profunde, care se traduc în conflicte pe plan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politic şi social. Sînt de acord, cu condiţia să avem curajul de a dezvălui în primul rînd echivocurile care stau la originea incomprehensiunii. Va fi mai uşor atunci</w:t>
      </w:r>
      <w:r w:rsidRPr="00C82B59">
        <w:rPr>
          <w:rFonts w:ascii="Cambria" w:eastAsia="Times New Roman" w:hAnsi="Cambria" w:cs="Times New Roman"/>
          <w:sz w:val="24"/>
          <w:szCs w:val="24"/>
        </w:rPr>
        <w:t xml:space="preserve"> să ne confruntăm în privinţa diferenţelor reale. Iar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aceasta cu o pasiune şi </w:t>
      </w:r>
      <w:r w:rsidRPr="00C82B59">
        <w:rPr>
          <w:rFonts w:ascii="Cambria" w:eastAsia="Times New Roman" w:hAnsi="Cambria" w:cs="Times New Roman"/>
          <w:sz w:val="24"/>
          <w:szCs w:val="24"/>
        </w:rPr>
        <w:t xml:space="preserve">o </w:t>
      </w:r>
      <w:r w:rsidRPr="00C82B59">
        <w:rPr>
          <w:rFonts w:ascii="Cambria" w:eastAsia="Times New Roman" w:hAnsi="Cambria" w:cs="Times New Roman"/>
          <w:sz w:val="24"/>
          <w:szCs w:val="24"/>
        </w:rPr>
        <w:t xml:space="preserve">sinceritate cu atît mai mari, cu cît fiecare dintre noi acceptăm propria implicare şi punere în discuţie presupuse de tema tratată, fiind dispuşi să „plătim cu </w:t>
      </w:r>
      <w:r w:rsidRPr="00C82B59">
        <w:rPr>
          <w:rFonts w:ascii="Cambria" w:eastAsia="Times New Roman" w:hAnsi="Cambria" w:cs="Times New Roman"/>
          <w:sz w:val="24"/>
          <w:szCs w:val="24"/>
        </w:rPr>
        <w:lastRenderedPageBreak/>
        <w:t>viaţa". De acee</w:t>
      </w:r>
      <w:r w:rsidRPr="00C82B59">
        <w:rPr>
          <w:rFonts w:ascii="Cambria" w:eastAsia="Times New Roman" w:hAnsi="Cambria" w:cs="Times New Roman"/>
          <w:sz w:val="24"/>
          <w:szCs w:val="24"/>
        </w:rPr>
        <w:t xml:space="preserve">a apreciez mult cea dintîi precizare pe care o faceţi cu privire la </w:t>
      </w:r>
    </w:p>
    <w:p w:rsidR="003C23F2" w:rsidRPr="00C82B59" w:rsidRDefault="00501A1D">
      <w:pPr>
        <w:spacing w:after="215"/>
        <w:ind w:left="10" w:right="16" w:hanging="10"/>
        <w:jc w:val="right"/>
        <w:rPr>
          <w:rFonts w:ascii="Cambria" w:hAnsi="Cambria"/>
          <w:sz w:val="24"/>
          <w:szCs w:val="24"/>
        </w:rPr>
      </w:pPr>
      <w:r w:rsidRPr="00C82B59">
        <w:rPr>
          <w:rFonts w:ascii="Cambria" w:eastAsia="Times New Roman" w:hAnsi="Cambria" w:cs="Times New Roman"/>
          <w:sz w:val="24"/>
          <w:szCs w:val="24"/>
        </w:rPr>
        <w:t xml:space="preserve">ln 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 xml:space="preserve">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Viaţă: naşterea unui copil este </w:t>
      </w:r>
      <w:r w:rsidRPr="00C82B59">
        <w:rPr>
          <w:rFonts w:ascii="Cambria" w:eastAsia="Times New Roman" w:hAnsi="Cambria" w:cs="Times New Roman"/>
          <w:sz w:val="24"/>
          <w:szCs w:val="24"/>
        </w:rPr>
        <w:t xml:space="preserve">"un </w:t>
      </w:r>
      <w:r w:rsidRPr="00C82B59">
        <w:rPr>
          <w:rFonts w:ascii="Cambria" w:eastAsia="Times New Roman" w:hAnsi="Cambria" w:cs="Times New Roman"/>
          <w:sz w:val="24"/>
          <w:szCs w:val="24"/>
        </w:rPr>
        <w:t xml:space="preserve">lucru minunat, un miracol al naturii pe care trebuie să-l acceptăm". </w:t>
      </w:r>
    </w:p>
    <w:p w:rsidR="003C23F2" w:rsidRPr="00C82B59" w:rsidRDefault="00501A1D">
      <w:pPr>
        <w:spacing w:after="5" w:line="302" w:lineRule="auto"/>
        <w:ind w:left="15" w:right="14" w:firstLine="216"/>
        <w:jc w:val="both"/>
        <w:rPr>
          <w:rFonts w:ascii="Cambria" w:hAnsi="Cambria"/>
          <w:sz w:val="24"/>
          <w:szCs w:val="24"/>
        </w:rPr>
      </w:pPr>
      <w:r w:rsidRPr="00C82B59">
        <w:rPr>
          <w:rFonts w:ascii="Cambria" w:eastAsia="Times New Roman" w:hAnsi="Cambria" w:cs="Times New Roman"/>
          <w:sz w:val="24"/>
          <w:szCs w:val="24"/>
        </w:rPr>
        <w:t xml:space="preserve">Pornind de la această evidenţă, recunoaştem totuşi </w:t>
      </w:r>
      <w:r w:rsidRPr="00C82B59">
        <w:rPr>
          <w:rFonts w:ascii="Cambria" w:eastAsia="Times New Roman" w:hAnsi="Cambria" w:cs="Times New Roman"/>
          <w:sz w:val="24"/>
          <w:szCs w:val="24"/>
        </w:rPr>
        <w:t>că problema Vieţii (voi spune mai tîrziu ceva în legătură cu această majusculă folosită de dumneavoastră) este cu siguranţă unul dintre punctele critice de conflict, mai ales în ceea ce priveşte legislaţia referi­</w:t>
      </w:r>
    </w:p>
    <w:p w:rsidR="003C23F2" w:rsidRPr="00C82B59" w:rsidRDefault="00501A1D">
      <w:pPr>
        <w:spacing w:after="27"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toare la întreruperile de sarcină. Aici ex</w:t>
      </w:r>
      <w:r w:rsidRPr="00C82B59">
        <w:rPr>
          <w:rFonts w:ascii="Cambria" w:eastAsia="Times New Roman" w:hAnsi="Cambria" w:cs="Times New Roman"/>
          <w:sz w:val="24"/>
          <w:szCs w:val="24"/>
        </w:rPr>
        <w:t xml:space="preserve">istă deja o primă sursă de echivoc. Într-adevăr,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una e să vorbim despre viaţa umană şi despre apărarea ei din punct de vedere etic, şi alta să ne întrebăm care este modul concret în care o legislaţie va putea apăra cît mai bine aceste valori într-o situaţ</w:t>
      </w:r>
      <w:r w:rsidRPr="00C82B59">
        <w:rPr>
          <w:rFonts w:ascii="Cambria" w:eastAsia="Times New Roman" w:hAnsi="Cambria" w:cs="Times New Roman"/>
          <w:sz w:val="24"/>
          <w:szCs w:val="24"/>
        </w:rPr>
        <w:t xml:space="preserve">ie civilă şi politică determinată. O altă sursă de echivoc este aceea numită de dumneavoastră "steagul Vieţii", care, „atunci cînd flutură, mişcă toate sufletele". Cred că sînteţi de acord cu mine asupra faptului că </w:t>
      </w:r>
      <w:r w:rsidRPr="00C82B59">
        <w:rPr>
          <w:rFonts w:ascii="Cambria" w:eastAsia="Times New Roman" w:hAnsi="Cambria" w:cs="Times New Roman"/>
          <w:sz w:val="24"/>
          <w:szCs w:val="24"/>
        </w:rPr>
        <w:lastRenderedPageBreak/>
        <w:t xml:space="preserve">steagurile sînt utile în indicarea unor </w:t>
      </w:r>
      <w:r w:rsidRPr="00C82B59">
        <w:rPr>
          <w:rFonts w:ascii="Cambria" w:eastAsia="Times New Roman" w:hAnsi="Cambria" w:cs="Times New Roman"/>
          <w:sz w:val="24"/>
          <w:szCs w:val="24"/>
        </w:rPr>
        <w:t xml:space="preserve">idealuri înalte de ordin general, dar nu ajută prea mult la rezolvarea unor chestiuni complexe ce dau naştere la conflicte de valori circumscrise aceloraşi idealuri. Este necesară aici o reflecţie atentă, calmă, sensibilă, plină de răbdare. Granitele sînt </w:t>
      </w:r>
      <w:r w:rsidRPr="00C82B59">
        <w:rPr>
          <w:rFonts w:ascii="Cambria" w:eastAsia="Times New Roman" w:hAnsi="Cambria" w:cs="Times New Roman"/>
          <w:sz w:val="24"/>
          <w:szCs w:val="24"/>
        </w:rPr>
        <w:t>întotdeauna zone înşelătoare. Îmi a</w:t>
      </w:r>
      <w:r w:rsidRPr="00C82B59">
        <w:rPr>
          <w:rFonts w:ascii="Cambria" w:eastAsia="Times New Roman" w:hAnsi="Cambria" w:cs="Times New Roman"/>
          <w:sz w:val="24"/>
          <w:szCs w:val="24"/>
        </w:rPr>
        <w:t>d</w:t>
      </w:r>
      <w:r w:rsidRPr="00C82B59">
        <w:rPr>
          <w:rFonts w:ascii="Cambria" w:eastAsia="Times New Roman" w:hAnsi="Cambria" w:cs="Times New Roman"/>
          <w:sz w:val="24"/>
          <w:szCs w:val="24"/>
        </w:rPr>
        <w:t xml:space="preserve">uc aminte că în copilărie, plimbîndu-mă prin munţii de graniţă din Valle d'Aosta, mă surprindeam întrebîndu-mă unde ar fi cu adevărat </w:t>
      </w:r>
      <w:r w:rsidRPr="00C82B59">
        <w:rPr>
          <w:rFonts w:ascii="Cambria" w:eastAsia="Times New Roman" w:hAnsi="Cambria" w:cs="Times New Roman"/>
          <w:sz w:val="24"/>
          <w:szCs w:val="24"/>
        </w:rPr>
        <w:t xml:space="preserve">punctul exact al limitei </w:t>
      </w:r>
      <w:r w:rsidRPr="00C82B59">
        <w:rPr>
          <w:rFonts w:ascii="Cambria" w:eastAsia="Times New Roman" w:hAnsi="Cambria" w:cs="Times New Roman"/>
          <w:sz w:val="24"/>
          <w:szCs w:val="24"/>
        </w:rPr>
        <w:lastRenderedPageBreak/>
        <w:t xml:space="preserve">dintre două naţiuni. Nu vedeam cum ar fi omeneşte posibilă determinarea lui. Şi totuşi, naţiunile existau, 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erau chiar foarte diferite. </w:t>
      </w:r>
    </w:p>
    <w:p w:rsidR="003C23F2" w:rsidRPr="00C82B59" w:rsidRDefault="00501A1D">
      <w:pPr>
        <w:spacing w:after="5" w:line="302" w:lineRule="auto"/>
        <w:ind w:left="15" w:right="14" w:firstLine="225"/>
        <w:jc w:val="both"/>
        <w:rPr>
          <w:rFonts w:ascii="Cambria" w:hAnsi="Cambria"/>
          <w:sz w:val="24"/>
          <w:szCs w:val="24"/>
        </w:rPr>
      </w:pPr>
      <w:r w:rsidRPr="00C82B59">
        <w:rPr>
          <w:rFonts w:ascii="Cambria" w:eastAsia="Times New Roman" w:hAnsi="Cambria" w:cs="Times New Roman"/>
          <w:sz w:val="24"/>
          <w:szCs w:val="24"/>
        </w:rPr>
        <w:t>A treia sursă de echivoc este, după părerea mea, confuzia care apare între sensul larg, "an</w:t>
      </w:r>
      <w:r w:rsidRPr="00C82B59">
        <w:rPr>
          <w:rFonts w:ascii="Cambria" w:eastAsia="Times New Roman" w:hAnsi="Cambria" w:cs="Times New Roman"/>
          <w:sz w:val="24"/>
          <w:szCs w:val="24"/>
        </w:rPr>
        <w:t xml:space="preserve">alogic" (aşa l-ar numi scolasticii, şi îi citez cu încredere fiindcă mă asiguraţi că aţi recitit pasaje din </w:t>
      </w:r>
      <w:r w:rsidRPr="00C82B59">
        <w:rPr>
          <w:rFonts w:ascii="Cambria" w:eastAsia="Times New Roman" w:hAnsi="Cambria" w:cs="Times New Roman"/>
          <w:sz w:val="24"/>
          <w:szCs w:val="24"/>
        </w:rPr>
        <w:t xml:space="preserve">Summa </w:t>
      </w:r>
      <w:r w:rsidRPr="00C82B59">
        <w:rPr>
          <w:rFonts w:ascii="Cambria" w:eastAsia="Times New Roman" w:hAnsi="Cambria" w:cs="Times New Roman"/>
          <w:sz w:val="24"/>
          <w:szCs w:val="24"/>
        </w:rPr>
        <w:t xml:space="preserve">şi din </w:t>
      </w:r>
      <w:r w:rsidRPr="00C82B59">
        <w:rPr>
          <w:rFonts w:ascii="Cambria" w:eastAsia="Times New Roman" w:hAnsi="Cambria" w:cs="Times New Roman"/>
          <w:sz w:val="24"/>
          <w:szCs w:val="24"/>
        </w:rPr>
        <w:t xml:space="preserve">Contra Gentiles) </w:t>
      </w:r>
      <w:r w:rsidRPr="00C82B59">
        <w:rPr>
          <w:rFonts w:ascii="Cambria" w:eastAsia="Times New Roman" w:hAnsi="Cambria" w:cs="Times New Roman"/>
          <w:sz w:val="24"/>
          <w:szCs w:val="24"/>
        </w:rPr>
        <w:t xml:space="preserve">al termenului "Viaţă" şi sensul restrîns şi propriu al termenului "viaţă umană". Primul sens cuprinde toate </w:t>
      </w:r>
      <w:r w:rsidRPr="00C82B59">
        <w:rPr>
          <w:rFonts w:ascii="Cambria" w:eastAsia="Times New Roman" w:hAnsi="Cambria" w:cs="Times New Roman"/>
          <w:sz w:val="24"/>
          <w:szCs w:val="24"/>
        </w:rPr>
        <w:lastRenderedPageBreak/>
        <w:t>vieţuitoar</w:t>
      </w:r>
      <w:r w:rsidRPr="00C82B59">
        <w:rPr>
          <w:rFonts w:ascii="Cambria" w:eastAsia="Times New Roman" w:hAnsi="Cambria" w:cs="Times New Roman"/>
          <w:sz w:val="24"/>
          <w:szCs w:val="24"/>
        </w:rPr>
        <w:t xml:space="preserve">ele din cer, de pe pămînt şi de sub pămînt, uneori chiar şi "Pămîntul-mamă", cu tresăririle, cu fecunditatea, cu respiraţia sa. Imnul ambrozian care se cîntâ joi noaptea spune, referindu-se la primul capitol din </w:t>
      </w:r>
      <w:r w:rsidRPr="00C82B59">
        <w:rPr>
          <w:rFonts w:ascii="Cambria" w:eastAsia="Times New Roman" w:hAnsi="Cambria" w:cs="Times New Roman"/>
          <w:sz w:val="24"/>
          <w:szCs w:val="24"/>
        </w:rPr>
        <w:t xml:space="preserve">Geneză: </w:t>
      </w:r>
      <w:r w:rsidRPr="00C82B59">
        <w:rPr>
          <w:rFonts w:ascii="Cambria" w:eastAsia="Times New Roman" w:hAnsi="Cambria" w:cs="Times New Roman"/>
          <w:sz w:val="24"/>
          <w:szCs w:val="24"/>
        </w:rPr>
        <w:t>J</w:t>
      </w:r>
      <w:r w:rsidRPr="00C82B59">
        <w:rPr>
          <w:rFonts w:ascii="Cambria" w:eastAsia="Times New Roman" w:hAnsi="Cambria" w:cs="Times New Roman"/>
          <w:sz w:val="24"/>
          <w:szCs w:val="24"/>
        </w:rPr>
        <w:t>n cea de-a patra zi, tot ce trăieşt</w:t>
      </w:r>
      <w:r w:rsidRPr="00C82B59">
        <w:rPr>
          <w:rFonts w:ascii="Cambria" w:eastAsia="Times New Roman" w:hAnsi="Cambria" w:cs="Times New Roman"/>
          <w:sz w:val="24"/>
          <w:szCs w:val="24"/>
        </w:rPr>
        <w:t xml:space="preserve">e/ ai scos, o Doamne, din apele primordiale :/ alunecă peştii în </w:t>
      </w:r>
      <w:proofErr w:type="gramStart"/>
      <w:r w:rsidRPr="00C82B59">
        <w:rPr>
          <w:rFonts w:ascii="Cambria" w:eastAsia="Times New Roman" w:hAnsi="Cambria" w:cs="Times New Roman"/>
          <w:sz w:val="24"/>
          <w:szCs w:val="24"/>
        </w:rPr>
        <w:t>mare,/</w:t>
      </w:r>
      <w:proofErr w:type="gramEnd"/>
      <w:r w:rsidRPr="00C82B59">
        <w:rPr>
          <w:rFonts w:ascii="Cambria" w:eastAsia="Times New Roman" w:hAnsi="Cambria" w:cs="Times New Roman"/>
          <w:sz w:val="24"/>
          <w:szCs w:val="24"/>
        </w:rPr>
        <w:t xml:space="preserve"> porumbeii se rotesc în aer". Dar nu acest concept larg de „Viaţă" este acum în discuţie, deşi pot exista şi aici diferenţe culturale 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chiar religioase. Problema etică arzătoare priv</w:t>
      </w:r>
      <w:r w:rsidRPr="00C82B59">
        <w:rPr>
          <w:rFonts w:ascii="Cambria" w:eastAsia="Times New Roman" w:hAnsi="Cambria" w:cs="Times New Roman"/>
          <w:sz w:val="24"/>
          <w:szCs w:val="24"/>
        </w:rPr>
        <w:t xml:space="preserve">eşte „viaţa umană". </w:t>
      </w:r>
    </w:p>
    <w:p w:rsidR="003C23F2" w:rsidRPr="00C82B59" w:rsidRDefault="00501A1D">
      <w:pPr>
        <w:spacing w:after="5" w:line="302" w:lineRule="auto"/>
        <w:ind w:left="15" w:right="14" w:firstLine="221"/>
        <w:jc w:val="both"/>
        <w:rPr>
          <w:rFonts w:ascii="Cambria" w:hAnsi="Cambria"/>
          <w:sz w:val="24"/>
          <w:szCs w:val="24"/>
        </w:rPr>
      </w:pPr>
      <w:r w:rsidRPr="00C82B59">
        <w:rPr>
          <w:rFonts w:ascii="Cambria" w:eastAsia="Times New Roman" w:hAnsi="Cambria" w:cs="Times New Roman"/>
          <w:sz w:val="24"/>
          <w:szCs w:val="24"/>
        </w:rPr>
        <w:t xml:space="preserve">Lucrurile trebuie însă clarificate şi în această privinţă. Se gîndeşte şi se scrie uneori că viaţa umană este pentru catolici valoarea supremă. Un asemenea mod de exprimare este cel puţin imprecis. El nu corespunde Evangheliilor, care </w:t>
      </w:r>
      <w:r w:rsidRPr="00C82B59">
        <w:rPr>
          <w:rFonts w:ascii="Cambria" w:eastAsia="Times New Roman" w:hAnsi="Cambria" w:cs="Times New Roman"/>
          <w:sz w:val="24"/>
          <w:szCs w:val="24"/>
        </w:rPr>
        <w:t xml:space="preserve">spun „Nu vă fie </w:t>
      </w:r>
    </w:p>
    <w:p w:rsidR="003C23F2" w:rsidRPr="00C82B59" w:rsidRDefault="003C23F2">
      <w:pPr>
        <w:rPr>
          <w:rFonts w:ascii="Cambria" w:hAnsi="Cambria"/>
          <w:sz w:val="24"/>
          <w:szCs w:val="24"/>
        </w:rPr>
        <w:sectPr w:rsidR="003C23F2" w:rsidRPr="00C82B59">
          <w:headerReference w:type="even" r:id="rId41"/>
          <w:headerReference w:type="default" r:id="rId42"/>
          <w:headerReference w:type="first" r:id="rId43"/>
          <w:pgSz w:w="3903" w:h="6921"/>
          <w:pgMar w:top="227" w:right="256" w:bottom="234" w:left="245" w:header="720" w:footer="720" w:gutter="0"/>
          <w:cols w:space="720"/>
          <w:titlePg/>
        </w:sectPr>
      </w:pP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teamă de cei ce ucid trupul, dar sufletul nu-l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pot ucide" </w:t>
      </w:r>
      <w:r w:rsidRPr="00C82B59">
        <w:rPr>
          <w:rFonts w:ascii="Cambria" w:eastAsia="Times New Roman" w:hAnsi="Cambria" w:cs="Times New Roman"/>
          <w:sz w:val="24"/>
          <w:szCs w:val="24"/>
        </w:rPr>
        <w:t xml:space="preserve">(Matei </w:t>
      </w:r>
      <w:r w:rsidRPr="00C82B59">
        <w:rPr>
          <w:rFonts w:ascii="Cambria" w:eastAsia="Times New Roman" w:hAnsi="Cambria" w:cs="Times New Roman"/>
          <w:sz w:val="24"/>
          <w:szCs w:val="24"/>
        </w:rPr>
        <w:t xml:space="preserve">10.28). Viaţa care are valoare supremă pentru Evanghelii nu e cea fizică şi nici cea psihică (pentru care Evangheliile utilizează termenii greceşti </w:t>
      </w:r>
      <w:r w:rsidRPr="00C82B59">
        <w:rPr>
          <w:rFonts w:ascii="Cambria" w:eastAsia="Times New Roman" w:hAnsi="Cambria" w:cs="Times New Roman"/>
          <w:sz w:val="24"/>
          <w:szCs w:val="24"/>
        </w:rPr>
        <w:t xml:space="preserve">bios, </w:t>
      </w:r>
      <w:r w:rsidRPr="00C82B59">
        <w:rPr>
          <w:rFonts w:ascii="Cambria" w:eastAsia="Times New Roman" w:hAnsi="Cambria" w:cs="Times New Roman"/>
          <w:sz w:val="24"/>
          <w:szCs w:val="24"/>
        </w:rPr>
        <w:t xml:space="preserve">respectiv </w:t>
      </w:r>
      <w:r w:rsidRPr="00C82B59">
        <w:rPr>
          <w:rFonts w:ascii="Cambria" w:eastAsia="Times New Roman" w:hAnsi="Cambria" w:cs="Times New Roman"/>
          <w:sz w:val="24"/>
          <w:szCs w:val="24"/>
        </w:rPr>
        <w:t xml:space="preserve">psyche) </w:t>
      </w:r>
      <w:r w:rsidRPr="00C82B59">
        <w:rPr>
          <w:rFonts w:ascii="Cambria" w:eastAsia="Times New Roman" w:hAnsi="Cambria" w:cs="Times New Roman"/>
          <w:sz w:val="24"/>
          <w:szCs w:val="24"/>
        </w:rPr>
        <w:t xml:space="preserve">ci viaţa divină transmisă omului (cea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pentru care se foloseşte termenul </w:t>
      </w:r>
      <w:r w:rsidRPr="00C82B59">
        <w:rPr>
          <w:rFonts w:ascii="Cambria" w:eastAsia="Times New Roman" w:hAnsi="Cambria" w:cs="Times New Roman"/>
          <w:sz w:val="24"/>
          <w:szCs w:val="24"/>
        </w:rPr>
        <w:t xml:space="preserve">zoe). Noul </w:t>
      </w:r>
      <w:r w:rsidRPr="00C82B59">
        <w:rPr>
          <w:rFonts w:ascii="Cambria" w:eastAsia="Times New Roman" w:hAnsi="Cambria" w:cs="Times New Roman"/>
          <w:sz w:val="24"/>
          <w:szCs w:val="24"/>
        </w:rPr>
        <w:t xml:space="preserve">Testament </w:t>
      </w:r>
      <w:r w:rsidRPr="00C82B59">
        <w:rPr>
          <w:rFonts w:ascii="Cambria" w:eastAsia="Times New Roman" w:hAnsi="Cambria" w:cs="Times New Roman"/>
          <w:sz w:val="24"/>
          <w:szCs w:val="24"/>
        </w:rPr>
        <w:t xml:space="preserve">face o distincţie clară între cei trei termeni, iar primii doi sînt subordonaţi celui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de-al </w:t>
      </w:r>
      <w:proofErr w:type="gramStart"/>
      <w:r w:rsidRPr="00C82B59">
        <w:rPr>
          <w:rFonts w:ascii="Cambria" w:eastAsia="Times New Roman" w:hAnsi="Cambria" w:cs="Times New Roman"/>
          <w:sz w:val="24"/>
          <w:szCs w:val="24"/>
        </w:rPr>
        <w:t>treilea :</w:t>
      </w:r>
      <w:proofErr w:type="gramEnd"/>
      <w:r w:rsidRPr="00C82B59">
        <w:rPr>
          <w:rFonts w:ascii="Cambria" w:eastAsia="Times New Roman" w:hAnsi="Cambria" w:cs="Times New Roman"/>
          <w:sz w:val="24"/>
          <w:szCs w:val="24"/>
        </w:rPr>
        <w:t xml:space="preserve"> „Cine ţine la viaţa sa </w:t>
      </w:r>
      <w:r w:rsidRPr="00C82B59">
        <w:rPr>
          <w:rFonts w:ascii="Cambria" w:eastAsia="Times New Roman" w:hAnsi="Cambria" w:cs="Times New Roman"/>
          <w:sz w:val="24"/>
          <w:szCs w:val="24"/>
        </w:rPr>
        <w:t xml:space="preserve">(psyche),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o pierde, pe cînd cine nu pune preţ pe viaţa sa </w:t>
      </w:r>
      <w:r w:rsidRPr="00C82B59">
        <w:rPr>
          <w:rFonts w:ascii="Cambria" w:eastAsia="Times New Roman" w:hAnsi="Cambria" w:cs="Times New Roman"/>
          <w:sz w:val="24"/>
          <w:szCs w:val="24"/>
        </w:rPr>
        <w:t xml:space="preserve">(psyche) </w:t>
      </w:r>
      <w:r w:rsidRPr="00C82B59">
        <w:rPr>
          <w:rFonts w:ascii="Cambria" w:eastAsia="Times New Roman" w:hAnsi="Cambria" w:cs="Times New Roman"/>
          <w:sz w:val="24"/>
          <w:szCs w:val="24"/>
        </w:rPr>
        <w:t xml:space="preserve">în lumea aceasta o va păstra pentru viaţa veşnică </w:t>
      </w:r>
      <w:r w:rsidRPr="00C82B59">
        <w:rPr>
          <w:rFonts w:ascii="Cambria" w:eastAsia="Times New Roman" w:hAnsi="Cambria" w:cs="Times New Roman"/>
          <w:sz w:val="24"/>
          <w:szCs w:val="24"/>
        </w:rPr>
        <w:t>(z</w:t>
      </w:r>
      <w:r w:rsidRPr="00C82B59">
        <w:rPr>
          <w:rFonts w:ascii="Cambria" w:eastAsia="Times New Roman" w:hAnsi="Cambria" w:cs="Times New Roman"/>
          <w:sz w:val="24"/>
          <w:szCs w:val="24"/>
        </w:rPr>
        <w:t xml:space="preserve">oe)" (Ioan </w:t>
      </w:r>
      <w:r w:rsidRPr="00C82B59">
        <w:rPr>
          <w:rFonts w:ascii="Cambria" w:eastAsia="Times New Roman" w:hAnsi="Cambria" w:cs="Times New Roman"/>
          <w:sz w:val="24"/>
          <w:szCs w:val="24"/>
        </w:rPr>
        <w:t xml:space="preserve">12.25). De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aceea, prin </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Viaţă" cu majusculă ar trebui să înţelegem înainte de toate acea supremă şi foarte concretă Viaţă şi Fiinţă a lui Dumnezeu însuşi. Aceasta e Viaţa pe care Isus şi-o atribuie („Eu sînt Calea, Adevărul şi Viaţa", </w:t>
      </w:r>
      <w:r w:rsidRPr="00C82B59">
        <w:rPr>
          <w:rFonts w:ascii="Cambria" w:eastAsia="Times New Roman" w:hAnsi="Cambria" w:cs="Times New Roman"/>
          <w:sz w:val="24"/>
          <w:szCs w:val="24"/>
        </w:rPr>
        <w:t xml:space="preserve">Ioan </w:t>
      </w:r>
      <w:r w:rsidRPr="00C82B59">
        <w:rPr>
          <w:rFonts w:ascii="Cambria" w:eastAsia="Times New Roman" w:hAnsi="Cambria" w:cs="Times New Roman"/>
          <w:sz w:val="24"/>
          <w:szCs w:val="24"/>
        </w:rPr>
        <w:t>14.</w:t>
      </w:r>
      <w:r w:rsidRPr="00C82B59">
        <w:rPr>
          <w:rFonts w:ascii="Cambria" w:eastAsia="Times New Roman" w:hAnsi="Cambria" w:cs="Times New Roman"/>
          <w:sz w:val="24"/>
          <w:szCs w:val="24"/>
        </w:rPr>
        <w:t xml:space="preserve">6) şi la care fiece bărbat şi femeie sînt chemaţi să fie părtaşi. Valoarea supremă în lumea aceasta este omul trăitor al vieţii divine. </w:t>
      </w:r>
    </w:p>
    <w:p w:rsidR="003C23F2" w:rsidRPr="00C82B59" w:rsidRDefault="00501A1D">
      <w:pPr>
        <w:spacing w:after="5" w:line="302" w:lineRule="auto"/>
        <w:ind w:left="15" w:right="14" w:firstLine="217"/>
        <w:jc w:val="both"/>
        <w:rPr>
          <w:rFonts w:ascii="Cambria" w:hAnsi="Cambria"/>
          <w:sz w:val="24"/>
          <w:szCs w:val="24"/>
        </w:rPr>
      </w:pPr>
      <w:r w:rsidRPr="00C82B59">
        <w:rPr>
          <w:rFonts w:ascii="Cambria" w:eastAsia="Times New Roman" w:hAnsi="Cambria" w:cs="Times New Roman"/>
          <w:sz w:val="24"/>
          <w:szCs w:val="24"/>
        </w:rPr>
        <w:lastRenderedPageBreak/>
        <w:t>Înţelegem atunci valoarea vieţii umane fizice în concepţia creştină: este viaţa unei persoane chemate să participe la v</w:t>
      </w:r>
      <w:r w:rsidRPr="00C82B59">
        <w:rPr>
          <w:rFonts w:ascii="Cambria" w:eastAsia="Times New Roman" w:hAnsi="Cambria" w:cs="Times New Roman"/>
          <w:sz w:val="24"/>
          <w:szCs w:val="24"/>
        </w:rPr>
        <w:t xml:space="preserve">iaţa lui Dumnezeu însuşi. Pentru </w:t>
      </w:r>
      <w:r w:rsidRPr="00C82B59">
        <w:rPr>
          <w:rFonts w:ascii="Cambria" w:eastAsia="Times New Roman" w:hAnsi="Cambria" w:cs="Times New Roman"/>
          <w:sz w:val="24"/>
          <w:szCs w:val="24"/>
        </w:rPr>
        <w:t xml:space="preserve">un </w:t>
      </w:r>
      <w:r w:rsidRPr="00C82B59">
        <w:rPr>
          <w:rFonts w:ascii="Cambria" w:eastAsia="Times New Roman" w:hAnsi="Cambria" w:cs="Times New Roman"/>
          <w:sz w:val="24"/>
          <w:szCs w:val="24"/>
        </w:rPr>
        <w:t xml:space="preserve">creştin, respectul faţă de viaţa umană încă de la prima sa identificare nu este un sentiment generic (dumneavoastră vorbiţi de „dispoziţie personală", de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„convingere intelectuală"), ci confruntarea cu o responsabilitate</w:t>
      </w:r>
      <w:r w:rsidRPr="00C82B59">
        <w:rPr>
          <w:rFonts w:ascii="Cambria" w:eastAsia="Times New Roman" w:hAnsi="Cambria" w:cs="Times New Roman"/>
          <w:sz w:val="24"/>
          <w:szCs w:val="24"/>
        </w:rPr>
        <w:t xml:space="preserve"> </w:t>
      </w:r>
      <w:proofErr w:type="gramStart"/>
      <w:r w:rsidRPr="00C82B59">
        <w:rPr>
          <w:rFonts w:ascii="Cambria" w:eastAsia="Times New Roman" w:hAnsi="Cambria" w:cs="Times New Roman"/>
          <w:sz w:val="24"/>
          <w:szCs w:val="24"/>
        </w:rPr>
        <w:t>precisă :</w:t>
      </w:r>
      <w:proofErr w:type="gramEnd"/>
      <w:r w:rsidRPr="00C82B59">
        <w:rPr>
          <w:rFonts w:ascii="Cambria" w:eastAsia="Times New Roman" w:hAnsi="Cambria" w:cs="Times New Roman"/>
          <w:sz w:val="24"/>
          <w:szCs w:val="24"/>
        </w:rPr>
        <w:t xml:space="preserve"> aceea a vieţuitoa­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rei umane concrete, a cărei demnitate nu se sprijină doar pe o apreciere binevoitoare din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partea mea sau pe un impuls umanitar, ci pe o chemare divină. Este ceva ce nu e doar „eu", sau al „al meu", </w:t>
      </w:r>
      <w:proofErr w:type="gramStart"/>
      <w:r w:rsidRPr="00C82B59">
        <w:rPr>
          <w:rFonts w:ascii="Cambria" w:eastAsia="Times New Roman" w:hAnsi="Cambria" w:cs="Times New Roman"/>
          <w:sz w:val="24"/>
          <w:szCs w:val="24"/>
        </w:rPr>
        <w:t>sau ,,înăuntrul</w:t>
      </w:r>
      <w:proofErr w:type="gramEnd"/>
      <w:r w:rsidRPr="00C82B59">
        <w:rPr>
          <w:rFonts w:ascii="Cambria" w:eastAsia="Times New Roman" w:hAnsi="Cambria" w:cs="Times New Roman"/>
          <w:sz w:val="24"/>
          <w:szCs w:val="24"/>
        </w:rPr>
        <w:t xml:space="preserve"> meu", ci în</w:t>
      </w:r>
      <w:r w:rsidRPr="00C82B59">
        <w:rPr>
          <w:rFonts w:ascii="Cambria" w:eastAsia="Times New Roman" w:hAnsi="Cambria" w:cs="Times New Roman"/>
          <w:sz w:val="24"/>
          <w:szCs w:val="24"/>
        </w:rPr>
        <w:t xml:space="preserve"> faţa mea. </w:t>
      </w:r>
    </w:p>
    <w:p w:rsidR="003C23F2" w:rsidRPr="00C82B59" w:rsidRDefault="00501A1D">
      <w:pPr>
        <w:spacing w:after="5" w:line="302" w:lineRule="auto"/>
        <w:ind w:left="15" w:right="14" w:firstLine="234"/>
        <w:jc w:val="both"/>
        <w:rPr>
          <w:rFonts w:ascii="Cambria" w:hAnsi="Cambria"/>
          <w:sz w:val="24"/>
          <w:szCs w:val="24"/>
        </w:rPr>
      </w:pPr>
      <w:r w:rsidRPr="00C82B59">
        <w:rPr>
          <w:rFonts w:ascii="Cambria" w:eastAsia="Times New Roman" w:hAnsi="Cambria" w:cs="Times New Roman"/>
          <w:sz w:val="24"/>
          <w:szCs w:val="24"/>
        </w:rPr>
        <w:t xml:space="preserve">Dar cînd mă aflu în faţa unei vieţuitoare concrete pe care o pot numi umană, spre cine se îndreaptă bunăvoinţa divină? Amintiţi, pe bună dreptate, că „toţi considerăm deja o fiinţă umană nou-născutul încă legat de cordonul ombilical". </w:t>
      </w:r>
      <w:r w:rsidRPr="00C82B59">
        <w:rPr>
          <w:rFonts w:ascii="Cambria" w:eastAsia="Times New Roman" w:hAnsi="Cambria" w:cs="Times New Roman"/>
          <w:sz w:val="24"/>
          <w:szCs w:val="24"/>
        </w:rPr>
        <w:t xml:space="preserve">Dar „pînă unde ne putem întoarce?". Unde este „pragul"? Invocaţi în mod just subtilele reflecţii ale Sfintului Toma asupra diverselor faze ale </w:t>
      </w:r>
      <w:r w:rsidRPr="00C82B59">
        <w:rPr>
          <w:rFonts w:ascii="Cambria" w:eastAsia="Times New Roman" w:hAnsi="Cambria" w:cs="Times New Roman"/>
          <w:sz w:val="24"/>
          <w:szCs w:val="24"/>
        </w:rPr>
        <w:lastRenderedPageBreak/>
        <w:t xml:space="preserve">dezvoltării omului. Nu sînt filosof, nici biolog şi nu vreau să intru prea mult în astfel de probleme. Toţi ştim </w:t>
      </w:r>
      <w:r w:rsidRPr="00C82B59">
        <w:rPr>
          <w:rFonts w:ascii="Cambria" w:eastAsia="Times New Roman" w:hAnsi="Cambria" w:cs="Times New Roman"/>
          <w:sz w:val="24"/>
          <w:szCs w:val="24"/>
        </w:rPr>
        <w:t>însă că astăzi sînt cunoscute mai bine dinamismul dezvoltării umane şi certitudinea determinărilor sale genetice plecînd de la un punct care, cel puţin teoretic, poate fi precizat. Încă din momentul conceperii se naşte o fiinţă nouă. Nou înseamnă diferit d</w:t>
      </w:r>
      <w:r w:rsidRPr="00C82B59">
        <w:rPr>
          <w:rFonts w:ascii="Cambria" w:eastAsia="Times New Roman" w:hAnsi="Cambria" w:cs="Times New Roman"/>
          <w:sz w:val="24"/>
          <w:szCs w:val="24"/>
        </w:rPr>
        <w:t xml:space="preserve">e cele două elemente care, unindu-se, l-au format. O astfel de fiinţă începe un proces de dezvoltare care o va transforma în acel „copil, lucru minunat, miracol al </w:t>
      </w:r>
      <w:r w:rsidRPr="00C82B59">
        <w:rPr>
          <w:rFonts w:ascii="Cambria" w:eastAsia="Times New Roman" w:hAnsi="Cambria" w:cs="Times New Roman"/>
          <w:sz w:val="24"/>
          <w:szCs w:val="24"/>
        </w:rPr>
        <w:lastRenderedPageBreak/>
        <w:t>naturii pe care trebuie să-l acceptăm". Despre această fiinţă este vorba, încă de la început</w:t>
      </w:r>
      <w:r w:rsidRPr="00C82B59">
        <w:rPr>
          <w:rFonts w:ascii="Cambria" w:eastAsia="Times New Roman" w:hAnsi="Cambria" w:cs="Times New Roman"/>
          <w:sz w:val="24"/>
          <w:szCs w:val="24"/>
        </w:rPr>
        <w:t xml:space="preserve">. Există o continuitate în identitate.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Dincolo de discuţiile ştiinţifice şi </w:t>
      </w:r>
      <w:proofErr w:type="gramStart"/>
      <w:r w:rsidRPr="00C82B59">
        <w:rPr>
          <w:rFonts w:ascii="Cambria" w:eastAsia="Times New Roman" w:hAnsi="Cambria" w:cs="Times New Roman"/>
          <w:sz w:val="24"/>
          <w:szCs w:val="24"/>
        </w:rPr>
        <w:t>filosofi.ce</w:t>
      </w:r>
      <w:proofErr w:type="gramEnd"/>
      <w:r w:rsidRPr="00C82B59">
        <w:rPr>
          <w:rFonts w:ascii="Cambria" w:eastAsia="Times New Roman" w:hAnsi="Cambria" w:cs="Times New Roman"/>
          <w:sz w:val="24"/>
          <w:szCs w:val="24"/>
        </w:rPr>
        <w:t xml:space="preserve"> stă faptul că ceea ce are în faţă un atît de mare destin, de a fi chemat pe nume de Dumnezeu însuşi, este demn încă de la început de un mare respect. Nu mă refer aici </w:t>
      </w:r>
      <w:r w:rsidRPr="00C82B59">
        <w:rPr>
          <w:rFonts w:ascii="Cambria" w:eastAsia="Times New Roman" w:hAnsi="Cambria" w:cs="Times New Roman"/>
          <w:sz w:val="24"/>
          <w:szCs w:val="24"/>
        </w:rPr>
        <w:t xml:space="preserve">la un „drept la Viaţă" generic, care poate rămîne rece şi impersonal. Este vorba de o responsabilitate concretă faţă de cel care e obiectul unei mari şi personale iubiri, aşadar </w:t>
      </w:r>
      <w:r w:rsidRPr="00C82B59">
        <w:rPr>
          <w:rFonts w:ascii="Cambria" w:eastAsia="Times New Roman" w:hAnsi="Cambria" w:cs="Times New Roman"/>
          <w:sz w:val="24"/>
          <w:szCs w:val="24"/>
        </w:rPr>
        <w:lastRenderedPageBreak/>
        <w:t>responsabilitate faţă de „cineva". Astfel numit şi iubit, acest „cineva" are d</w:t>
      </w:r>
      <w:r w:rsidRPr="00C82B59">
        <w:rPr>
          <w:rFonts w:ascii="Cambria" w:eastAsia="Times New Roman" w:hAnsi="Cambria" w:cs="Times New Roman"/>
          <w:sz w:val="24"/>
          <w:szCs w:val="24"/>
        </w:rPr>
        <w:t>eja un chip, este obiect de afecţiune şi îngrijire. Nici o violare a acestei exigenţe de afecţiune şi de îngrijire nu poate fi trăită decît într-un conflict, într-o suferinţă profundă, într-o dureroasă sfişiere. Trebuie să facem totul pentru ca acest confl</w:t>
      </w:r>
      <w:r w:rsidRPr="00C82B59">
        <w:rPr>
          <w:rFonts w:ascii="Cambria" w:eastAsia="Times New Roman" w:hAnsi="Cambria" w:cs="Times New Roman"/>
          <w:sz w:val="24"/>
          <w:szCs w:val="24"/>
        </w:rPr>
        <w:t xml:space="preserve">ict să nu aibă loc, pentru ca această sfişiere să nu se producă. Sînt răni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care se vindecă foarte greu, poate chiar niciodată. Cea care le poartă semnele este înainte de toate femeia, considerată în mod </w:t>
      </w:r>
      <w:r w:rsidRPr="00C82B59">
        <w:rPr>
          <w:rFonts w:ascii="Cambria" w:eastAsia="Times New Roman" w:hAnsi="Cambria" w:cs="Times New Roman"/>
          <w:sz w:val="24"/>
          <w:szCs w:val="24"/>
        </w:rPr>
        <w:lastRenderedPageBreak/>
        <w:t xml:space="preserve">convenţional cea mai firavă şi mai nobilă din lume. </w:t>
      </w:r>
    </w:p>
    <w:p w:rsidR="003C23F2" w:rsidRPr="00C82B59" w:rsidRDefault="00501A1D">
      <w:pPr>
        <w:spacing w:after="5" w:line="302" w:lineRule="auto"/>
        <w:ind w:left="15" w:right="14" w:firstLine="213"/>
        <w:jc w:val="both"/>
        <w:rPr>
          <w:rFonts w:ascii="Cambria" w:hAnsi="Cambria"/>
          <w:sz w:val="24"/>
          <w:szCs w:val="24"/>
        </w:rPr>
      </w:pPr>
      <w:r w:rsidRPr="00C82B59">
        <w:rPr>
          <w:rFonts w:ascii="Cambria" w:eastAsia="Times New Roman" w:hAnsi="Cambria" w:cs="Times New Roman"/>
          <w:sz w:val="24"/>
          <w:szCs w:val="24"/>
        </w:rPr>
        <w:t xml:space="preserve">Dacă în aceasta rezidă problema etică şi umană, problema civilă care rezultă va fi: cum să ajutăm oamenii şi întreaga societate să evite pe cit posibil aceste sfişieri? Cum să-l susţinem pe cel aflat într-un aparent </w:t>
      </w:r>
    </w:p>
    <w:p w:rsidR="003C23F2" w:rsidRPr="00C82B59" w:rsidRDefault="00501A1D">
      <w:pPr>
        <w:spacing w:after="38"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sau real conflict de îndatoriri, ca să nu fie strivit? </w:t>
      </w:r>
    </w:p>
    <w:p w:rsidR="003C23F2" w:rsidRPr="00C82B59" w:rsidRDefault="00501A1D">
      <w:pPr>
        <w:spacing w:after="5" w:line="302" w:lineRule="auto"/>
        <w:ind w:left="15" w:right="14" w:firstLine="206"/>
        <w:jc w:val="both"/>
        <w:rPr>
          <w:rFonts w:ascii="Cambria" w:hAnsi="Cambria"/>
          <w:sz w:val="24"/>
          <w:szCs w:val="24"/>
        </w:rPr>
      </w:pPr>
      <w:r w:rsidRPr="00C82B59">
        <w:rPr>
          <w:rFonts w:ascii="Cambria" w:eastAsia="Times New Roman" w:hAnsi="Cambria" w:cs="Times New Roman"/>
          <w:sz w:val="24"/>
          <w:szCs w:val="24"/>
        </w:rPr>
        <w:t xml:space="preserve">Vă încheiaţi scrisoarea </w:t>
      </w:r>
      <w:proofErr w:type="gramStart"/>
      <w:r w:rsidRPr="00C82B59">
        <w:rPr>
          <w:rFonts w:ascii="Cambria" w:eastAsia="Times New Roman" w:hAnsi="Cambria" w:cs="Times New Roman"/>
          <w:sz w:val="24"/>
          <w:szCs w:val="24"/>
        </w:rPr>
        <w:t>afirmînd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 xml:space="preserve">stabili ce este şi unde începe viaţa este o cerinţă de </w:t>
      </w:r>
    </w:p>
    <w:p w:rsidR="003C23F2" w:rsidRPr="00C82B59" w:rsidRDefault="00501A1D">
      <w:pPr>
        <w:pStyle w:val="Heading2"/>
        <w:spacing w:after="14" w:line="259" w:lineRule="auto"/>
        <w:ind w:left="1" w:right="0" w:firstLine="5"/>
        <w:jc w:val="both"/>
        <w:rPr>
          <w:rFonts w:ascii="Cambria" w:hAnsi="Cambria"/>
          <w:sz w:val="24"/>
          <w:szCs w:val="24"/>
        </w:rPr>
      </w:pPr>
      <w:r w:rsidRPr="00C82B59">
        <w:rPr>
          <w:rFonts w:ascii="Cambria" w:hAnsi="Cambria"/>
          <w:sz w:val="24"/>
          <w:szCs w:val="24"/>
        </w:rPr>
        <w:lastRenderedPageBreak/>
        <w:t xml:space="preserve">care </w:t>
      </w:r>
      <w:r w:rsidRPr="00C82B59">
        <w:rPr>
          <w:rFonts w:ascii="Cambria" w:hAnsi="Cambria"/>
          <w:sz w:val="24"/>
          <w:szCs w:val="24"/>
        </w:rPr>
        <w:t xml:space="preserve">depinde viaţa noastră". </w:t>
      </w:r>
      <w:r w:rsidRPr="00C82B59">
        <w:rPr>
          <w:rFonts w:ascii="Cambria" w:hAnsi="Cambria"/>
          <w:sz w:val="24"/>
          <w:szCs w:val="24"/>
        </w:rPr>
        <w:t xml:space="preserve">Sînt de acord,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cel puţin asupra lui „ce". „Unde" poate ră­</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mîne un mister, </w:t>
      </w:r>
      <w:r w:rsidRPr="00C82B59">
        <w:rPr>
          <w:rFonts w:ascii="Cambria" w:eastAsia="Times New Roman" w:hAnsi="Cambria" w:cs="Times New Roman"/>
          <w:sz w:val="24"/>
          <w:szCs w:val="24"/>
        </w:rPr>
        <w:t xml:space="preserve">dar este supus valorii lui „ce". Cînd ceva are valoare supremă, merită respectul suprem. De aici trebuie pornit în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fiecare cazuistică a situaţiilor-limită, care va fi întotdeauna greu de abordat, dar care, începînd de acum, nu va mai fi niciodată abordată</w:t>
      </w:r>
      <w:r w:rsidRPr="00C82B59">
        <w:rPr>
          <w:rFonts w:ascii="Cambria" w:eastAsia="Times New Roman" w:hAnsi="Cambria" w:cs="Times New Roman"/>
          <w:sz w:val="24"/>
          <w:szCs w:val="24"/>
        </w:rPr>
        <w:t xml:space="preserve"> cu uşurătate. </w:t>
      </w:r>
    </w:p>
    <w:p w:rsidR="003C23F2" w:rsidRPr="00C82B59" w:rsidRDefault="00501A1D">
      <w:pPr>
        <w:spacing w:after="5" w:line="302" w:lineRule="auto"/>
        <w:ind w:left="15" w:right="14" w:firstLine="198"/>
        <w:jc w:val="both"/>
        <w:rPr>
          <w:rFonts w:ascii="Cambria" w:hAnsi="Cambria"/>
          <w:sz w:val="24"/>
          <w:szCs w:val="24"/>
        </w:rPr>
      </w:pPr>
      <w:r w:rsidRPr="00C82B59">
        <w:rPr>
          <w:rFonts w:ascii="Cambria" w:eastAsia="Times New Roman" w:hAnsi="Cambria" w:cs="Times New Roman"/>
          <w:sz w:val="24"/>
          <w:szCs w:val="24"/>
        </w:rPr>
        <w:t xml:space="preserve">Rămîne însă o </w:t>
      </w:r>
      <w:proofErr w:type="gramStart"/>
      <w:r w:rsidRPr="00C82B59">
        <w:rPr>
          <w:rFonts w:ascii="Cambria" w:eastAsia="Times New Roman" w:hAnsi="Cambria" w:cs="Times New Roman"/>
          <w:sz w:val="24"/>
          <w:szCs w:val="24"/>
        </w:rPr>
        <w:t>întrebare :</w:t>
      </w:r>
      <w:proofErr w:type="gramEnd"/>
      <w:r w:rsidRPr="00C82B59">
        <w:rPr>
          <w:rFonts w:ascii="Cambria" w:eastAsia="Times New Roman" w:hAnsi="Cambria" w:cs="Times New Roman"/>
          <w:sz w:val="24"/>
          <w:szCs w:val="24"/>
        </w:rPr>
        <w:t xml:space="preserve"> am subliniat clar că din punctul de vedere al </w:t>
      </w:r>
      <w:r w:rsidRPr="00C82B59">
        <w:rPr>
          <w:rFonts w:ascii="Cambria" w:eastAsia="Times New Roman" w:hAnsi="Cambria" w:cs="Times New Roman"/>
          <w:sz w:val="24"/>
          <w:szCs w:val="24"/>
        </w:rPr>
        <w:t xml:space="preserve">Noului Testament </w:t>
      </w:r>
      <w:r w:rsidRPr="00C82B59">
        <w:rPr>
          <w:rFonts w:ascii="Cambria" w:eastAsia="Times New Roman" w:hAnsi="Cambria" w:cs="Times New Roman"/>
          <w:sz w:val="24"/>
          <w:szCs w:val="24"/>
        </w:rPr>
        <w:t xml:space="preserve">cea </w:t>
      </w:r>
      <w:r w:rsidRPr="00C82B59">
        <w:rPr>
          <w:rFonts w:ascii="Cambria" w:eastAsia="Times New Roman" w:hAnsi="Cambria" w:cs="Times New Roman"/>
          <w:sz w:val="24"/>
          <w:szCs w:val="24"/>
        </w:rPr>
        <w:lastRenderedPageBreak/>
        <w:t xml:space="preserve">care contează nu este viaţa fizică în sine,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ci viaţa pe care o transmite Dumnezeu. Cum poate exista dialog asupra unei atît de precise probleme de</w:t>
      </w:r>
      <w:r w:rsidRPr="00C82B59">
        <w:rPr>
          <w:rFonts w:ascii="Cambria" w:eastAsia="Times New Roman" w:hAnsi="Cambria" w:cs="Times New Roman"/>
          <w:sz w:val="24"/>
          <w:szCs w:val="24"/>
        </w:rPr>
        <w:t xml:space="preserve"> doctrină „revelată"? Găsesc deja un răspuns în numeroasele dumneavoastră afirmaţii ce exprimă angoasa, frămîntarea resimţită de fiecare dintre noi în faţa destinului unei vieţi umane, în orice moment al existenţei sale. Există o splendidă metaforă care ex</w:t>
      </w:r>
      <w:r w:rsidRPr="00C82B59">
        <w:rPr>
          <w:rFonts w:ascii="Cambria" w:eastAsia="Times New Roman" w:hAnsi="Cambria" w:cs="Times New Roman"/>
          <w:sz w:val="24"/>
          <w:szCs w:val="24"/>
        </w:rPr>
        <w:t xml:space="preserve">primă în mod laic ceea ce le este comun, în profunzime, catolicilor şi </w:t>
      </w:r>
      <w:proofErr w:type="gramStart"/>
      <w:r w:rsidRPr="00C82B59">
        <w:rPr>
          <w:rFonts w:ascii="Cambria" w:eastAsia="Times New Roman" w:hAnsi="Cambria" w:cs="Times New Roman"/>
          <w:sz w:val="24"/>
          <w:szCs w:val="24"/>
        </w:rPr>
        <w:t>laicilor :</w:t>
      </w:r>
      <w:proofErr w:type="gramEnd"/>
      <w:r w:rsidRPr="00C82B59">
        <w:rPr>
          <w:rFonts w:ascii="Cambria" w:eastAsia="Times New Roman" w:hAnsi="Cambria" w:cs="Times New Roman"/>
          <w:sz w:val="24"/>
          <w:szCs w:val="24"/>
        </w:rPr>
        <w:t xml:space="preserve"> metafora „chipului". Levinas a </w:t>
      </w:r>
      <w:r w:rsidRPr="00C82B59">
        <w:rPr>
          <w:rFonts w:ascii="Cambria" w:eastAsia="Times New Roman" w:hAnsi="Cambria" w:cs="Times New Roman"/>
          <w:sz w:val="24"/>
          <w:szCs w:val="24"/>
        </w:rPr>
        <w:lastRenderedPageBreak/>
        <w:t xml:space="preserve">vorbit despre chip ca despre o instanţă irecuzabilă.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Aş vrea să amintesc însă o spusă a </w:t>
      </w:r>
      <w:proofErr w:type="gramStart"/>
      <w:r w:rsidRPr="00C82B59">
        <w:rPr>
          <w:rFonts w:ascii="Cambria" w:eastAsia="Times New Roman" w:hAnsi="Cambria" w:cs="Times New Roman"/>
          <w:sz w:val="24"/>
          <w:szCs w:val="24"/>
        </w:rPr>
        <w:t>lui !talo</w:t>
      </w:r>
      <w:proofErr w:type="gramEnd"/>
      <w:r w:rsidRPr="00C82B59">
        <w:rPr>
          <w:rFonts w:ascii="Cambria" w:eastAsia="Times New Roman" w:hAnsi="Cambria" w:cs="Times New Roman"/>
          <w:sz w:val="24"/>
          <w:szCs w:val="24"/>
        </w:rPr>
        <w:t xml:space="preserve"> </w:t>
      </w:r>
    </w:p>
    <w:p w:rsidR="003C23F2" w:rsidRPr="00C82B59" w:rsidRDefault="00501A1D">
      <w:pPr>
        <w:spacing w:after="196"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Mancini din una dintre ultimele sale cărţi,</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Tornino i volti, </w:t>
      </w:r>
      <w:r w:rsidRPr="00C82B59">
        <w:rPr>
          <w:rFonts w:ascii="Cambria" w:eastAsia="Times New Roman" w:hAnsi="Cambria" w:cs="Times New Roman"/>
          <w:sz w:val="24"/>
          <w:szCs w:val="24"/>
        </w:rPr>
        <w:t xml:space="preserve">aproape un testament: „Lumea noastră, pentru a trăi în ea, a iubi, a ne sfinţi, nu este determinată de o teorie neutră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fiinţei, de evenimentele istoriei sau de fenomenele naturii, ci de existenţa acestor nemaipomenite centre de alterita</w:t>
      </w:r>
      <w:r w:rsidRPr="00C82B59">
        <w:rPr>
          <w:rFonts w:ascii="Cambria" w:eastAsia="Times New Roman" w:hAnsi="Cambria" w:cs="Times New Roman"/>
          <w:sz w:val="24"/>
          <w:szCs w:val="24"/>
        </w:rPr>
        <w:t xml:space="preserve">te care sînt </w:t>
      </w:r>
      <w:proofErr w:type="gramStart"/>
      <w:r w:rsidRPr="00C82B59">
        <w:rPr>
          <w:rFonts w:ascii="Cambria" w:eastAsia="Times New Roman" w:hAnsi="Cambria" w:cs="Times New Roman"/>
          <w:sz w:val="24"/>
          <w:szCs w:val="24"/>
        </w:rPr>
        <w:t>chipurile,</w:t>
      </w:r>
      <w:r w:rsidRPr="00C82B59">
        <w:rPr>
          <w:rFonts w:ascii="Cambria" w:eastAsia="Times New Roman" w:hAnsi="Cambria" w:cs="Times New Roman"/>
          <w:sz w:val="24"/>
          <w:szCs w:val="24"/>
          <w:vertAlign w:val="superscript"/>
        </w:rPr>
        <w:t>:</w:t>
      </w:r>
      <w:proofErr w:type="gramEnd"/>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chipuri de privit, de respectat, de mîngîiat". </w:t>
      </w:r>
    </w:p>
    <w:p w:rsidR="003C23F2" w:rsidRPr="00C82B59" w:rsidRDefault="00501A1D">
      <w:pPr>
        <w:spacing w:after="95" w:line="286" w:lineRule="auto"/>
        <w:ind w:left="2637" w:hanging="750"/>
        <w:rPr>
          <w:rFonts w:ascii="Cambria" w:hAnsi="Cambria"/>
          <w:sz w:val="24"/>
          <w:szCs w:val="24"/>
        </w:rPr>
      </w:pPr>
      <w:r w:rsidRPr="00C82B59">
        <w:rPr>
          <w:rFonts w:ascii="Cambria" w:eastAsia="Times New Roman" w:hAnsi="Cambria" w:cs="Times New Roman"/>
          <w:sz w:val="24"/>
          <w:szCs w:val="24"/>
        </w:rPr>
        <w:lastRenderedPageBreak/>
        <w:t xml:space="preserve">Carlo Maria Martini iunie 1995 </w:t>
      </w:r>
    </w:p>
    <w:p w:rsidR="003C23F2" w:rsidRPr="00C82B59" w:rsidRDefault="003C23F2">
      <w:pPr>
        <w:rPr>
          <w:rFonts w:ascii="Cambria" w:hAnsi="Cambria"/>
          <w:sz w:val="24"/>
          <w:szCs w:val="24"/>
        </w:rPr>
        <w:sectPr w:rsidR="003C23F2" w:rsidRPr="00C82B59">
          <w:headerReference w:type="even" r:id="rId44"/>
          <w:headerReference w:type="default" r:id="rId45"/>
          <w:headerReference w:type="first" r:id="rId46"/>
          <w:pgSz w:w="3903" w:h="6921"/>
          <w:pgMar w:top="549" w:right="246" w:bottom="303" w:left="241" w:header="213" w:footer="720" w:gutter="0"/>
          <w:cols w:space="720"/>
        </w:sectPr>
      </w:pPr>
    </w:p>
    <w:p w:rsidR="003C23F2" w:rsidRPr="00C82B59" w:rsidRDefault="00501A1D">
      <w:pPr>
        <w:spacing w:after="320" w:line="327" w:lineRule="auto"/>
        <w:ind w:left="757" w:right="681" w:hanging="10"/>
        <w:jc w:val="center"/>
        <w:rPr>
          <w:rFonts w:ascii="Cambria" w:hAnsi="Cambria"/>
          <w:sz w:val="24"/>
          <w:szCs w:val="24"/>
        </w:rPr>
      </w:pPr>
      <w:r w:rsidRPr="00C82B59">
        <w:rPr>
          <w:rFonts w:ascii="Cambria" w:eastAsia="Times New Roman" w:hAnsi="Cambria" w:cs="Times New Roman"/>
          <w:sz w:val="24"/>
          <w:szCs w:val="24"/>
        </w:rPr>
        <w:lastRenderedPageBreak/>
        <w:t xml:space="preserve">Bărbaţii şi femeile în </w:t>
      </w:r>
      <w:proofErr w:type="gramStart"/>
      <w:r w:rsidRPr="00C82B59">
        <w:rPr>
          <w:rFonts w:ascii="Cambria" w:eastAsia="Times New Roman" w:hAnsi="Cambria" w:cs="Times New Roman"/>
          <w:sz w:val="24"/>
          <w:szCs w:val="24"/>
        </w:rPr>
        <w:t>viziunea  Bisericii</w:t>
      </w:r>
      <w:proofErr w:type="gramEnd"/>
      <w:r w:rsidRPr="00C82B59">
        <w:rPr>
          <w:rFonts w:ascii="Cambria" w:eastAsia="Times New Roman" w:hAnsi="Cambria" w:cs="Times New Roman"/>
          <w:sz w:val="24"/>
          <w:szCs w:val="24"/>
        </w:rPr>
        <w:t xml:space="preserve"> </w:t>
      </w:r>
    </w:p>
    <w:p w:rsidR="003C23F2" w:rsidRPr="00C82B59" w:rsidRDefault="00501A1D">
      <w:pPr>
        <w:spacing w:after="201" w:line="302" w:lineRule="auto"/>
        <w:ind w:left="244" w:right="14" w:hanging="1"/>
        <w:jc w:val="both"/>
        <w:rPr>
          <w:rFonts w:ascii="Cambria" w:hAnsi="Cambria"/>
          <w:sz w:val="24"/>
          <w:szCs w:val="24"/>
        </w:rPr>
      </w:pPr>
      <w:r w:rsidRPr="00C82B59">
        <w:rPr>
          <w:rFonts w:ascii="Cambria" w:eastAsia="Times New Roman" w:hAnsi="Cambria" w:cs="Times New Roman"/>
          <w:sz w:val="24"/>
          <w:szCs w:val="24"/>
        </w:rPr>
        <w:t xml:space="preserve">Dragă Martini, </w:t>
      </w:r>
    </w:p>
    <w:p w:rsidR="003C23F2" w:rsidRPr="00C82B59" w:rsidRDefault="00501A1D">
      <w:pPr>
        <w:spacing w:after="5" w:line="302" w:lineRule="auto"/>
        <w:ind w:left="15" w:right="14" w:firstLine="222"/>
        <w:jc w:val="both"/>
        <w:rPr>
          <w:rFonts w:ascii="Cambria" w:hAnsi="Cambria"/>
          <w:sz w:val="24"/>
          <w:szCs w:val="24"/>
        </w:rPr>
      </w:pPr>
      <w:r w:rsidRPr="00C82B59">
        <w:rPr>
          <w:rFonts w:ascii="Cambria" w:eastAsia="Times New Roman" w:hAnsi="Cambria" w:cs="Times New Roman"/>
          <w:sz w:val="24"/>
          <w:szCs w:val="24"/>
        </w:rPr>
        <w:t xml:space="preserve">Iată-ne reluînd conversaţia noastră, şi vă mărturisesc că mă deranjează un pic faptul că redacţia a hotărît ca eu să fiu cel care începe de fiecare </w:t>
      </w:r>
      <w:proofErr w:type="gramStart"/>
      <w:r w:rsidRPr="00C82B59">
        <w:rPr>
          <w:rFonts w:ascii="Cambria" w:eastAsia="Times New Roman" w:hAnsi="Cambria" w:cs="Times New Roman"/>
          <w:sz w:val="24"/>
          <w:szCs w:val="24"/>
        </w:rPr>
        <w:t>dată :</w:t>
      </w:r>
      <w:proofErr w:type="gramEnd"/>
      <w:r w:rsidRPr="00C82B59">
        <w:rPr>
          <w:rFonts w:ascii="Cambria" w:eastAsia="Times New Roman" w:hAnsi="Cambria" w:cs="Times New Roman"/>
          <w:sz w:val="24"/>
          <w:szCs w:val="24"/>
        </w:rPr>
        <w:t xml:space="preserve"> am impresia că sînt arogant. Poate că redacţia se conformează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unui clişeu banal potrivit căruia filo</w:t>
      </w:r>
      <w:r w:rsidRPr="00C82B59">
        <w:rPr>
          <w:rFonts w:ascii="Cambria" w:eastAsia="Times New Roman" w:hAnsi="Cambria" w:cs="Times New Roman"/>
          <w:sz w:val="24"/>
          <w:szCs w:val="24"/>
        </w:rPr>
        <w:t xml:space="preserve">sofii sînt specializaţi în a formula întrebări al căror </w:t>
      </w:r>
      <w:r w:rsidRPr="00C82B59">
        <w:rPr>
          <w:rFonts w:ascii="Cambria" w:eastAsia="Times New Roman" w:hAnsi="Cambria" w:cs="Times New Roman"/>
          <w:sz w:val="24"/>
          <w:szCs w:val="24"/>
        </w:rPr>
        <w:lastRenderedPageBreak/>
        <w:t>răspuns nu-l cunosc, în timp ce un păstor de suflete este prin definiţie cel care are întotdeauna răspunsul potrivit. Din fericire, în scrisorile precedente dumneavoastră aţi demonstrat cit de problem</w:t>
      </w:r>
      <w:r w:rsidRPr="00C82B59">
        <w:rPr>
          <w:rFonts w:ascii="Cambria" w:eastAsia="Times New Roman" w:hAnsi="Cambria" w:cs="Times New Roman"/>
          <w:sz w:val="24"/>
          <w:szCs w:val="24"/>
        </w:rPr>
        <w:t>atică şi de frămîn­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tată poate fi reflecţia unui păstor de suflete, dezamăgindu-i astfel pe cei care se aşteptau să îndepliniţi o funcţie oraculară. </w:t>
      </w:r>
    </w:p>
    <w:p w:rsidR="003C23F2" w:rsidRPr="00C82B59" w:rsidRDefault="00501A1D">
      <w:pPr>
        <w:spacing w:after="34"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Înainte de a vă pune o întrebare pentru care nu am răspuns, aş vrea să stabilesc cîteva premise. Atunci cî</w:t>
      </w:r>
      <w:r w:rsidRPr="00C82B59">
        <w:rPr>
          <w:rFonts w:ascii="Cambria" w:eastAsia="Times New Roman" w:hAnsi="Cambria" w:cs="Times New Roman"/>
          <w:sz w:val="24"/>
          <w:szCs w:val="24"/>
        </w:rPr>
        <w:t xml:space="preserve">nd o autoritate religioasă, oricare ar fi </w:t>
      </w:r>
      <w:r w:rsidRPr="00C82B59">
        <w:rPr>
          <w:rFonts w:ascii="Cambria" w:eastAsia="Times New Roman" w:hAnsi="Cambria" w:cs="Times New Roman"/>
          <w:sz w:val="24"/>
          <w:szCs w:val="24"/>
        </w:rPr>
        <w:lastRenderedPageBreak/>
        <w:t xml:space="preserve">ea şi de orice confesiune, se pronunţă asupra unor probleme ce privesc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principiile eticii naturale, laicii trebuie să-i recunoască acest </w:t>
      </w:r>
      <w:proofErr w:type="gramStart"/>
      <w:r w:rsidRPr="00C82B59">
        <w:rPr>
          <w:rFonts w:ascii="Cambria" w:eastAsia="Times New Roman" w:hAnsi="Cambria" w:cs="Times New Roman"/>
          <w:sz w:val="24"/>
          <w:szCs w:val="24"/>
        </w:rPr>
        <w:t>drept :</w:t>
      </w:r>
      <w:proofErr w:type="gramEnd"/>
      <w:r w:rsidRPr="00C82B59">
        <w:rPr>
          <w:rFonts w:ascii="Cambria" w:eastAsia="Times New Roman" w:hAnsi="Cambria" w:cs="Times New Roman"/>
          <w:sz w:val="24"/>
          <w:szCs w:val="24"/>
        </w:rPr>
        <w:t xml:space="preserve"> pot fi de acord sau nu cu poziţia sa, dar nu au nici un motiv să-i c</w:t>
      </w:r>
      <w:r w:rsidRPr="00C82B59">
        <w:rPr>
          <w:rFonts w:ascii="Cambria" w:eastAsia="Times New Roman" w:hAnsi="Cambria" w:cs="Times New Roman"/>
          <w:sz w:val="24"/>
          <w:szCs w:val="24"/>
        </w:rPr>
        <w:t xml:space="preserve">onteste dreptul de a o exprima, chiar dacă ea este critică la adresa modului de viaţă al necredinciosului. Laicii au dreptate să reacţioneze într-un singur </w:t>
      </w:r>
      <w:proofErr w:type="gramStart"/>
      <w:r w:rsidRPr="00C82B59">
        <w:rPr>
          <w:rFonts w:ascii="Cambria" w:eastAsia="Times New Roman" w:hAnsi="Cambria" w:cs="Times New Roman"/>
          <w:sz w:val="24"/>
          <w:szCs w:val="24"/>
        </w:rPr>
        <w:t>caz :</w:t>
      </w:r>
      <w:proofErr w:type="gramEnd"/>
      <w:r w:rsidRPr="00C82B59">
        <w:rPr>
          <w:rFonts w:ascii="Cambria" w:eastAsia="Times New Roman" w:hAnsi="Cambria" w:cs="Times New Roman"/>
          <w:sz w:val="24"/>
          <w:szCs w:val="24"/>
        </w:rPr>
        <w:t xml:space="preserve"> atunci cînd o confesiune încearcă să le impună necredincioşilor (sau apartenenţilor la altă cr</w:t>
      </w:r>
      <w:r w:rsidRPr="00C82B59">
        <w:rPr>
          <w:rFonts w:ascii="Cambria" w:eastAsia="Times New Roman" w:hAnsi="Cambria" w:cs="Times New Roman"/>
          <w:sz w:val="24"/>
          <w:szCs w:val="24"/>
        </w:rPr>
        <w:t xml:space="preserve">edinţă) </w:t>
      </w:r>
      <w:r w:rsidRPr="00C82B59">
        <w:rPr>
          <w:rFonts w:ascii="Cambria" w:eastAsia="Times New Roman" w:hAnsi="Cambria" w:cs="Times New Roman"/>
          <w:sz w:val="24"/>
          <w:szCs w:val="24"/>
        </w:rPr>
        <w:lastRenderedPageBreak/>
        <w:t xml:space="preserve">comportamente pe care legile statului sau ale religiei lor nu le interzic ori, dimpotrivă, să le interzică altele pe care legile statului sau ale religiei lor le îngăduie.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Nu cred că dreptul acesta e reciproc. Laicii nu au dreptul să critice modul de viaţă al unui credincios - exceptînd, fireşte, cazurile în care acest mod de viaţă contravine legilor statului (de pildă, interzicerea de către pă­</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rinţi a transfuziilor de sîng</w:t>
      </w:r>
      <w:r w:rsidRPr="00C82B59">
        <w:rPr>
          <w:rFonts w:ascii="Cambria" w:eastAsia="Times New Roman" w:hAnsi="Cambria" w:cs="Times New Roman"/>
          <w:sz w:val="24"/>
          <w:szCs w:val="24"/>
        </w:rPr>
        <w:t xml:space="preserve">e necesare copiilor lor bolnavi) sau </w:t>
      </w:r>
      <w:r w:rsidRPr="00C82B59">
        <w:rPr>
          <w:rFonts w:ascii="Cambria" w:eastAsia="Times New Roman" w:hAnsi="Cambria" w:cs="Times New Roman"/>
          <w:sz w:val="24"/>
          <w:szCs w:val="24"/>
        </w:rPr>
        <w:lastRenderedPageBreak/>
        <w:t>se opune drepturilor celor de altă credinţă. Punctul de vedere al unei confesiuni religioase se exprimă întotdeauna în propunerea unui mod de viaţă considerat optim, în vreme ce punctul de vedere laic ar trebui să consi</w:t>
      </w:r>
      <w:r w:rsidRPr="00C82B59">
        <w:rPr>
          <w:rFonts w:ascii="Cambria" w:eastAsia="Times New Roman" w:hAnsi="Cambria" w:cs="Times New Roman"/>
          <w:sz w:val="24"/>
          <w:szCs w:val="24"/>
        </w:rPr>
        <w:t xml:space="preserve">dere optim orice mod de viaţă ce rezultă dintr-o opţiune liberă, cu condiţia ca aceasta să nu împiedice opţiunile altuia. </w:t>
      </w:r>
    </w:p>
    <w:p w:rsidR="003C23F2" w:rsidRPr="00C82B59" w:rsidRDefault="00501A1D">
      <w:pPr>
        <w:spacing w:after="5" w:line="302" w:lineRule="auto"/>
        <w:ind w:left="15" w:right="14" w:firstLine="212"/>
        <w:jc w:val="both"/>
        <w:rPr>
          <w:rFonts w:ascii="Cambria" w:hAnsi="Cambria"/>
          <w:sz w:val="24"/>
          <w:szCs w:val="24"/>
        </w:rPr>
      </w:pPr>
      <w:r w:rsidRPr="00C82B59">
        <w:rPr>
          <w:rFonts w:ascii="Cambria" w:eastAsia="Times New Roman" w:hAnsi="Cambria" w:cs="Times New Roman"/>
          <w:sz w:val="24"/>
          <w:szCs w:val="24"/>
        </w:rPr>
        <w:t xml:space="preserve">În principiu, consider că nimeni nu are dreptul să judece obligaţiile pe care diferite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t xml:space="preserve">Dialoguri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confesiuni le impun propriilor cre</w:t>
      </w:r>
      <w:r w:rsidRPr="00C82B59">
        <w:rPr>
          <w:rFonts w:ascii="Cambria" w:eastAsia="Times New Roman" w:hAnsi="Cambria" w:cs="Times New Roman"/>
          <w:sz w:val="24"/>
          <w:szCs w:val="24"/>
        </w:rPr>
        <w:t>dincioşi. Nu am nici un motiv să obiectez împotriva faptului că religia musulmană interzice consumul de băuturi alcoolice; dacă nu sînt de acord, nu mă fac musulman. Nu văd de ce laicii ar trebui să se scandalizeze pentru că Biserica catolică dezaprobă div</w:t>
      </w:r>
      <w:r w:rsidRPr="00C82B59">
        <w:rPr>
          <w:rFonts w:ascii="Cambria" w:eastAsia="Times New Roman" w:hAnsi="Cambria" w:cs="Times New Roman"/>
          <w:sz w:val="24"/>
          <w:szCs w:val="24"/>
        </w:rPr>
        <w:t xml:space="preserve">orţul: dacă vrei să fii catolic, nu </w:t>
      </w:r>
      <w:proofErr w:type="gramStart"/>
      <w:r w:rsidRPr="00C82B59">
        <w:rPr>
          <w:rFonts w:ascii="Cambria" w:eastAsia="Times New Roman" w:hAnsi="Cambria" w:cs="Times New Roman"/>
          <w:sz w:val="24"/>
          <w:szCs w:val="24"/>
        </w:rPr>
        <w:t>divorţa ;</w:t>
      </w:r>
      <w:proofErr w:type="gramEnd"/>
      <w:r w:rsidRPr="00C82B59">
        <w:rPr>
          <w:rFonts w:ascii="Cambria" w:eastAsia="Times New Roman" w:hAnsi="Cambria" w:cs="Times New Roman"/>
          <w:sz w:val="24"/>
          <w:szCs w:val="24"/>
        </w:rPr>
        <w:t xml:space="preserve"> dacă vrei să divorţezi, fă-te protestant, reacţionează doar dacă Biserica vrea să te împiedice să divorţezi, deşi nu eşti catolic. Mărturisesc că mă irită chiar şi homosexualii </w:t>
      </w:r>
      <w:r w:rsidRPr="00C82B59">
        <w:rPr>
          <w:rFonts w:ascii="Cambria" w:eastAsia="Times New Roman" w:hAnsi="Cambria" w:cs="Times New Roman"/>
          <w:sz w:val="24"/>
          <w:szCs w:val="24"/>
        </w:rPr>
        <w:lastRenderedPageBreak/>
        <w:t>care vor să fie recunoscuţi de Bi</w:t>
      </w:r>
      <w:r w:rsidRPr="00C82B59">
        <w:rPr>
          <w:rFonts w:ascii="Cambria" w:eastAsia="Times New Roman" w:hAnsi="Cambria" w:cs="Times New Roman"/>
          <w:sz w:val="24"/>
          <w:szCs w:val="24"/>
        </w:rPr>
        <w:t>serică sau preoţii care vor să se căsătorească. Eu unul, cînd intru într-o moschee, mă descalţ, iar la Ierusalim accept faptul că în unele clădiri ascensoarele funcţionează sîmbăta singure, fără liftier, oprindu-se automat la fiecare etaj. Dacă vreau să ră</w:t>
      </w:r>
      <w:r w:rsidRPr="00C82B59">
        <w:rPr>
          <w:rFonts w:ascii="Cambria" w:eastAsia="Times New Roman" w:hAnsi="Cambria" w:cs="Times New Roman"/>
          <w:sz w:val="24"/>
          <w:szCs w:val="24"/>
        </w:rPr>
        <w:t xml:space="preserve">mîn încălţat sau să comand ascensorul cum vreau eu, mă duc în altă parte. Există recepţii (foarte laice) la care e obligatoriu smochingul, şi depinde de mine să hotărăsc dacă vreau să mă supun unui obicei care mă irită, </w:t>
      </w:r>
      <w:r w:rsidRPr="00C82B59">
        <w:rPr>
          <w:rFonts w:ascii="Cambria" w:eastAsia="Times New Roman" w:hAnsi="Cambria" w:cs="Times New Roman"/>
          <w:sz w:val="24"/>
          <w:szCs w:val="24"/>
        </w:rPr>
        <w:lastRenderedPageBreak/>
        <w:t>pentru că trebuie neapărat să partic</w:t>
      </w:r>
      <w:r w:rsidRPr="00C82B59">
        <w:rPr>
          <w:rFonts w:ascii="Cambria" w:eastAsia="Times New Roman" w:hAnsi="Cambria" w:cs="Times New Roman"/>
          <w:sz w:val="24"/>
          <w:szCs w:val="24"/>
        </w:rPr>
        <w:t xml:space="preserve">ip la acel eveniment, sau dacă vreau să-mi afirm libertatea rămînînd acasă. </w:t>
      </w:r>
    </w:p>
    <w:p w:rsidR="003C23F2" w:rsidRPr="00C82B59" w:rsidRDefault="00501A1D">
      <w:pPr>
        <w:spacing w:after="5" w:line="302" w:lineRule="auto"/>
        <w:ind w:left="15" w:right="14" w:firstLine="216"/>
        <w:jc w:val="both"/>
        <w:rPr>
          <w:rFonts w:ascii="Cambria" w:hAnsi="Cambria"/>
          <w:sz w:val="24"/>
          <w:szCs w:val="24"/>
        </w:rPr>
      </w:pPr>
      <w:r w:rsidRPr="00C82B59">
        <w:rPr>
          <w:rFonts w:ascii="Cambria" w:eastAsia="Times New Roman" w:hAnsi="Cambria" w:cs="Times New Roman"/>
          <w:sz w:val="24"/>
          <w:szCs w:val="24"/>
        </w:rPr>
        <w:t>Dacă apare însă o mişcare a clericilor care consideră că în probleme ce nu ţin de dogmă, cum este celibatul ecleziastic, decizia nu îi aparţine Papei, ci comunităţii adepţilor uni</w:t>
      </w:r>
      <w:r w:rsidRPr="00C82B59">
        <w:rPr>
          <w:rFonts w:ascii="Cambria" w:eastAsia="Times New Roman" w:hAnsi="Cambria" w:cs="Times New Roman"/>
          <w:sz w:val="24"/>
          <w:szCs w:val="24"/>
        </w:rPr>
        <w:t xml:space="preserve">ţi împotriva propriilor episcopi, iar împotriva acestei mişcări se naşte solidaritatea numeroşilor_ credincioşi practicanţi, eu voi refuza să semnez un apel în favoarea lor. Nu pentru că sînt </w:t>
      </w:r>
      <w:r w:rsidRPr="00C82B59">
        <w:rPr>
          <w:rFonts w:ascii="Cambria" w:eastAsia="Times New Roman" w:hAnsi="Cambria" w:cs="Times New Roman"/>
          <w:sz w:val="24"/>
          <w:szCs w:val="24"/>
        </w:rPr>
        <w:lastRenderedPageBreak/>
        <w:t xml:space="preserve">insensibil la problemele lor, ci fiindcă nu aparţin comunităţii </w:t>
      </w:r>
      <w:r w:rsidRPr="00C82B59">
        <w:rPr>
          <w:rFonts w:ascii="Cambria" w:eastAsia="Times New Roman" w:hAnsi="Cambria" w:cs="Times New Roman"/>
          <w:sz w:val="24"/>
          <w:szCs w:val="24"/>
        </w:rPr>
        <w:t xml:space="preserve">lor şi nu am dreptul să-mi bag nasul în treburi care sînt exclusiv ale obştii credincioşilor. </w:t>
      </w:r>
    </w:p>
    <w:p w:rsidR="003C23F2" w:rsidRPr="00C82B59" w:rsidRDefault="00501A1D">
      <w:pPr>
        <w:spacing w:after="5" w:line="302" w:lineRule="auto"/>
        <w:ind w:left="15" w:right="14" w:firstLine="217"/>
        <w:jc w:val="both"/>
        <w:rPr>
          <w:rFonts w:ascii="Cambria" w:hAnsi="Cambria"/>
          <w:sz w:val="24"/>
          <w:szCs w:val="24"/>
        </w:rPr>
      </w:pPr>
      <w:r w:rsidRPr="00C82B59">
        <w:rPr>
          <w:rFonts w:ascii="Cambria" w:eastAsia="Times New Roman" w:hAnsi="Cambria" w:cs="Times New Roman"/>
          <w:sz w:val="24"/>
          <w:szCs w:val="24"/>
        </w:rPr>
        <w:t>Este cu totul altceva, pentru laicul sensibil, să încerce să înţeleagă de ce Biserica aprobă sau dezaprobă anumite lucruri. Dacă invit la cină un evreu ortodox (</w:t>
      </w:r>
      <w:r w:rsidRPr="00C82B59">
        <w:rPr>
          <w:rFonts w:ascii="Cambria" w:eastAsia="Times New Roman" w:hAnsi="Cambria" w:cs="Times New Roman"/>
          <w:sz w:val="24"/>
          <w:szCs w:val="24"/>
        </w:rPr>
        <w:t>cum sînt, de pildă, mulţi dintre colegii mei americani care se ocupă cu filosofia limbajului), am grijă (din politeţe) să-l întreb dinainte ce feluri de mîn­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care ar dori, dar asta nu mă împiedică să-i cer apoi lălI'uriri în privinţa bucătăriei cuşer, ca s</w:t>
      </w:r>
      <w:r w:rsidRPr="00C82B59">
        <w:rPr>
          <w:rFonts w:ascii="Cambria" w:eastAsia="Times New Roman" w:hAnsi="Cambria" w:cs="Times New Roman"/>
          <w:sz w:val="24"/>
          <w:szCs w:val="24"/>
        </w:rPr>
        <w:t xml:space="preserve">ă înţeleg de ce trebuie să evite anumite mîncăruri pe care mie, la prima vedere, mi se pare că le-ar putea consuma şi un rabin.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Astfel, mie mi se pare legitim ca un laic să-i poată cere Papei să explice de ce Biserica este împotriva limitării naşterilor, </w:t>
      </w:r>
      <w:r w:rsidRPr="00C82B59">
        <w:rPr>
          <w:rFonts w:ascii="Cambria" w:eastAsia="Times New Roman" w:hAnsi="Cambria" w:cs="Times New Roman"/>
          <w:sz w:val="24"/>
          <w:szCs w:val="24"/>
        </w:rPr>
        <w:t xml:space="preserve">împotriva avortului, împotriva homosexualităţii. Papa îmi răspunde, iar eu trebuie să admit că, întrucît a decis să prezinte o </w:t>
      </w:r>
      <w:r w:rsidRPr="00C82B59">
        <w:rPr>
          <w:rFonts w:ascii="Cambria" w:eastAsia="Times New Roman" w:hAnsi="Cambria" w:cs="Times New Roman"/>
          <w:sz w:val="24"/>
          <w:szCs w:val="24"/>
        </w:rPr>
        <w:lastRenderedPageBreak/>
        <w:t xml:space="preserve">interpretare a preceptului </w:t>
      </w:r>
      <w:r w:rsidRPr="00C82B59">
        <w:rPr>
          <w:rFonts w:ascii="Cambria" w:eastAsia="Times New Roman" w:hAnsi="Cambria" w:cs="Times New Roman"/>
          <w:sz w:val="24"/>
          <w:szCs w:val="24"/>
        </w:rPr>
        <w:t xml:space="preserve">crescite et multiplicamini, </w:t>
      </w:r>
      <w:r w:rsidRPr="00C82B59">
        <w:rPr>
          <w:rFonts w:ascii="Cambria" w:eastAsia="Times New Roman" w:hAnsi="Cambria" w:cs="Times New Roman"/>
          <w:sz w:val="24"/>
          <w:szCs w:val="24"/>
        </w:rPr>
        <w:t>răs­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punsul său este coerent. Aş putea scrie un studiu în care să propun o</w:t>
      </w:r>
      <w:r w:rsidRPr="00C82B59">
        <w:rPr>
          <w:rFonts w:ascii="Cambria" w:eastAsia="Times New Roman" w:hAnsi="Cambria" w:cs="Times New Roman"/>
          <w:sz w:val="24"/>
          <w:szCs w:val="24"/>
        </w:rPr>
        <w:t xml:space="preserve"> hermeneutică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alternativă, dar pînă cînd Biserica nu consimte la interpretarea mea, cuţitul e în mina sa ori, altfel spus, stilus-ul e în mina scoliastului. </w:t>
      </w:r>
    </w:p>
    <w:p w:rsidR="003C23F2" w:rsidRPr="00C82B59" w:rsidRDefault="00501A1D">
      <w:pPr>
        <w:spacing w:after="213"/>
        <w:ind w:left="33" w:hanging="10"/>
        <w:rPr>
          <w:rFonts w:ascii="Cambria" w:hAnsi="Cambria"/>
          <w:sz w:val="24"/>
          <w:szCs w:val="24"/>
        </w:rPr>
      </w:pPr>
      <w:proofErr w:type="gramStart"/>
      <w:r w:rsidRPr="00C82B59">
        <w:rPr>
          <w:rFonts w:ascii="Cambria" w:eastAsia="Times New Roman" w:hAnsi="Cambria" w:cs="Times New Roman"/>
          <w:sz w:val="24"/>
          <w:szCs w:val="24"/>
        </w:rPr>
        <w:t>:Jialoguri</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00"/>
        <w:jc w:val="both"/>
        <w:rPr>
          <w:rFonts w:ascii="Cambria" w:hAnsi="Cambria"/>
          <w:sz w:val="24"/>
          <w:szCs w:val="24"/>
        </w:rPr>
      </w:pPr>
      <w:r w:rsidRPr="00C82B59">
        <w:rPr>
          <w:rFonts w:ascii="Cambria" w:eastAsia="Times New Roman" w:hAnsi="Cambria" w:cs="Times New Roman"/>
          <w:sz w:val="24"/>
          <w:szCs w:val="24"/>
        </w:rPr>
        <w:t xml:space="preserve">Şi iată că ajung la întrebarea mea. N-am reuşit să găsesc în doctrină raţiuni evidente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în baza cărora femeile trebuie excluse de la sacerdoţiu. Dacă </w:t>
      </w:r>
      <w:r w:rsidRPr="00C82B59">
        <w:rPr>
          <w:rFonts w:ascii="Cambria" w:eastAsia="Times New Roman" w:hAnsi="Cambria" w:cs="Times New Roman"/>
          <w:sz w:val="24"/>
          <w:szCs w:val="24"/>
        </w:rPr>
        <w:lastRenderedPageBreak/>
        <w:t>Biserica vrea să excludă femeile de la sacerdoţiu- repet-, iau act de decizia sa şi îi respect autonomia î</w:t>
      </w:r>
      <w:r w:rsidRPr="00C82B59">
        <w:rPr>
          <w:rFonts w:ascii="Cambria" w:eastAsia="Times New Roman" w:hAnsi="Cambria" w:cs="Times New Roman"/>
          <w:sz w:val="24"/>
          <w:szCs w:val="24"/>
        </w:rPr>
        <w:t>n pro­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bleme aşa delicate. Dacă aş fi femeie şi aş vrea cu orice preţ să mă număr printre sacerdoţi, aş adera la cultul lui Isis, fără să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încerc să forţez mina Papei. Dar ca intelectual, ca cititor (de multă vreme) al Scripturii, continuu să am nedumeriri</w:t>
      </w:r>
      <w:r w:rsidRPr="00C82B59">
        <w:rPr>
          <w:rFonts w:ascii="Cambria" w:eastAsia="Times New Roman" w:hAnsi="Cambria" w:cs="Times New Roman"/>
          <w:sz w:val="24"/>
          <w:szCs w:val="24"/>
        </w:rPr>
        <w:t xml:space="preserve"> pe care aş vrea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să le văd înlăturate.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Nu găsesc acele raţiuni în Scriptură. Dacă citesc </w:t>
      </w:r>
      <w:r w:rsidRPr="00C82B59">
        <w:rPr>
          <w:rFonts w:ascii="Cambria" w:eastAsia="Times New Roman" w:hAnsi="Cambria" w:cs="Times New Roman"/>
          <w:sz w:val="24"/>
          <w:szCs w:val="24"/>
        </w:rPr>
        <w:t xml:space="preserve">Exodul </w:t>
      </w:r>
      <w:r w:rsidRPr="00C82B59">
        <w:rPr>
          <w:rFonts w:ascii="Cambria" w:eastAsia="Times New Roman" w:hAnsi="Cambria" w:cs="Times New Roman"/>
          <w:sz w:val="24"/>
          <w:szCs w:val="24"/>
        </w:rPr>
        <w:t xml:space="preserve">29-30 şi cu atît mai mult </w:t>
      </w:r>
      <w:r w:rsidRPr="00C82B59">
        <w:rPr>
          <w:rFonts w:ascii="Cambria" w:eastAsia="Times New Roman" w:hAnsi="Cambria" w:cs="Times New Roman"/>
          <w:sz w:val="24"/>
          <w:szCs w:val="24"/>
        </w:rPr>
        <w:t xml:space="preserve">Leviticul, </w:t>
      </w:r>
      <w:r w:rsidRPr="00C82B59">
        <w:rPr>
          <w:rFonts w:ascii="Cambria" w:eastAsia="Times New Roman" w:hAnsi="Cambria" w:cs="Times New Roman"/>
          <w:sz w:val="24"/>
          <w:szCs w:val="24"/>
        </w:rPr>
        <w:lastRenderedPageBreak/>
        <w:t>aflu că sacerdoţiul le-a fost încredinţat lui Aaron şi fiilor săi, şi nu soţiilor lor (şi, pe de altă parte, chiar şi urm</w:t>
      </w:r>
      <w:r w:rsidRPr="00C82B59">
        <w:rPr>
          <w:rFonts w:ascii="Cambria" w:eastAsia="Times New Roman" w:hAnsi="Cambria" w:cs="Times New Roman"/>
          <w:sz w:val="24"/>
          <w:szCs w:val="24"/>
        </w:rPr>
        <w:t xml:space="preserve">înd, potrivit </w:t>
      </w:r>
      <w:r w:rsidRPr="00C82B59">
        <w:rPr>
          <w:rFonts w:ascii="Cambria" w:eastAsia="Times New Roman" w:hAnsi="Cambria" w:cs="Times New Roman"/>
          <w:sz w:val="24"/>
          <w:szCs w:val="24"/>
        </w:rPr>
        <w:t xml:space="preserve">Epistolei cdtre Evrei a Sfintului Apostol Pavel, </w:t>
      </w:r>
      <w:r w:rsidRPr="00C82B59">
        <w:rPr>
          <w:rFonts w:ascii="Cambria" w:eastAsia="Times New Roman" w:hAnsi="Cambria" w:cs="Times New Roman"/>
          <w:sz w:val="24"/>
          <w:szCs w:val="24"/>
        </w:rPr>
        <w:t xml:space="preserve">nu rînduiala lui Aaron, ci pe aceea a lui Melchisedec - care oricum îi precedă istorico-scripturar, vezi </w:t>
      </w:r>
      <w:r w:rsidRPr="00C82B59">
        <w:rPr>
          <w:rFonts w:ascii="Cambria" w:eastAsia="Times New Roman" w:hAnsi="Cambria" w:cs="Times New Roman"/>
          <w:sz w:val="24"/>
          <w:szCs w:val="24"/>
        </w:rPr>
        <w:t xml:space="preserve">Geneza </w:t>
      </w:r>
      <w:r w:rsidRPr="00C82B59">
        <w:rPr>
          <w:rFonts w:ascii="Cambria" w:eastAsia="Times New Roman" w:hAnsi="Cambria" w:cs="Times New Roman"/>
          <w:sz w:val="24"/>
          <w:szCs w:val="24"/>
        </w:rPr>
        <w:t xml:space="preserve">14 -, lucrurile nu se schimbă). </w:t>
      </w:r>
    </w:p>
    <w:p w:rsidR="003C23F2" w:rsidRPr="00C82B59" w:rsidRDefault="00501A1D">
      <w:pPr>
        <w:spacing w:after="5" w:line="302" w:lineRule="auto"/>
        <w:ind w:left="15" w:right="14" w:firstLine="219"/>
        <w:jc w:val="both"/>
        <w:rPr>
          <w:rFonts w:ascii="Cambria" w:hAnsi="Cambria"/>
          <w:sz w:val="24"/>
          <w:szCs w:val="24"/>
        </w:rPr>
      </w:pPr>
      <w:r w:rsidRPr="00C82B59">
        <w:rPr>
          <w:rFonts w:ascii="Cambria" w:eastAsia="Times New Roman" w:hAnsi="Cambria" w:cs="Times New Roman"/>
          <w:sz w:val="24"/>
          <w:szCs w:val="24"/>
        </w:rPr>
        <w:t>Dacă aş citi însă Biblia ca un fundamentalist pr</w:t>
      </w:r>
      <w:r w:rsidRPr="00C82B59">
        <w:rPr>
          <w:rFonts w:ascii="Cambria" w:eastAsia="Times New Roman" w:hAnsi="Cambria" w:cs="Times New Roman"/>
          <w:sz w:val="24"/>
          <w:szCs w:val="24"/>
        </w:rPr>
        <w:t xml:space="preserve">otestant, ar trebui să spun, conform </w:t>
      </w:r>
      <w:r w:rsidRPr="00C82B59">
        <w:rPr>
          <w:rFonts w:ascii="Cambria" w:eastAsia="Times New Roman" w:hAnsi="Cambria" w:cs="Times New Roman"/>
          <w:sz w:val="24"/>
          <w:szCs w:val="24"/>
        </w:rPr>
        <w:t xml:space="preserve">Leviticului, </w:t>
      </w:r>
      <w:r w:rsidRPr="00C82B59">
        <w:rPr>
          <w:rFonts w:ascii="Cambria" w:eastAsia="Times New Roman" w:hAnsi="Cambria" w:cs="Times New Roman"/>
          <w:sz w:val="24"/>
          <w:szCs w:val="24"/>
        </w:rPr>
        <w:t xml:space="preserve">că preoţii „nu-şi vor rade capul şi nu-şi vor tunde </w:t>
      </w:r>
      <w:r w:rsidRPr="00C82B59">
        <w:rPr>
          <w:rFonts w:ascii="Cambria" w:eastAsia="Times New Roman" w:hAnsi="Cambria" w:cs="Times New Roman"/>
          <w:sz w:val="24"/>
          <w:szCs w:val="24"/>
        </w:rPr>
        <w:lastRenderedPageBreak/>
        <w:t xml:space="preserve">barba", apoi să intru în criză citind </w:t>
      </w:r>
      <w:r w:rsidRPr="00C82B59">
        <w:rPr>
          <w:rFonts w:ascii="Cambria" w:eastAsia="Times New Roman" w:hAnsi="Cambria" w:cs="Times New Roman"/>
          <w:sz w:val="24"/>
          <w:szCs w:val="24"/>
        </w:rPr>
        <w:t xml:space="preserve">Ezechiel </w:t>
      </w:r>
      <w:r w:rsidRPr="00C82B59">
        <w:rPr>
          <w:rFonts w:ascii="Cambria" w:eastAsia="Times New Roman" w:hAnsi="Cambria" w:cs="Times New Roman"/>
          <w:sz w:val="24"/>
          <w:szCs w:val="24"/>
        </w:rPr>
        <w:t>44.20, potrivit căruia aceştia „vor trebui să-şi tundă părul"; în plus, ambele texte afirmă că preoţii nu a</w:t>
      </w:r>
      <w:r w:rsidRPr="00C82B59">
        <w:rPr>
          <w:rFonts w:ascii="Cambria" w:eastAsia="Times New Roman" w:hAnsi="Cambria" w:cs="Times New Roman"/>
          <w:sz w:val="24"/>
          <w:szCs w:val="24"/>
        </w:rPr>
        <w:t xml:space="preserve">u voie să se apropie de morţi. Şi, ca un bun fundamentalist, ar trebui să pretind ca un </w:t>
      </w:r>
    </w:p>
    <w:p w:rsidR="003C23F2" w:rsidRPr="00C82B59" w:rsidRDefault="003C23F2">
      <w:pPr>
        <w:rPr>
          <w:rFonts w:ascii="Cambria" w:hAnsi="Cambria"/>
          <w:sz w:val="24"/>
          <w:szCs w:val="24"/>
        </w:rPr>
        <w:sectPr w:rsidR="003C23F2" w:rsidRPr="00C82B59">
          <w:headerReference w:type="even" r:id="rId47"/>
          <w:headerReference w:type="default" r:id="rId48"/>
          <w:headerReference w:type="first" r:id="rId49"/>
          <w:pgSz w:w="3903" w:h="6921"/>
          <w:pgMar w:top="206" w:right="250" w:bottom="232" w:left="244" w:header="720" w:footer="720" w:gutter="0"/>
          <w:cols w:space="720"/>
          <w:titlePg/>
        </w:sectPr>
      </w:pPr>
    </w:p>
    <w:p w:rsidR="003C23F2" w:rsidRPr="00C82B59" w:rsidRDefault="00501A1D">
      <w:pPr>
        <w:tabs>
          <w:tab w:val="center" w:pos="1774"/>
          <w:tab w:val="center" w:pos="2930"/>
        </w:tabs>
        <w:spacing w:after="214"/>
        <w:rPr>
          <w:rFonts w:ascii="Cambria" w:hAnsi="Cambria"/>
          <w:sz w:val="24"/>
          <w:szCs w:val="24"/>
        </w:rPr>
      </w:pPr>
      <w:r w:rsidRPr="00C82B59">
        <w:rPr>
          <w:rFonts w:ascii="Cambria" w:hAnsi="Cambria"/>
          <w:sz w:val="24"/>
          <w:szCs w:val="24"/>
        </w:rPr>
        <w:lastRenderedPageBreak/>
        <w:tab/>
      </w:r>
      <w:r w:rsidRPr="00C82B59">
        <w:rPr>
          <w:rFonts w:ascii="Cambria" w:eastAsia="Times New Roman" w:hAnsi="Cambria" w:cs="Times New Roman"/>
          <w:sz w:val="24"/>
          <w:szCs w:val="24"/>
        </w:rPr>
        <w:t xml:space="preserve">ln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nu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sacerdot (chiar şi catolic) să se conformeze </w:t>
      </w:r>
      <w:r w:rsidRPr="00C82B59">
        <w:rPr>
          <w:rFonts w:ascii="Cambria" w:eastAsia="Times New Roman" w:hAnsi="Cambria" w:cs="Times New Roman"/>
          <w:sz w:val="24"/>
          <w:szCs w:val="24"/>
        </w:rPr>
        <w:t xml:space="preserve">Leviticului, </w:t>
      </w:r>
      <w:r w:rsidRPr="00C82B59">
        <w:rPr>
          <w:rFonts w:ascii="Cambria" w:eastAsia="Times New Roman" w:hAnsi="Cambria" w:cs="Times New Roman"/>
          <w:sz w:val="24"/>
          <w:szCs w:val="24"/>
        </w:rPr>
        <w:t xml:space="preserve">care spune că preotul îşi poate lua femeie, sau lui </w:t>
      </w:r>
      <w:r w:rsidRPr="00C82B59">
        <w:rPr>
          <w:rFonts w:ascii="Cambria" w:eastAsia="Times New Roman" w:hAnsi="Cambria" w:cs="Times New Roman"/>
          <w:sz w:val="24"/>
          <w:szCs w:val="24"/>
        </w:rPr>
        <w:t xml:space="preserve">Ezechiel, </w:t>
      </w:r>
      <w:r w:rsidRPr="00C82B59">
        <w:rPr>
          <w:rFonts w:ascii="Cambria" w:eastAsia="Times New Roman" w:hAnsi="Cambria" w:cs="Times New Roman"/>
          <w:sz w:val="24"/>
          <w:szCs w:val="24"/>
        </w:rPr>
        <w:t xml:space="preserve">potrivit căruia un preot se poate căsători doar cu o fecioară sau cu văduva altui preot.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Chiar şi un credincios admite însă că autorul biblic scria adaptînd atît cronicile evenimentelor, cît şi argumentele la posibilităţile de înţelegere şi la obiceiurile civilizaţiei căreia i se adresa şi în ochii căreia Iosua, dacă ar fi </w:t>
      </w:r>
      <w:proofErr w:type="gramStart"/>
      <w:r w:rsidRPr="00C82B59">
        <w:rPr>
          <w:rFonts w:ascii="Cambria" w:eastAsia="Times New Roman" w:hAnsi="Cambria" w:cs="Times New Roman"/>
          <w:sz w:val="24"/>
          <w:szCs w:val="24"/>
        </w:rPr>
        <w:t>spus :</w:t>
      </w:r>
      <w:proofErr w:type="gramEnd"/>
      <w:r w:rsidRPr="00C82B59">
        <w:rPr>
          <w:rFonts w:ascii="Cambria" w:eastAsia="Times New Roman" w:hAnsi="Cambria" w:cs="Times New Roman"/>
          <w:sz w:val="24"/>
          <w:szCs w:val="24"/>
        </w:rPr>
        <w:t xml:space="preserve"> „Opreşte-te, </w:t>
      </w:r>
      <w:r w:rsidRPr="00C82B59">
        <w:rPr>
          <w:rFonts w:ascii="Cambria" w:eastAsia="Times New Roman" w:hAnsi="Cambria" w:cs="Times New Roman"/>
          <w:sz w:val="24"/>
          <w:szCs w:val="24"/>
        </w:rPr>
        <w:t xml:space="preserve">pămînt !" sau de-a </w:t>
      </w:r>
      <w:r w:rsidRPr="00C82B59">
        <w:rPr>
          <w:rFonts w:ascii="Cambria" w:eastAsia="Times New Roman" w:hAnsi="Cambria" w:cs="Times New Roman"/>
          <w:sz w:val="24"/>
          <w:szCs w:val="24"/>
        </w:rPr>
        <w:lastRenderedPageBreak/>
        <w:t xml:space="preserve">dreptul : „Se suspendă legea newtoniană a gravitaţiei universale !", ar fi trecut drept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nebun. Isus a spus că trebuie plătit tributul Cezarului, sugerînd astfel ordinea politică mediteraneană, dar aceasta nu înseamnă că un cetăţean euro</w:t>
      </w:r>
      <w:r w:rsidRPr="00C82B59">
        <w:rPr>
          <w:rFonts w:ascii="Cambria" w:eastAsia="Times New Roman" w:hAnsi="Cambria" w:cs="Times New Roman"/>
          <w:sz w:val="24"/>
          <w:szCs w:val="24"/>
        </w:rPr>
        <w:t>pean trebuie să plătească as­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tăzi taxe ultimului descendent al Habsburgilor, iar un preot iscusit să spună că va ajunge în iad (sper) cel care se sustrage de la plata tributului datorat ministerului de finanţe al propriei ţări. A noua poruncă interzice să</w:t>
      </w:r>
      <w:r w:rsidRPr="00C82B59">
        <w:rPr>
          <w:rFonts w:ascii="Cambria" w:eastAsia="Times New Roman" w:hAnsi="Cambria" w:cs="Times New Roman"/>
          <w:sz w:val="24"/>
          <w:szCs w:val="24"/>
        </w:rPr>
        <w:t xml:space="preserve"> rîvneşti la femeia </w:t>
      </w:r>
      <w:r w:rsidRPr="00C82B59">
        <w:rPr>
          <w:rFonts w:ascii="Cambria" w:eastAsia="Times New Roman" w:hAnsi="Cambria" w:cs="Times New Roman"/>
          <w:sz w:val="24"/>
          <w:szCs w:val="24"/>
        </w:rPr>
        <w:lastRenderedPageBreak/>
        <w:t xml:space="preserve">altuia, dar învăţătura Bisericii nu a pus niciodată la îndoială faptul că această poruncă se adresează, prin sinecdocă, şi femeii, interzicîndu-i să rîvnească la bărbatul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alteia.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Este evident astfel, şi pentru credincios, că dacă Dumn</w:t>
      </w:r>
      <w:r w:rsidRPr="00C82B59">
        <w:rPr>
          <w:rFonts w:ascii="Cambria" w:eastAsia="Times New Roman" w:hAnsi="Cambria" w:cs="Times New Roman"/>
          <w:sz w:val="24"/>
          <w:szCs w:val="24"/>
        </w:rPr>
        <w:t xml:space="preserve">ezeu a decis ca a doua persoană a Sfintei Treimi să se întrupeze în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Palestina, şi în acea epocă, ea nu s-ar fi putut întrupa decît ca bărbat, altminteri cuvîntul său n-ar fi avut nici o autoritate. Cred că nu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negaţi că, dacă printr-un nepătruns plan divi</w:t>
      </w:r>
      <w:r w:rsidRPr="00C82B59">
        <w:rPr>
          <w:rFonts w:ascii="Cambria" w:eastAsia="Times New Roman" w:hAnsi="Cambria" w:cs="Times New Roman"/>
          <w:sz w:val="24"/>
          <w:szCs w:val="24"/>
        </w:rPr>
        <w:t>n Hristos s-ar fi întrupat în Japonia, ar fi consacrat orezul şi sake-ul, iar taina euharistiei ar fi rămas aşa cum este. Dacă Hristos s-ar fi întrupat cîteva secole mai tîrziu, cînd se bucurau de mare trecere profetese mon­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taniste ca Priscilla şi Maximil</w:t>
      </w:r>
      <w:r w:rsidRPr="00C82B59">
        <w:rPr>
          <w:rFonts w:ascii="Cambria" w:eastAsia="Times New Roman" w:hAnsi="Cambria" w:cs="Times New Roman"/>
          <w:sz w:val="24"/>
          <w:szCs w:val="24"/>
        </w:rPr>
        <w:t xml:space="preserve">la, poate că s-ar fi întrupat în femeie, iar aceasta s-ar fi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întîmplat poate într-o civilizaţie romană care ţinea la mare preţ vestalele. Ca să negăm această posibilitate ar trebui să afirmăm că femeia este o fiinţă impură. </w:t>
      </w:r>
      <w:r w:rsidRPr="00C82B59">
        <w:rPr>
          <w:rFonts w:ascii="Cambria" w:eastAsia="Times New Roman" w:hAnsi="Cambria" w:cs="Times New Roman"/>
          <w:sz w:val="24"/>
          <w:szCs w:val="24"/>
        </w:rPr>
        <w:lastRenderedPageBreak/>
        <w:t>Dacă în vreo civilizaţie sau în</w:t>
      </w:r>
      <w:r w:rsidRPr="00C82B59">
        <w:rPr>
          <w:rFonts w:ascii="Cambria" w:eastAsia="Times New Roman" w:hAnsi="Cambria" w:cs="Times New Roman"/>
          <w:sz w:val="24"/>
          <w:szCs w:val="24"/>
        </w:rPr>
        <w:t xml:space="preserve"> vreo epocă cineva a făcut o asemenea afirmaţie, nu este, cu siguranţă, şi cazul actualului pontif.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Pot fi invocate raţiuni </w:t>
      </w:r>
      <w:proofErr w:type="gramStart"/>
      <w:r w:rsidRPr="00C82B59">
        <w:rPr>
          <w:rFonts w:ascii="Cambria" w:eastAsia="Times New Roman" w:hAnsi="Cambria" w:cs="Times New Roman"/>
          <w:sz w:val="24"/>
          <w:szCs w:val="24"/>
        </w:rPr>
        <w:t>simbolice :</w:t>
      </w:r>
      <w:proofErr w:type="gramEnd"/>
      <w:r w:rsidRPr="00C82B59">
        <w:rPr>
          <w:rFonts w:ascii="Cambria" w:eastAsia="Times New Roman" w:hAnsi="Cambria" w:cs="Times New Roman"/>
          <w:sz w:val="24"/>
          <w:szCs w:val="24"/>
        </w:rPr>
        <w:t xml:space="preserve"> întrucît preotul este imaginea lui Hristos - preotul prin excelenţă -, iar Hristos era bărbat, pentru a se păstra pregn</w:t>
      </w:r>
      <w:r w:rsidRPr="00C82B59">
        <w:rPr>
          <w:rFonts w:ascii="Cambria" w:eastAsia="Times New Roman" w:hAnsi="Cambria" w:cs="Times New Roman"/>
          <w:sz w:val="24"/>
          <w:szCs w:val="24"/>
        </w:rPr>
        <w:t>anţa acestui simbol sacerdoţiul trebuie să fie o prerogativă mas­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culină. Dar trebuie cu adevărat ca planul mîntuirii să urmeze legile iconografiei sau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ale </w:t>
      </w:r>
      <w:proofErr w:type="gramStart"/>
      <w:r w:rsidRPr="00C82B59">
        <w:rPr>
          <w:rFonts w:ascii="Cambria" w:eastAsia="Times New Roman" w:hAnsi="Cambria" w:cs="Times New Roman"/>
          <w:sz w:val="24"/>
          <w:szCs w:val="24"/>
        </w:rPr>
        <w:t>iconologiei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25"/>
        <w:jc w:val="both"/>
        <w:rPr>
          <w:rFonts w:ascii="Cambria" w:hAnsi="Cambria"/>
          <w:sz w:val="24"/>
          <w:szCs w:val="24"/>
        </w:rPr>
      </w:pPr>
      <w:r w:rsidRPr="00C82B59">
        <w:rPr>
          <w:rFonts w:ascii="Cambria" w:eastAsia="Times New Roman" w:hAnsi="Cambria" w:cs="Times New Roman"/>
          <w:sz w:val="24"/>
          <w:szCs w:val="24"/>
        </w:rPr>
        <w:lastRenderedPageBreak/>
        <w:t>Ştim că nu există nici o îndoială asupra faptului că Hristos s-a jertfit şi pentru b</w:t>
      </w:r>
      <w:r w:rsidRPr="00C82B59">
        <w:rPr>
          <w:rFonts w:ascii="Cambria" w:eastAsia="Times New Roman" w:hAnsi="Cambria" w:cs="Times New Roman"/>
          <w:sz w:val="24"/>
          <w:szCs w:val="24"/>
        </w:rPr>
        <w:t xml:space="preserve">ărbaţi, şi pentru femei şi că, sfidînd obiceiurile vremii sale, a conferit privilegii foarte înalte discipolilor săi de sex </w:t>
      </w:r>
      <w:proofErr w:type="gramStart"/>
      <w:r w:rsidRPr="00C82B59">
        <w:rPr>
          <w:rFonts w:ascii="Cambria" w:eastAsia="Times New Roman" w:hAnsi="Cambria" w:cs="Times New Roman"/>
          <w:sz w:val="24"/>
          <w:szCs w:val="24"/>
        </w:rPr>
        <w:t>feminin ;</w:t>
      </w:r>
      <w:proofErr w:type="gramEnd"/>
      <w:r w:rsidRPr="00C82B59">
        <w:rPr>
          <w:rFonts w:ascii="Cambria" w:eastAsia="Times New Roman" w:hAnsi="Cambria" w:cs="Times New Roman"/>
          <w:sz w:val="24"/>
          <w:szCs w:val="24"/>
        </w:rPr>
        <w:t xml:space="preserve"> ştim că singura creatură umană născută fără de păcat </w:t>
      </w:r>
    </w:p>
    <w:p w:rsidR="003C23F2" w:rsidRPr="00C82B59" w:rsidRDefault="00501A1D">
      <w:pPr>
        <w:spacing w:after="5" w:line="306" w:lineRule="auto"/>
        <w:ind w:left="28" w:right="7" w:hanging="10"/>
        <w:jc w:val="both"/>
        <w:rPr>
          <w:rFonts w:ascii="Cambria" w:hAnsi="Cambria"/>
          <w:sz w:val="24"/>
          <w:szCs w:val="24"/>
        </w:rPr>
      </w:pPr>
      <w:r w:rsidRPr="00C82B59">
        <w:rPr>
          <w:rFonts w:ascii="Cambria" w:eastAsia="Times New Roman" w:hAnsi="Cambria" w:cs="Times New Roman"/>
          <w:sz w:val="24"/>
          <w:szCs w:val="24"/>
        </w:rPr>
        <w:t>originar este o femeie, ştim că după înviere Hristos li s-a arătat î</w:t>
      </w:r>
      <w:r w:rsidRPr="00C82B59">
        <w:rPr>
          <w:rFonts w:ascii="Cambria" w:eastAsia="Times New Roman" w:hAnsi="Cambria" w:cs="Times New Roman"/>
          <w:sz w:val="24"/>
          <w:szCs w:val="24"/>
        </w:rPr>
        <w:t xml:space="preserve">n primă instanţă femeilor, şi nu bărbaţilor. Nu reprezintă oare toate acestea un indiciu clar al faptului că Isus, polemizînd cu legile timpului său, şi în măsura în care le putea în mod raţional </w:t>
      </w:r>
    </w:p>
    <w:p w:rsidR="003C23F2" w:rsidRPr="00C82B59" w:rsidRDefault="00501A1D">
      <w:pPr>
        <w:spacing w:after="5" w:line="306" w:lineRule="auto"/>
        <w:ind w:left="28" w:right="7" w:hanging="10"/>
        <w:jc w:val="both"/>
        <w:rPr>
          <w:rFonts w:ascii="Cambria" w:hAnsi="Cambria"/>
          <w:sz w:val="24"/>
          <w:szCs w:val="24"/>
        </w:rPr>
      </w:pPr>
      <w:r w:rsidRPr="00C82B59">
        <w:rPr>
          <w:rFonts w:ascii="Cambria" w:eastAsia="Times New Roman" w:hAnsi="Cambria" w:cs="Times New Roman"/>
          <w:sz w:val="24"/>
          <w:szCs w:val="24"/>
        </w:rPr>
        <w:lastRenderedPageBreak/>
        <w:t xml:space="preserve">încălca, a vrut să dea indicaţii precise referitor la egalitatea sexelor, dacă nu în faţa legilor şi a cutumelor istorice, cel puţin în privinţa planului </w:t>
      </w:r>
      <w:proofErr w:type="gramStart"/>
      <w:r w:rsidRPr="00C82B59">
        <w:rPr>
          <w:rFonts w:ascii="Cambria" w:eastAsia="Times New Roman" w:hAnsi="Cambria" w:cs="Times New Roman"/>
          <w:sz w:val="24"/>
          <w:szCs w:val="24"/>
        </w:rPr>
        <w:t>mîntuirii ?</w:t>
      </w:r>
      <w:proofErr w:type="gramEnd"/>
      <w:r w:rsidRPr="00C82B59">
        <w:rPr>
          <w:rFonts w:ascii="Cambria" w:eastAsia="Times New Roman" w:hAnsi="Cambria" w:cs="Times New Roman"/>
          <w:sz w:val="24"/>
          <w:szCs w:val="24"/>
        </w:rPr>
        <w:t xml:space="preserve"> Nici măcar nu îndrăznesc să mă aventurez în acea </w:t>
      </w:r>
      <w:r w:rsidRPr="00C82B59">
        <w:rPr>
          <w:rFonts w:ascii="Cambria" w:eastAsia="Times New Roman" w:hAnsi="Cambria" w:cs="Times New Roman"/>
          <w:sz w:val="24"/>
          <w:szCs w:val="24"/>
        </w:rPr>
        <w:t xml:space="preserve">vexata quaestio </w:t>
      </w:r>
      <w:r w:rsidRPr="00C82B59">
        <w:rPr>
          <w:rFonts w:ascii="Cambria" w:eastAsia="Times New Roman" w:hAnsi="Cambria" w:cs="Times New Roman"/>
          <w:sz w:val="24"/>
          <w:szCs w:val="24"/>
        </w:rPr>
        <w:t>a interpretării ca singul</w:t>
      </w:r>
      <w:r w:rsidRPr="00C82B59">
        <w:rPr>
          <w:rFonts w:ascii="Cambria" w:eastAsia="Times New Roman" w:hAnsi="Cambria" w:cs="Times New Roman"/>
          <w:sz w:val="24"/>
          <w:szCs w:val="24"/>
        </w:rPr>
        <w:t xml:space="preserve">ar sau plural a termenului "Elohim", care apare la începutul </w:t>
      </w:r>
      <w:r w:rsidRPr="00C82B59">
        <w:rPr>
          <w:rFonts w:ascii="Cambria" w:eastAsia="Times New Roman" w:hAnsi="Cambria" w:cs="Times New Roman"/>
          <w:sz w:val="24"/>
          <w:szCs w:val="24"/>
        </w:rPr>
        <w:t xml:space="preserve">Genezei, </w:t>
      </w:r>
      <w:r w:rsidRPr="00C82B59">
        <w:rPr>
          <w:rFonts w:ascii="Cambria" w:eastAsia="Times New Roman" w:hAnsi="Cambria" w:cs="Times New Roman"/>
          <w:sz w:val="24"/>
          <w:szCs w:val="24"/>
        </w:rPr>
        <w:t>şi să spun că din punct de vedere gramatical Dumnezeu era de un anume sex (şi, de asemenea, mă limitez la a considera o simplă figură retorică, fără implicaţii teolo­</w:t>
      </w:r>
    </w:p>
    <w:p w:rsidR="003C23F2" w:rsidRPr="00C82B59" w:rsidRDefault="00501A1D">
      <w:pPr>
        <w:spacing w:after="5" w:line="306" w:lineRule="auto"/>
        <w:ind w:left="28" w:right="7" w:hanging="10"/>
        <w:jc w:val="both"/>
        <w:rPr>
          <w:rFonts w:ascii="Cambria" w:hAnsi="Cambria"/>
          <w:sz w:val="24"/>
          <w:szCs w:val="24"/>
        </w:rPr>
      </w:pPr>
      <w:r w:rsidRPr="00C82B59">
        <w:rPr>
          <w:rFonts w:ascii="Cambria" w:eastAsia="Times New Roman" w:hAnsi="Cambria" w:cs="Times New Roman"/>
          <w:sz w:val="24"/>
          <w:szCs w:val="24"/>
        </w:rPr>
        <w:lastRenderedPageBreak/>
        <w:t>gice, afirmaţia lui</w:t>
      </w:r>
      <w:r w:rsidRPr="00C82B59">
        <w:rPr>
          <w:rFonts w:ascii="Cambria" w:eastAsia="Times New Roman" w:hAnsi="Cambria" w:cs="Times New Roman"/>
          <w:sz w:val="24"/>
          <w:szCs w:val="24"/>
        </w:rPr>
        <w:t xml:space="preserve"> Ioan Paul I conform căreia Dumnezeu ar fi o Mamă). </w:t>
      </w:r>
    </w:p>
    <w:p w:rsidR="003C23F2" w:rsidRPr="00C82B59" w:rsidRDefault="00501A1D">
      <w:pPr>
        <w:spacing w:after="5" w:line="306" w:lineRule="auto"/>
        <w:ind w:left="18" w:right="7" w:firstLine="210"/>
        <w:jc w:val="both"/>
        <w:rPr>
          <w:rFonts w:ascii="Cambria" w:hAnsi="Cambria"/>
          <w:sz w:val="24"/>
          <w:szCs w:val="24"/>
        </w:rPr>
      </w:pPr>
      <w:r w:rsidRPr="00C82B59">
        <w:rPr>
          <w:rFonts w:ascii="Cambria" w:eastAsia="Times New Roman" w:hAnsi="Cambria" w:cs="Times New Roman"/>
          <w:sz w:val="24"/>
          <w:szCs w:val="24"/>
        </w:rPr>
        <w:t>Argumentul simbolic nu mă satisface, cum nu mă satisface nici argumentul arhaic potrivit căruia femeia, în anumite momente ale vieţii, secretă impurităţi (chiar dacă argu­</w:t>
      </w:r>
    </w:p>
    <w:p w:rsidR="003C23F2" w:rsidRPr="00C82B59" w:rsidRDefault="00501A1D">
      <w:pPr>
        <w:spacing w:after="5" w:line="306" w:lineRule="auto"/>
        <w:ind w:left="28" w:right="7" w:hanging="10"/>
        <w:jc w:val="both"/>
        <w:rPr>
          <w:rFonts w:ascii="Cambria" w:hAnsi="Cambria"/>
          <w:sz w:val="24"/>
          <w:szCs w:val="24"/>
        </w:rPr>
      </w:pPr>
      <w:r w:rsidRPr="00C82B59">
        <w:rPr>
          <w:rFonts w:ascii="Cambria" w:eastAsia="Times New Roman" w:hAnsi="Cambria" w:cs="Times New Roman"/>
          <w:sz w:val="24"/>
          <w:szCs w:val="24"/>
        </w:rPr>
        <w:t xml:space="preserve">mentul a fost susţinut în </w:t>
      </w:r>
      <w:proofErr w:type="gramStart"/>
      <w:r w:rsidRPr="00C82B59">
        <w:rPr>
          <w:rFonts w:ascii="Cambria" w:eastAsia="Times New Roman" w:hAnsi="Cambria" w:cs="Times New Roman"/>
          <w:sz w:val="24"/>
          <w:szCs w:val="24"/>
        </w:rPr>
        <w:t>trecu</w:t>
      </w:r>
      <w:r w:rsidRPr="00C82B59">
        <w:rPr>
          <w:rFonts w:ascii="Cambria" w:eastAsia="Times New Roman" w:hAnsi="Cambria" w:cs="Times New Roman"/>
          <w:sz w:val="24"/>
          <w:szCs w:val="24"/>
        </w:rPr>
        <w:t>t ;</w:t>
      </w:r>
      <w:proofErr w:type="gramEnd"/>
      <w:r w:rsidRPr="00C82B59">
        <w:rPr>
          <w:rFonts w:ascii="Cambria" w:eastAsia="Times New Roman" w:hAnsi="Cambria" w:cs="Times New Roman"/>
          <w:sz w:val="24"/>
          <w:szCs w:val="24"/>
        </w:rPr>
        <w:t xml:space="preserve"> e ca şi cum o femeie care are menstruaţie sau care naşte în sînge ar fi mai impură decît un preot care are SIDA). </w:t>
      </w:r>
    </w:p>
    <w:p w:rsidR="003C23F2" w:rsidRPr="00C82B59" w:rsidRDefault="00501A1D">
      <w:pPr>
        <w:spacing w:after="5" w:line="306" w:lineRule="auto"/>
        <w:ind w:left="18" w:right="7" w:firstLine="203"/>
        <w:jc w:val="both"/>
        <w:rPr>
          <w:rFonts w:ascii="Cambria" w:hAnsi="Cambria"/>
          <w:sz w:val="24"/>
          <w:szCs w:val="24"/>
        </w:rPr>
      </w:pPr>
      <w:r w:rsidRPr="00C82B59">
        <w:rPr>
          <w:rFonts w:ascii="Cambria" w:eastAsia="Times New Roman" w:hAnsi="Cambria" w:cs="Times New Roman"/>
          <w:sz w:val="24"/>
          <w:szCs w:val="24"/>
        </w:rPr>
        <w:t xml:space="preserve">Atunci cînd sînt dezorientat în probleme de doctrină, apelez la singura persoană în care am </w:t>
      </w:r>
      <w:proofErr w:type="gramStart"/>
      <w:r w:rsidRPr="00C82B59">
        <w:rPr>
          <w:rFonts w:ascii="Cambria" w:eastAsia="Times New Roman" w:hAnsi="Cambria" w:cs="Times New Roman"/>
          <w:sz w:val="24"/>
          <w:szCs w:val="24"/>
        </w:rPr>
        <w:lastRenderedPageBreak/>
        <w:t>încredere :</w:t>
      </w:r>
      <w:proofErr w:type="gramEnd"/>
      <w:r w:rsidRPr="00C82B59">
        <w:rPr>
          <w:rFonts w:ascii="Cambria" w:eastAsia="Times New Roman" w:hAnsi="Cambria" w:cs="Times New Roman"/>
          <w:sz w:val="24"/>
          <w:szCs w:val="24"/>
        </w:rPr>
        <w:t xml:space="preserve"> 'Ibma de Aquino. 'Ibma, doctorul </w:t>
      </w:r>
      <w:r w:rsidRPr="00C82B59">
        <w:rPr>
          <w:rFonts w:ascii="Cambria" w:eastAsia="Times New Roman" w:hAnsi="Cambria" w:cs="Times New Roman"/>
          <w:sz w:val="24"/>
          <w:szCs w:val="24"/>
        </w:rPr>
        <w:t xml:space="preserve">angelic care înainte de toate era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un om de un bun-simţ extraordinar, se confruntă în repetate rînduri cu problema prerogativei exclusiv masculine a sacerdoţiului.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Ca să ne limităm la </w:t>
      </w:r>
      <w:r w:rsidRPr="00C82B59">
        <w:rPr>
          <w:rFonts w:ascii="Cambria" w:eastAsia="Times New Roman" w:hAnsi="Cambria" w:cs="Times New Roman"/>
          <w:sz w:val="24"/>
          <w:szCs w:val="24"/>
        </w:rPr>
        <w:t xml:space="preserve">Summa theologiae, </w:t>
      </w:r>
      <w:r w:rsidRPr="00C82B59">
        <w:rPr>
          <w:rFonts w:ascii="Cambria" w:eastAsia="Times New Roman" w:hAnsi="Cambria" w:cs="Times New Roman"/>
          <w:sz w:val="24"/>
          <w:szCs w:val="24"/>
        </w:rPr>
        <w:t>Sfintul Toma ridică această problemă în II, 11, 2, vi</w:t>
      </w:r>
      <w:r w:rsidRPr="00C82B59">
        <w:rPr>
          <w:rFonts w:ascii="Cambria" w:eastAsia="Times New Roman" w:hAnsi="Cambria" w:cs="Times New Roman"/>
          <w:sz w:val="24"/>
          <w:szCs w:val="24"/>
        </w:rPr>
        <w:t xml:space="preserve">zavi de afirmaţia paulină (nici sfinţii nu sînt perfecţi) potrivit căreia femeile trebuie să tacă în biserică, şi nici nu le este îngăduit să-i înveţe pe alţii. Toma arată însă că în </w:t>
      </w:r>
      <w:r w:rsidRPr="00C82B59">
        <w:rPr>
          <w:rFonts w:ascii="Cambria" w:eastAsia="Times New Roman" w:hAnsi="Cambria" w:cs="Times New Roman"/>
          <w:sz w:val="24"/>
          <w:szCs w:val="24"/>
        </w:rPr>
        <w:t xml:space="preserve">Pilde </w:t>
      </w:r>
      <w:r w:rsidRPr="00C82B59">
        <w:rPr>
          <w:rFonts w:ascii="Cambria" w:eastAsia="Times New Roman" w:hAnsi="Cambria" w:cs="Times New Roman"/>
          <w:sz w:val="24"/>
          <w:szCs w:val="24"/>
        </w:rPr>
        <w:t xml:space="preserve">se </w:t>
      </w:r>
      <w:proofErr w:type="gramStart"/>
      <w:r w:rsidRPr="00C82B59">
        <w:rPr>
          <w:rFonts w:ascii="Cambria" w:eastAsia="Times New Roman" w:hAnsi="Cambria" w:cs="Times New Roman"/>
          <w:sz w:val="24"/>
          <w:szCs w:val="24"/>
        </w:rPr>
        <w:t>spune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lastRenderedPageBreak/>
        <w:t xml:space="preserve">„Unigenitus fui coram matrem meam, ea docebat me". </w:t>
      </w:r>
      <w:r w:rsidRPr="00C82B59">
        <w:rPr>
          <w:rFonts w:ascii="Cambria" w:eastAsia="Times New Roman" w:hAnsi="Cambria" w:cs="Times New Roman"/>
          <w:sz w:val="24"/>
          <w:szCs w:val="24"/>
        </w:rPr>
        <w:t>Cum r</w:t>
      </w:r>
      <w:r w:rsidRPr="00C82B59">
        <w:rPr>
          <w:rFonts w:ascii="Cambria" w:eastAsia="Times New Roman" w:hAnsi="Cambria" w:cs="Times New Roman"/>
          <w:sz w:val="24"/>
          <w:szCs w:val="24"/>
        </w:rPr>
        <w:t xml:space="preserve">ezolvă </w:t>
      </w:r>
      <w:proofErr w:type="gramStart"/>
      <w:r w:rsidRPr="00C82B59">
        <w:rPr>
          <w:rFonts w:ascii="Cambria" w:eastAsia="Times New Roman" w:hAnsi="Cambria" w:cs="Times New Roman"/>
          <w:sz w:val="24"/>
          <w:szCs w:val="24"/>
        </w:rPr>
        <w:t>dilema ?</w:t>
      </w:r>
      <w:proofErr w:type="gramEnd"/>
      <w:r w:rsidRPr="00C82B59">
        <w:rPr>
          <w:rFonts w:ascii="Cambria" w:eastAsia="Times New Roman" w:hAnsi="Cambria" w:cs="Times New Roman"/>
          <w:sz w:val="24"/>
          <w:szCs w:val="24"/>
        </w:rPr>
        <w:t xml:space="preserve"> Acceptînd antropologia timpului său (şi ce-ar fi putut </w:t>
      </w:r>
      <w:proofErr w:type="gramStart"/>
      <w:r w:rsidRPr="00C82B59">
        <w:rPr>
          <w:rFonts w:ascii="Cambria" w:eastAsia="Times New Roman" w:hAnsi="Cambria" w:cs="Times New Roman"/>
          <w:sz w:val="24"/>
          <w:szCs w:val="24"/>
        </w:rPr>
        <w:t>face ?</w:t>
      </w:r>
      <w:proofErr w:type="gramEnd"/>
      <w:r w:rsidRPr="00C82B59">
        <w:rPr>
          <w:rFonts w:ascii="Cambria" w:eastAsia="Times New Roman" w:hAnsi="Cambria" w:cs="Times New Roman"/>
          <w:sz w:val="24"/>
          <w:szCs w:val="24"/>
        </w:rPr>
        <w:t xml:space="preserve">) : sexul feminin trebuie să fie subordonat celui masculin, iar femeile nu sînt desăvîrşite în înţelepciune.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 xml:space="preserve">În III, 31, 4, Toma se întreabă dacă materia corpului lui Hristos ar </w:t>
      </w:r>
      <w:r w:rsidRPr="00C82B59">
        <w:rPr>
          <w:rFonts w:ascii="Cambria" w:eastAsia="Times New Roman" w:hAnsi="Cambria" w:cs="Times New Roman"/>
          <w:sz w:val="24"/>
          <w:szCs w:val="24"/>
        </w:rPr>
        <w:t xml:space="preserve">putea fi asumată de un corp feminin (ştiţi că existau teorii gnostice care susţineau că Hristos a trecut prin corpul Mariei ca apa printr-un tub, ca printr-un vehicul contingent, fără </w:t>
      </w:r>
      <w:r w:rsidRPr="00C82B59">
        <w:rPr>
          <w:rFonts w:ascii="Cambria" w:eastAsia="Times New Roman" w:hAnsi="Cambria" w:cs="Times New Roman"/>
          <w:sz w:val="24"/>
          <w:szCs w:val="24"/>
        </w:rPr>
        <w:lastRenderedPageBreak/>
        <w:t xml:space="preserve">a fi atins de acesta, fără a fi întinat de nici o </w:t>
      </w:r>
      <w:r w:rsidRPr="00C82B59">
        <w:rPr>
          <w:rFonts w:ascii="Cambria" w:eastAsia="Times New Roman" w:hAnsi="Cambria" w:cs="Times New Roman"/>
          <w:sz w:val="24"/>
          <w:szCs w:val="24"/>
        </w:rPr>
        <w:t>immun­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ditia </w:t>
      </w:r>
      <w:r w:rsidRPr="00C82B59">
        <w:rPr>
          <w:rFonts w:ascii="Cambria" w:eastAsia="Times New Roman" w:hAnsi="Cambria" w:cs="Times New Roman"/>
          <w:sz w:val="24"/>
          <w:szCs w:val="24"/>
        </w:rPr>
        <w:t xml:space="preserve">asociată </w:t>
      </w:r>
      <w:r w:rsidRPr="00C82B59">
        <w:rPr>
          <w:rFonts w:ascii="Cambria" w:eastAsia="Times New Roman" w:hAnsi="Cambria" w:cs="Times New Roman"/>
          <w:sz w:val="24"/>
          <w:szCs w:val="24"/>
        </w:rPr>
        <w:t xml:space="preserve">fiziologiei naşterii). 'Turna aminteşte că, dacă Hristos trebuia să fie o fiinţă umană, </w:t>
      </w:r>
      <w:r w:rsidRPr="00C82B59">
        <w:rPr>
          <w:rFonts w:ascii="Cambria" w:eastAsia="Times New Roman" w:hAnsi="Cambria" w:cs="Times New Roman"/>
          <w:sz w:val="24"/>
          <w:szCs w:val="24"/>
        </w:rPr>
        <w:t xml:space="preserve">convenientissimum tamen {uit ut de foemina carnem acciperet, </w:t>
      </w:r>
      <w:r w:rsidRPr="00C82B59">
        <w:rPr>
          <w:rFonts w:ascii="Cambria" w:eastAsia="Times New Roman" w:hAnsi="Cambria" w:cs="Times New Roman"/>
          <w:sz w:val="24"/>
          <w:szCs w:val="24"/>
        </w:rPr>
        <w:t xml:space="preserve">pentru că, potrivit lui Augustin, „izbăvirea omului trebuie să se arate în amîndouă sexele". Şi totuşi, nu </w:t>
      </w:r>
      <w:r w:rsidRPr="00C82B59">
        <w:rPr>
          <w:rFonts w:ascii="Cambria" w:eastAsia="Times New Roman" w:hAnsi="Cambria" w:cs="Times New Roman"/>
          <w:sz w:val="24"/>
          <w:szCs w:val="24"/>
        </w:rPr>
        <w:t xml:space="preserve">reuşeşte să se elibereze de antropologia vremii sale, continuînd să admită că Hristos trebuia </w:t>
      </w:r>
    </w:p>
    <w:p w:rsidR="003C23F2" w:rsidRPr="00C82B59" w:rsidRDefault="003C23F2">
      <w:pPr>
        <w:rPr>
          <w:rFonts w:ascii="Cambria" w:hAnsi="Cambria"/>
          <w:sz w:val="24"/>
          <w:szCs w:val="24"/>
        </w:rPr>
        <w:sectPr w:rsidR="003C23F2" w:rsidRPr="00C82B59">
          <w:headerReference w:type="even" r:id="rId50"/>
          <w:headerReference w:type="default" r:id="rId51"/>
          <w:headerReference w:type="first" r:id="rId52"/>
          <w:pgSz w:w="3903" w:h="6921"/>
          <w:pgMar w:top="239" w:right="249" w:bottom="303" w:left="239" w:header="213" w:footer="720" w:gutter="0"/>
          <w:cols w:space="720"/>
          <w:titlePg/>
        </w:sectPr>
      </w:pPr>
    </w:p>
    <w:p w:rsidR="003C23F2" w:rsidRPr="00C82B59" w:rsidRDefault="00501A1D">
      <w:pPr>
        <w:spacing w:after="213"/>
        <w:ind w:left="1903" w:hanging="10"/>
        <w:rPr>
          <w:rFonts w:ascii="Cambria" w:hAnsi="Cambria"/>
          <w:sz w:val="24"/>
          <w:szCs w:val="24"/>
        </w:rPr>
      </w:pPr>
      <w:r w:rsidRPr="00C82B59">
        <w:rPr>
          <w:rFonts w:ascii="Cambria" w:eastAsia="Times New Roman" w:hAnsi="Cambria" w:cs="Times New Roman"/>
          <w:sz w:val="24"/>
          <w:szCs w:val="24"/>
        </w:rPr>
        <w:lastRenderedPageBreak/>
        <w:t xml:space="preserve">ce cred cei care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să fie bărbat pentru că sexul masculin este cel mai nobil. </w:t>
      </w:r>
    </w:p>
    <w:p w:rsidR="003C23F2" w:rsidRPr="00C82B59" w:rsidRDefault="00501A1D">
      <w:pPr>
        <w:spacing w:after="5" w:line="302" w:lineRule="auto"/>
        <w:ind w:left="15" w:right="14" w:firstLine="202"/>
        <w:jc w:val="both"/>
        <w:rPr>
          <w:rFonts w:ascii="Cambria" w:hAnsi="Cambria"/>
          <w:sz w:val="24"/>
          <w:szCs w:val="24"/>
        </w:rPr>
      </w:pPr>
      <w:r w:rsidRPr="00C82B59">
        <w:rPr>
          <w:rFonts w:ascii="Cambria" w:eastAsia="Times New Roman" w:hAnsi="Cambria" w:cs="Times New Roman"/>
          <w:sz w:val="24"/>
          <w:szCs w:val="24"/>
        </w:rPr>
        <w:t>Toma ştie însă să depăşească inevitabila antropologie a timpului său. Nu poate nega că bărbaţii le sînt superiori femeilor şi mai înclinaţi spre înţelepciune decît ele, dar de mai multe ori se străduieşte din răsputeri să explice cum de femeilor li s-a înc</w:t>
      </w:r>
      <w:r w:rsidRPr="00C82B59">
        <w:rPr>
          <w:rFonts w:ascii="Cambria" w:eastAsia="Times New Roman" w:hAnsi="Cambria" w:cs="Times New Roman"/>
          <w:sz w:val="24"/>
          <w:szCs w:val="24"/>
        </w:rPr>
        <w:t xml:space="preserve">redinţat darul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profeţiei, iar stareţelor îndrumarea sufletelor şi învăţătura, şi iese din dificultate prin sofisme elegante şi </w:t>
      </w:r>
      <w:r w:rsidRPr="00C82B59">
        <w:rPr>
          <w:rFonts w:ascii="Cambria" w:eastAsia="Times New Roman" w:hAnsi="Cambria" w:cs="Times New Roman"/>
          <w:sz w:val="24"/>
          <w:szCs w:val="24"/>
        </w:rPr>
        <w:lastRenderedPageBreak/>
        <w:t xml:space="preserve">chibzuite. 'lbtuşi, nu pare convins şi, </w:t>
      </w:r>
      <w:r w:rsidRPr="00C82B59">
        <w:rPr>
          <w:rFonts w:ascii="Cambria" w:eastAsia="Times New Roman" w:hAnsi="Cambria" w:cs="Times New Roman"/>
          <w:sz w:val="24"/>
          <w:szCs w:val="24"/>
        </w:rPr>
        <w:t xml:space="preserve">cu </w:t>
      </w:r>
      <w:r w:rsidRPr="00C82B59">
        <w:rPr>
          <w:rFonts w:ascii="Cambria" w:eastAsia="Times New Roman" w:hAnsi="Cambria" w:cs="Times New Roman"/>
          <w:sz w:val="24"/>
          <w:szCs w:val="24"/>
        </w:rPr>
        <w:t>abilitatea ce-l caracterizează, răspunde indirect sau se preface a nu-şi aminti că ră</w:t>
      </w:r>
      <w:r w:rsidRPr="00C82B59">
        <w:rPr>
          <w:rFonts w:ascii="Cambria" w:eastAsia="Times New Roman" w:hAnsi="Cambria" w:cs="Times New Roman"/>
          <w:sz w:val="24"/>
          <w:szCs w:val="24"/>
        </w:rPr>
        <w:t xml:space="preserve">spunsese înainte, în </w:t>
      </w:r>
      <w:r w:rsidRPr="00C82B59">
        <w:rPr>
          <w:rFonts w:ascii="Cambria" w:eastAsia="Times New Roman" w:hAnsi="Cambria" w:cs="Times New Roman"/>
          <w:sz w:val="24"/>
          <w:szCs w:val="24"/>
        </w:rPr>
        <w:t xml:space="preserve">I, </w:t>
      </w:r>
      <w:r w:rsidRPr="00C82B59">
        <w:rPr>
          <w:rFonts w:ascii="Cambria" w:eastAsia="Times New Roman" w:hAnsi="Cambria" w:cs="Times New Roman"/>
          <w:sz w:val="24"/>
          <w:szCs w:val="24"/>
        </w:rPr>
        <w:t xml:space="preserve">99, </w:t>
      </w:r>
      <w:proofErr w:type="gramStart"/>
      <w:r w:rsidRPr="00C82B59">
        <w:rPr>
          <w:rFonts w:ascii="Cambria" w:eastAsia="Times New Roman" w:hAnsi="Cambria" w:cs="Times New Roman"/>
          <w:sz w:val="24"/>
          <w:szCs w:val="24"/>
        </w:rPr>
        <w:t>2 :</w:t>
      </w:r>
      <w:proofErr w:type="gramEnd"/>
      <w:r w:rsidRPr="00C82B59">
        <w:rPr>
          <w:rFonts w:ascii="Cambria" w:eastAsia="Times New Roman" w:hAnsi="Cambria" w:cs="Times New Roman"/>
          <w:sz w:val="24"/>
          <w:szCs w:val="24"/>
        </w:rPr>
        <w:t xml:space="preserve"> dacă sexul masculin este cel mai bun, de ce în starea primordială, înainte de păcatul originar, Dumnezeu a îngăduit să se nască femei ? Şi răspunde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că era potrivit ca în starea primordială să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apară şi bărbaţi, şi femei. Nu</w:t>
      </w:r>
      <w:r w:rsidRPr="00C82B59">
        <w:rPr>
          <w:rFonts w:ascii="Cambria" w:eastAsia="Times New Roman" w:hAnsi="Cambria" w:cs="Times New Roman"/>
          <w:sz w:val="24"/>
          <w:szCs w:val="24"/>
        </w:rPr>
        <w:t xml:space="preserve"> pentru a garanta continuitatea speciei, întrucît oamenii erau nemuritori şi nu era necesară introducerea bisexualităţii ca o </w:t>
      </w:r>
      <w:r w:rsidRPr="00C82B59">
        <w:rPr>
          <w:rFonts w:ascii="Cambria" w:eastAsia="Times New Roman" w:hAnsi="Cambria" w:cs="Times New Roman"/>
          <w:sz w:val="24"/>
          <w:szCs w:val="24"/>
        </w:rPr>
        <w:lastRenderedPageBreak/>
        <w:t xml:space="preserve">condiţie a supravieţuirii speciei, ci pentru că (vezi </w:t>
      </w:r>
      <w:r w:rsidRPr="00C82B59">
        <w:rPr>
          <w:rFonts w:ascii="Cambria" w:eastAsia="Times New Roman" w:hAnsi="Cambria" w:cs="Times New Roman"/>
          <w:sz w:val="24"/>
          <w:szCs w:val="24"/>
        </w:rPr>
        <w:t xml:space="preserve">Supplementum </w:t>
      </w:r>
      <w:r w:rsidRPr="00C82B59">
        <w:rPr>
          <w:rFonts w:ascii="Cambria" w:eastAsia="Times New Roman" w:hAnsi="Cambria" w:cs="Times New Roman"/>
          <w:sz w:val="24"/>
          <w:szCs w:val="24"/>
        </w:rPr>
        <w:t xml:space="preserve">39, 1, care nu este scris de 'Turna, el susţinînd însă această </w:t>
      </w:r>
      <w:r w:rsidRPr="00C82B59">
        <w:rPr>
          <w:rFonts w:ascii="Cambria" w:eastAsia="Times New Roman" w:hAnsi="Cambria" w:cs="Times New Roman"/>
          <w:sz w:val="24"/>
          <w:szCs w:val="24"/>
        </w:rPr>
        <w:t xml:space="preserve">opinie în alte locuri) „sexul nu stă la suflet", şi într-adevăr pentru Toma sexul era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un accident care survenea într-un stadiu avansat al gestaţiei. Era necesar, şi potrivit, să se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creeze două sexuri deoarece (iar acest fapt este precizat în </w:t>
      </w:r>
      <w:r w:rsidRPr="00C82B59">
        <w:rPr>
          <w:rFonts w:ascii="Cambria" w:eastAsia="Times New Roman" w:hAnsi="Cambria" w:cs="Times New Roman"/>
          <w:sz w:val="24"/>
          <w:szCs w:val="24"/>
        </w:rPr>
        <w:t>III, 4, resp</w:t>
      </w:r>
      <w:r w:rsidRPr="00C82B59">
        <w:rPr>
          <w:rFonts w:ascii="Cambria" w:eastAsia="Times New Roman" w:hAnsi="Cambria" w:cs="Times New Roman"/>
          <w:sz w:val="24"/>
          <w:szCs w:val="24"/>
        </w:rPr>
        <w:t xml:space="preserve">ondeo) </w:t>
      </w:r>
      <w:r w:rsidRPr="00C82B59">
        <w:rPr>
          <w:rFonts w:ascii="Cambria" w:eastAsia="Times New Roman" w:hAnsi="Cambria" w:cs="Times New Roman"/>
          <w:sz w:val="24"/>
          <w:szCs w:val="24"/>
        </w:rPr>
        <w:t xml:space="preserve">există o combinatorică exemplară în generarea fiinţelor </w:t>
      </w:r>
      <w:proofErr w:type="gramStart"/>
      <w:r w:rsidRPr="00C82B59">
        <w:rPr>
          <w:rFonts w:ascii="Cambria" w:eastAsia="Times New Roman" w:hAnsi="Cambria" w:cs="Times New Roman"/>
          <w:sz w:val="24"/>
          <w:szCs w:val="24"/>
        </w:rPr>
        <w:t>umane :</w:t>
      </w:r>
      <w:proofErr w:type="gramEnd"/>
      <w:r w:rsidRPr="00C82B59">
        <w:rPr>
          <w:rFonts w:ascii="Cambria" w:eastAsia="Times New Roman" w:hAnsi="Cambria" w:cs="Times New Roman"/>
          <w:sz w:val="24"/>
          <w:szCs w:val="24"/>
        </w:rPr>
        <w:t xml:space="preserve"> primul om a fost conceput fără bărbat şi fără femeie, Eva se naşte </w:t>
      </w:r>
      <w:r w:rsidRPr="00C82B59">
        <w:rPr>
          <w:rFonts w:ascii="Cambria" w:eastAsia="Times New Roman" w:hAnsi="Cambria" w:cs="Times New Roman"/>
          <w:sz w:val="24"/>
          <w:szCs w:val="24"/>
        </w:rPr>
        <w:lastRenderedPageBreak/>
        <w:t xml:space="preserve">din bărbat, fără aport feminin, Hristos din femeie, fără aport </w:t>
      </w:r>
    </w:p>
    <w:p w:rsidR="003C23F2" w:rsidRPr="00C82B59" w:rsidRDefault="00501A1D">
      <w:pPr>
        <w:spacing w:after="3" w:line="296" w:lineRule="auto"/>
        <w:jc w:val="center"/>
        <w:rPr>
          <w:rFonts w:ascii="Cambria" w:hAnsi="Cambria"/>
          <w:sz w:val="24"/>
          <w:szCs w:val="24"/>
        </w:rPr>
      </w:pPr>
      <w:r w:rsidRPr="00C82B59">
        <w:rPr>
          <w:rFonts w:ascii="Cambria" w:eastAsia="Times New Roman" w:hAnsi="Cambria" w:cs="Times New Roman"/>
          <w:sz w:val="24"/>
          <w:szCs w:val="24"/>
        </w:rPr>
        <w:t xml:space="preserve">masculin, dar toţi ceilalţi oameni se nasc din bărbat </w:t>
      </w:r>
      <w:r w:rsidRPr="00C82B59">
        <w:rPr>
          <w:rFonts w:ascii="Cambria" w:eastAsia="Times New Roman" w:hAnsi="Cambria" w:cs="Times New Roman"/>
          <w:sz w:val="24"/>
          <w:szCs w:val="24"/>
        </w:rPr>
        <w:t xml:space="preserve">şi femeie. Şi, cu cele trei mirabile excepţii, regula este aceasta, şi acesta e planul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divin.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În III, 67, 4, Toma se întreabă dacă femeia poate boteza, şi înlătură cu uşurinţă obiec­</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ţiile pe care le ridică </w:t>
      </w:r>
      <w:proofErr w:type="gramStart"/>
      <w:r w:rsidRPr="00C82B59">
        <w:rPr>
          <w:rFonts w:ascii="Cambria" w:eastAsia="Times New Roman" w:hAnsi="Cambria" w:cs="Times New Roman"/>
          <w:sz w:val="24"/>
          <w:szCs w:val="24"/>
        </w:rPr>
        <w:t>tradiţia :</w:t>
      </w:r>
      <w:proofErr w:type="gramEnd"/>
      <w:r w:rsidRPr="00C82B59">
        <w:rPr>
          <w:rFonts w:ascii="Cambria" w:eastAsia="Times New Roman" w:hAnsi="Cambria" w:cs="Times New Roman"/>
          <w:sz w:val="24"/>
          <w:szCs w:val="24"/>
        </w:rPr>
        <w:t xml:space="preserve"> Hristos este cel ce botează, dar (aş</w:t>
      </w:r>
      <w:r w:rsidRPr="00C82B59">
        <w:rPr>
          <w:rFonts w:ascii="Cambria" w:eastAsia="Times New Roman" w:hAnsi="Cambria" w:cs="Times New Roman"/>
          <w:sz w:val="24"/>
          <w:szCs w:val="24"/>
        </w:rPr>
        <w:t xml:space="preserve">a cum deduce Toma din </w:t>
      </w:r>
      <w:r w:rsidRPr="00C82B59">
        <w:rPr>
          <w:rFonts w:ascii="Cambria" w:eastAsia="Times New Roman" w:hAnsi="Cambria" w:cs="Times New Roman"/>
          <w:sz w:val="24"/>
          <w:szCs w:val="24"/>
        </w:rPr>
        <w:t xml:space="preserve">Coloseni 3. 11, </w:t>
      </w:r>
      <w:r w:rsidRPr="00C82B59">
        <w:rPr>
          <w:rFonts w:ascii="Cambria" w:eastAsia="Times New Roman" w:hAnsi="Cambria" w:cs="Times New Roman"/>
          <w:sz w:val="24"/>
          <w:szCs w:val="24"/>
        </w:rPr>
        <w:t xml:space="preserve">însă lucrul este exprimat mai clar în </w:t>
      </w:r>
      <w:r w:rsidRPr="00C82B59">
        <w:rPr>
          <w:rFonts w:ascii="Cambria" w:eastAsia="Times New Roman" w:hAnsi="Cambria" w:cs="Times New Roman"/>
          <w:sz w:val="24"/>
          <w:szCs w:val="24"/>
        </w:rPr>
        <w:t xml:space="preserve">Galateni 3.28), </w:t>
      </w:r>
      <w:r w:rsidRPr="00C82B59">
        <w:rPr>
          <w:rFonts w:ascii="Cambria" w:eastAsia="Times New Roman" w:hAnsi="Cambria" w:cs="Times New Roman"/>
          <w:sz w:val="24"/>
          <w:szCs w:val="24"/>
        </w:rPr>
        <w:t xml:space="preserve">întrucît </w:t>
      </w:r>
      <w:r w:rsidRPr="00C82B59">
        <w:rPr>
          <w:rFonts w:ascii="Cambria" w:eastAsia="Times New Roman" w:hAnsi="Cambria" w:cs="Times New Roman"/>
          <w:sz w:val="24"/>
          <w:szCs w:val="24"/>
        </w:rPr>
        <w:t xml:space="preserve">„in Christo non est masculus neque foemina", </w:t>
      </w:r>
      <w:r w:rsidRPr="00C82B59">
        <w:rPr>
          <w:rFonts w:ascii="Cambria" w:eastAsia="Times New Roman" w:hAnsi="Cambria" w:cs="Times New Roman"/>
          <w:sz w:val="24"/>
          <w:szCs w:val="24"/>
        </w:rPr>
        <w:t xml:space="preserve">aşa </w:t>
      </w:r>
      <w:r w:rsidRPr="00C82B59">
        <w:rPr>
          <w:rFonts w:ascii="Cambria" w:eastAsia="Times New Roman" w:hAnsi="Cambria" w:cs="Times New Roman"/>
          <w:sz w:val="24"/>
          <w:szCs w:val="24"/>
        </w:rPr>
        <w:lastRenderedPageBreak/>
        <w:t xml:space="preserve">cum poate boteza </w:t>
      </w:r>
      <w:r w:rsidRPr="00C82B59">
        <w:rPr>
          <w:rFonts w:ascii="Cambria" w:eastAsia="Times New Roman" w:hAnsi="Cambria" w:cs="Times New Roman"/>
          <w:sz w:val="24"/>
          <w:szCs w:val="24"/>
        </w:rPr>
        <w:t xml:space="preserve">un </w:t>
      </w:r>
      <w:r w:rsidRPr="00C82B59">
        <w:rPr>
          <w:rFonts w:ascii="Cambria" w:eastAsia="Times New Roman" w:hAnsi="Cambria" w:cs="Times New Roman"/>
          <w:sz w:val="24"/>
          <w:szCs w:val="24"/>
        </w:rPr>
        <w:t xml:space="preserve">bărbat, poate boteza şi o femeie. Apoi (puterea opiniei </w:t>
      </w:r>
      <w:proofErr w:type="gramStart"/>
      <w:r w:rsidRPr="00C82B59">
        <w:rPr>
          <w:rFonts w:ascii="Cambria" w:eastAsia="Times New Roman" w:hAnsi="Cambria" w:cs="Times New Roman"/>
          <w:sz w:val="24"/>
          <w:szCs w:val="24"/>
        </w:rPr>
        <w:t>generale !</w:t>
      </w:r>
      <w:proofErr w:type="gramEnd"/>
      <w:r w:rsidRPr="00C82B59">
        <w:rPr>
          <w:rFonts w:ascii="Cambria" w:eastAsia="Times New Roman" w:hAnsi="Cambria" w:cs="Times New Roman"/>
          <w:sz w:val="24"/>
          <w:szCs w:val="24"/>
        </w:rPr>
        <w:t>) concede că, deoare</w:t>
      </w:r>
      <w:r w:rsidRPr="00C82B59">
        <w:rPr>
          <w:rFonts w:ascii="Cambria" w:eastAsia="Times New Roman" w:hAnsi="Cambria" w:cs="Times New Roman"/>
          <w:sz w:val="24"/>
          <w:szCs w:val="24"/>
        </w:rPr>
        <w:t xml:space="preserve">ce </w:t>
      </w:r>
      <w:r w:rsidRPr="00C82B59">
        <w:rPr>
          <w:rFonts w:ascii="Cambria" w:eastAsia="Times New Roman" w:hAnsi="Cambria" w:cs="Times New Roman"/>
          <w:sz w:val="24"/>
          <w:szCs w:val="24"/>
        </w:rPr>
        <w:t xml:space="preserve">„caput mulieris est vir", </w:t>
      </w:r>
      <w:r w:rsidRPr="00C82B59">
        <w:rPr>
          <w:rFonts w:ascii="Cambria" w:eastAsia="Times New Roman" w:hAnsi="Cambria" w:cs="Times New Roman"/>
          <w:sz w:val="24"/>
          <w:szCs w:val="24"/>
        </w:rPr>
        <w:t xml:space="preserve">dacă sînt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de faţă bărbaţi, femeia nu trebuie să boteze. În </w:t>
      </w:r>
      <w:r w:rsidRPr="00C82B59">
        <w:rPr>
          <w:rFonts w:ascii="Cambria" w:eastAsia="Times New Roman" w:hAnsi="Cambria" w:cs="Times New Roman"/>
          <w:sz w:val="24"/>
          <w:szCs w:val="24"/>
        </w:rPr>
        <w:t xml:space="preserve">ad primum </w:t>
      </w:r>
      <w:r w:rsidRPr="00C82B59">
        <w:rPr>
          <w:rFonts w:ascii="Cambria" w:eastAsia="Times New Roman" w:hAnsi="Cambria" w:cs="Times New Roman"/>
          <w:sz w:val="24"/>
          <w:szCs w:val="24"/>
        </w:rPr>
        <w:t xml:space="preserve">el distinge însă foarte clar între ceea ce „nu-i este permis" unei femei (din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punctul de vedere al uzanţelor) şi ceea ce ea „poate" totuşi să facă (din punc</w:t>
      </w:r>
      <w:r w:rsidRPr="00C82B59">
        <w:rPr>
          <w:rFonts w:ascii="Cambria" w:eastAsia="Times New Roman" w:hAnsi="Cambria" w:cs="Times New Roman"/>
          <w:sz w:val="24"/>
          <w:szCs w:val="24"/>
        </w:rPr>
        <w:t xml:space="preserve">tul de vedere al dreptului). Iar în </w:t>
      </w:r>
      <w:r w:rsidRPr="00C82B59">
        <w:rPr>
          <w:rFonts w:ascii="Cambria" w:eastAsia="Times New Roman" w:hAnsi="Cambria" w:cs="Times New Roman"/>
          <w:sz w:val="24"/>
          <w:szCs w:val="24"/>
        </w:rPr>
        <w:t xml:space="preserve">ad tertium </w:t>
      </w:r>
      <w:r w:rsidRPr="00C82B59">
        <w:rPr>
          <w:rFonts w:ascii="Cambria" w:eastAsia="Times New Roman" w:hAnsi="Cambria" w:cs="Times New Roman"/>
          <w:sz w:val="24"/>
          <w:szCs w:val="24"/>
        </w:rPr>
        <w:t xml:space="preserve">precizează că, dacă e adevărat că în rînduiala celor trupeşti femeia este principiu pasiv şi doar </w:t>
      </w:r>
      <w:r w:rsidRPr="00C82B59">
        <w:rPr>
          <w:rFonts w:ascii="Cambria" w:eastAsia="Times New Roman" w:hAnsi="Cambria" w:cs="Times New Roman"/>
          <w:sz w:val="24"/>
          <w:szCs w:val="24"/>
        </w:rPr>
        <w:lastRenderedPageBreak/>
        <w:t>bărbatul este principiu activ, în măsura în care atît bărbatul, cît şi femeia acţionează în virtutea lui Hristo</w:t>
      </w:r>
      <w:r w:rsidRPr="00C82B59">
        <w:rPr>
          <w:rFonts w:ascii="Cambria" w:eastAsia="Times New Roman" w:hAnsi="Cambria" w:cs="Times New Roman"/>
          <w:sz w:val="24"/>
          <w:szCs w:val="24"/>
        </w:rPr>
        <w:t xml:space="preserve">s, această ierarhie nu este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valabilă.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Totuşi, în </w:t>
      </w:r>
      <w:r w:rsidRPr="00C82B59">
        <w:rPr>
          <w:rFonts w:ascii="Cambria" w:eastAsia="Times New Roman" w:hAnsi="Cambria" w:cs="Times New Roman"/>
          <w:sz w:val="24"/>
          <w:szCs w:val="24"/>
        </w:rPr>
        <w:t xml:space="preserve">Supplementum 39, 1 </w:t>
      </w:r>
      <w:r w:rsidRPr="00C82B59">
        <w:rPr>
          <w:rFonts w:ascii="Cambria" w:eastAsia="Times New Roman" w:hAnsi="Cambria" w:cs="Times New Roman"/>
          <w:sz w:val="24"/>
          <w:szCs w:val="24"/>
        </w:rPr>
        <w:t xml:space="preserve">(amintesc însă că acesta nu e scris de el), punîndu-şi direct întrebarea dacă femeia poate accede </w:t>
      </w:r>
    </w:p>
    <w:p w:rsidR="003C23F2" w:rsidRPr="00C82B59" w:rsidRDefault="00501A1D">
      <w:pPr>
        <w:spacing w:after="213"/>
        <w:ind w:left="1903" w:hanging="10"/>
        <w:rPr>
          <w:rFonts w:ascii="Cambria" w:hAnsi="Cambria"/>
          <w:sz w:val="24"/>
          <w:szCs w:val="24"/>
        </w:rPr>
      </w:pPr>
      <w:r w:rsidRPr="00C82B59">
        <w:rPr>
          <w:rFonts w:ascii="Cambria" w:eastAsia="Times New Roman" w:hAnsi="Cambria" w:cs="Times New Roman"/>
          <w:sz w:val="24"/>
          <w:szCs w:val="24"/>
        </w:rPr>
        <w:t xml:space="preserve">ce cred cei care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la ordinele sacerdotale, răspunde apelînd din nou la argumentul </w:t>
      </w:r>
      <w:proofErr w:type="gramStart"/>
      <w:r w:rsidRPr="00C82B59">
        <w:rPr>
          <w:rFonts w:ascii="Cambria" w:eastAsia="Times New Roman" w:hAnsi="Cambria" w:cs="Times New Roman"/>
          <w:sz w:val="24"/>
          <w:szCs w:val="24"/>
        </w:rPr>
        <w:t>simbolic :</w:t>
      </w:r>
      <w:proofErr w:type="gramEnd"/>
      <w:r w:rsidRPr="00C82B59">
        <w:rPr>
          <w:rFonts w:ascii="Cambria" w:eastAsia="Times New Roman" w:hAnsi="Cambria" w:cs="Times New Roman"/>
          <w:sz w:val="24"/>
          <w:szCs w:val="24"/>
        </w:rPr>
        <w:t xml:space="preserve"> sacramentul este şi un semn, iar pentru validitatea sa este necesar nu doar „lucrul", ci şi </w:t>
      </w:r>
      <w:r w:rsidRPr="00C82B59">
        <w:rPr>
          <w:rFonts w:ascii="Cambria" w:eastAsia="Times New Roman" w:hAnsi="Cambria" w:cs="Times New Roman"/>
          <w:sz w:val="24"/>
          <w:szCs w:val="24"/>
        </w:rPr>
        <w:lastRenderedPageBreak/>
        <w:t>„semnul lucrului" : şi, întrucît în sexul feminin nu este semnificată nici o proeminenţă,</w:t>
      </w:r>
      <w:r w:rsidRPr="00C82B59">
        <w:rPr>
          <w:rFonts w:ascii="Cambria" w:eastAsia="Times New Roman" w:hAnsi="Cambria" w:cs="Times New Roman"/>
          <w:sz w:val="24"/>
          <w:szCs w:val="24"/>
        </w:rPr>
        <w:t xml:space="preserve"> femeia trăind în stare de supunere, aceste ordine nu-i pot fi conferite.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 xml:space="preserve">E drept că, într-o </w:t>
      </w:r>
      <w:r w:rsidRPr="00C82B59">
        <w:rPr>
          <w:rFonts w:ascii="Cambria" w:eastAsia="Times New Roman" w:hAnsi="Cambria" w:cs="Times New Roman"/>
          <w:sz w:val="24"/>
          <w:szCs w:val="24"/>
        </w:rPr>
        <w:t xml:space="preserve">quaestio </w:t>
      </w:r>
      <w:r w:rsidRPr="00C82B59">
        <w:rPr>
          <w:rFonts w:ascii="Cambria" w:eastAsia="Times New Roman" w:hAnsi="Cambria" w:cs="Times New Roman"/>
          <w:sz w:val="24"/>
          <w:szCs w:val="24"/>
        </w:rPr>
        <w:t xml:space="preserve">pe care nu mi-o amintesc, 'Turna utilizează şi argumentul </w:t>
      </w:r>
      <w:r w:rsidRPr="00C82B59">
        <w:rPr>
          <w:rFonts w:ascii="Cambria" w:eastAsia="Times New Roman" w:hAnsi="Cambria" w:cs="Times New Roman"/>
          <w:sz w:val="24"/>
          <w:szCs w:val="24"/>
        </w:rPr>
        <w:t>prop­</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ter </w:t>
      </w:r>
      <w:proofErr w:type="gramStart"/>
      <w:r w:rsidRPr="00C82B59">
        <w:rPr>
          <w:rFonts w:ascii="Cambria" w:eastAsia="Times New Roman" w:hAnsi="Cambria" w:cs="Times New Roman"/>
          <w:sz w:val="24"/>
          <w:szCs w:val="24"/>
        </w:rPr>
        <w:t>libidinem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cu alte cuvinte, dacă preotul ar fi femeie, credincioşii (bărbaţi !) s-ar excita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văzînd-o. Dat fiind faptul că printre credincioşi sînt însă şi femei, cum rămîne cu tinerele care s-ar putea excita la vederea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unui „preot frumos" (amintiţi-vă paginile din </w:t>
      </w:r>
      <w:r w:rsidRPr="00C82B59">
        <w:rPr>
          <w:rFonts w:ascii="Cambria" w:eastAsia="Times New Roman" w:hAnsi="Cambria" w:cs="Times New Roman"/>
          <w:sz w:val="24"/>
          <w:szCs w:val="24"/>
        </w:rPr>
        <w:t xml:space="preserve">Mănăstirea din </w:t>
      </w:r>
      <w:r w:rsidRPr="00C82B59">
        <w:rPr>
          <w:rFonts w:ascii="Cambria" w:eastAsia="Times New Roman" w:hAnsi="Cambria" w:cs="Times New Roman"/>
          <w:sz w:val="24"/>
          <w:szCs w:val="24"/>
        </w:rPr>
        <w:lastRenderedPageBreak/>
        <w:t xml:space="preserve">Parma, </w:t>
      </w:r>
      <w:r w:rsidRPr="00C82B59">
        <w:rPr>
          <w:rFonts w:ascii="Cambria" w:eastAsia="Times New Roman" w:hAnsi="Cambria" w:cs="Times New Roman"/>
          <w:sz w:val="24"/>
          <w:szCs w:val="24"/>
        </w:rPr>
        <w:t>a lui Stendhal, despre fenomenele de incontinenţă pasională suscitate de predicile lui Fabrice del Dongo</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Istoria universităţii bologneze relatează despre o anume Novella d'Andrea, din secolul al XIV-iea, obligată să predea studenţi</w:t>
      </w:r>
      <w:r w:rsidRPr="00C82B59">
        <w:rPr>
          <w:rFonts w:ascii="Cambria" w:eastAsia="Times New Roman" w:hAnsi="Cambria" w:cs="Times New Roman"/>
          <w:sz w:val="24"/>
          <w:szCs w:val="24"/>
        </w:rPr>
        <w:t>lor din spatele unei perdele, pentru a nu-i distrage cu frumuseţea ei. Daţi-mi voie să cred că nu Novella era de o splendoare insuportabilă, ci studenţii erau înclinaţi spre o indisciplină specifică lor. Se punea, aşadar, problema edu­</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cării studenţilor, s</w:t>
      </w:r>
      <w:r w:rsidRPr="00C82B59">
        <w:rPr>
          <w:rFonts w:ascii="Cambria" w:eastAsia="Times New Roman" w:hAnsi="Cambria" w:cs="Times New Roman"/>
          <w:sz w:val="24"/>
          <w:szCs w:val="24"/>
        </w:rPr>
        <w:t xml:space="preserve">au se pune problema educării credincioşilor, iar nu a excluderii femeilor de la </w:t>
      </w:r>
      <w:r w:rsidRPr="00C82B59">
        <w:rPr>
          <w:rFonts w:ascii="Cambria" w:eastAsia="Times New Roman" w:hAnsi="Cambria" w:cs="Times New Roman"/>
          <w:sz w:val="24"/>
          <w:szCs w:val="24"/>
        </w:rPr>
        <w:t xml:space="preserve">gratia sermonis.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În concluzie, impresia mea este că m</w:t>
      </w:r>
      <w:r w:rsidRPr="00C82B59">
        <w:rPr>
          <w:rFonts w:ascii="Cambria" w:eastAsia="Times New Roman" w:hAnsi="Cambria" w:cs="Times New Roman"/>
          <w:strike/>
          <w:sz w:val="24"/>
          <w:szCs w:val="24"/>
        </w:rPr>
        <w:t>c1</w:t>
      </w:r>
      <w:r w:rsidRPr="00C82B59">
        <w:rPr>
          <w:rFonts w:ascii="Cambria" w:eastAsia="Times New Roman" w:hAnsi="Cambria" w:cs="Times New Roman"/>
          <w:sz w:val="24"/>
          <w:szCs w:val="24"/>
        </w:rPr>
        <w:t xml:space="preserve"> măcar Toma nu putea spune cu precizie de ce sacerdoţiul trebuie să fie o prerogativă masculină, decît admiţînd (aşa cum</w:t>
      </w:r>
      <w:r w:rsidRPr="00C82B59">
        <w:rPr>
          <w:rFonts w:ascii="Cambria" w:eastAsia="Times New Roman" w:hAnsi="Cambria" w:cs="Times New Roman"/>
          <w:sz w:val="24"/>
          <w:szCs w:val="24"/>
        </w:rPr>
        <w:t xml:space="preserve"> făcea el, în mod inevitabil, avînd în vedere ideile epocii) că bărbaţii sînt superiori în inteligenţă şi demnitate. Nu mi se pare însă că aceasta este poziţia actuală a Bisericii, ci mai de­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grabă cea a societăţii chineze, despre care am aflat de curînd, </w:t>
      </w:r>
      <w:r w:rsidRPr="00C82B59">
        <w:rPr>
          <w:rFonts w:ascii="Cambria" w:eastAsia="Times New Roman" w:hAnsi="Cambria" w:cs="Times New Roman"/>
          <w:sz w:val="24"/>
          <w:szCs w:val="24"/>
        </w:rPr>
        <w:t xml:space="preserve">cu oroare, că încearcă să elimine nou-născuţii de sex feminin, lăsînd </w:t>
      </w:r>
    </w:p>
    <w:p w:rsidR="003C23F2" w:rsidRPr="00C82B59" w:rsidRDefault="00501A1D">
      <w:pPr>
        <w:spacing w:after="5" w:line="302" w:lineRule="auto"/>
        <w:ind w:left="229" w:right="14" w:hanging="214"/>
        <w:jc w:val="both"/>
        <w:rPr>
          <w:rFonts w:ascii="Cambria" w:hAnsi="Cambria"/>
          <w:sz w:val="24"/>
          <w:szCs w:val="24"/>
        </w:rPr>
      </w:pPr>
      <w:r w:rsidRPr="00C82B59">
        <w:rPr>
          <w:rFonts w:ascii="Cambria" w:eastAsia="Times New Roman" w:hAnsi="Cambria" w:cs="Times New Roman"/>
          <w:sz w:val="24"/>
          <w:szCs w:val="24"/>
        </w:rPr>
        <w:t>în viaţă numai băieţii. lată nedumeririle mele. Care sînt raţiu­</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nile doctrinare ale interzicerii sacerdoţiului în cazul </w:t>
      </w:r>
      <w:proofErr w:type="gramStart"/>
      <w:r w:rsidRPr="00C82B59">
        <w:rPr>
          <w:rFonts w:ascii="Cambria" w:eastAsia="Times New Roman" w:hAnsi="Cambria" w:cs="Times New Roman"/>
          <w:sz w:val="24"/>
          <w:szCs w:val="24"/>
        </w:rPr>
        <w:t>femeilor ?</w:t>
      </w:r>
      <w:proofErr w:type="gramEnd"/>
      <w:r w:rsidRPr="00C82B59">
        <w:rPr>
          <w:rFonts w:ascii="Cambria" w:eastAsia="Times New Roman" w:hAnsi="Cambria" w:cs="Times New Roman"/>
          <w:sz w:val="24"/>
          <w:szCs w:val="24"/>
        </w:rPr>
        <w:t xml:space="preserve"> Dacă doar din raţiuni istorice, de oportunitate simbo</w:t>
      </w:r>
      <w:r w:rsidRPr="00C82B59">
        <w:rPr>
          <w:rFonts w:ascii="Cambria" w:eastAsia="Times New Roman" w:hAnsi="Cambria" w:cs="Times New Roman"/>
          <w:sz w:val="24"/>
          <w:szCs w:val="24"/>
        </w:rPr>
        <w:t xml:space="preserve">lică, credincioşii sînt încă obişnuiţi cu imaginea unui preot bărbat, n-ar exista nici un motiv să-i cerem Bisericii să se grăbească (deşi mi-ar plăcea să cunosc o dată </w:t>
      </w:r>
      <w:r w:rsidRPr="00C82B59">
        <w:rPr>
          <w:rFonts w:ascii="Cambria" w:eastAsia="Times New Roman" w:hAnsi="Cambria" w:cs="Times New Roman"/>
          <w:sz w:val="24"/>
          <w:szCs w:val="24"/>
        </w:rPr>
        <w:lastRenderedPageBreak/>
        <w:t xml:space="preserve">precisă, înainte de Învierea Trupului).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În mod evident însă, problema nu este a mea. E</w:t>
      </w:r>
      <w:r w:rsidRPr="00C82B59">
        <w:rPr>
          <w:rFonts w:ascii="Cambria" w:eastAsia="Times New Roman" w:hAnsi="Cambria" w:cs="Times New Roman"/>
          <w:sz w:val="24"/>
          <w:szCs w:val="24"/>
        </w:rPr>
        <w:t>u sînt doar un curios. Poate că cea­</w:t>
      </w:r>
    </w:p>
    <w:p w:rsidR="003C23F2" w:rsidRPr="00C82B59" w:rsidRDefault="00501A1D">
      <w:pPr>
        <w:spacing w:after="186"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laltă jumătate a Cerului (cum spun chinezii) este mai nerăbdătoare. </w:t>
      </w:r>
    </w:p>
    <w:p w:rsidR="003C23F2" w:rsidRPr="00C82B59" w:rsidRDefault="00501A1D">
      <w:pPr>
        <w:spacing w:after="95" w:line="286" w:lineRule="auto"/>
        <w:ind w:left="2292" w:firstLine="171"/>
        <w:rPr>
          <w:rFonts w:ascii="Cambria" w:hAnsi="Cambria"/>
          <w:sz w:val="24"/>
          <w:szCs w:val="24"/>
        </w:rPr>
      </w:pPr>
      <w:r w:rsidRPr="00C82B59">
        <w:rPr>
          <w:rFonts w:ascii="Cambria" w:eastAsia="Times New Roman" w:hAnsi="Cambria" w:cs="Times New Roman"/>
          <w:sz w:val="24"/>
          <w:szCs w:val="24"/>
        </w:rPr>
        <w:t xml:space="preserve">Umberto Eco octombrie 1995 </w:t>
      </w:r>
    </w:p>
    <w:p w:rsidR="003C23F2" w:rsidRPr="00C82B59" w:rsidRDefault="003C23F2">
      <w:pPr>
        <w:rPr>
          <w:rFonts w:ascii="Cambria" w:hAnsi="Cambria"/>
          <w:sz w:val="24"/>
          <w:szCs w:val="24"/>
        </w:rPr>
        <w:sectPr w:rsidR="003C23F2" w:rsidRPr="00C82B59">
          <w:headerReference w:type="even" r:id="rId53"/>
          <w:headerReference w:type="default" r:id="rId54"/>
          <w:headerReference w:type="first" r:id="rId55"/>
          <w:pgSz w:w="3903" w:h="6921"/>
          <w:pgMar w:top="223" w:right="246" w:bottom="256" w:left="240" w:header="213"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3360"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37" name="Picture 125737"/>
            <wp:cNvGraphicFramePr/>
            <a:graphic xmlns:a="http://schemas.openxmlformats.org/drawingml/2006/main">
              <a:graphicData uri="http://schemas.openxmlformats.org/drawingml/2006/picture">
                <pic:pic xmlns:pic="http://schemas.openxmlformats.org/drawingml/2006/picture">
                  <pic:nvPicPr>
                    <pic:cNvPr id="125737" name="Picture 125737"/>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56"/>
          <w:headerReference w:type="default" r:id="rId57"/>
          <w:headerReference w:type="first" r:id="rId58"/>
          <w:pgSz w:w="3902" w:h="6926"/>
          <w:pgMar w:top="1440" w:right="1440" w:bottom="1440" w:left="1440" w:header="720" w:footer="720" w:gutter="0"/>
          <w:cols w:space="720"/>
        </w:sectPr>
      </w:pPr>
    </w:p>
    <w:p w:rsidR="003C23F2" w:rsidRPr="00C82B59" w:rsidRDefault="00501A1D">
      <w:pPr>
        <w:spacing w:after="4" w:line="327" w:lineRule="auto"/>
        <w:ind w:left="610" w:right="566" w:hanging="10"/>
        <w:jc w:val="center"/>
        <w:rPr>
          <w:rFonts w:ascii="Cambria" w:hAnsi="Cambria"/>
          <w:sz w:val="24"/>
          <w:szCs w:val="24"/>
        </w:rPr>
      </w:pPr>
      <w:r w:rsidRPr="00C82B59">
        <w:rPr>
          <w:rFonts w:ascii="Cambria" w:eastAsia="Times New Roman" w:hAnsi="Cambria" w:cs="Times New Roman"/>
          <w:sz w:val="24"/>
          <w:szCs w:val="24"/>
        </w:rPr>
        <w:lastRenderedPageBreak/>
        <w:t xml:space="preserve">Biserica nu împlineşte aşteptări, </w:t>
      </w:r>
    </w:p>
    <w:p w:rsidR="003C23F2" w:rsidRPr="00C82B59" w:rsidRDefault="00501A1D">
      <w:pPr>
        <w:spacing w:after="320" w:line="327" w:lineRule="auto"/>
        <w:ind w:left="366" w:right="316" w:hanging="10"/>
        <w:jc w:val="center"/>
        <w:rPr>
          <w:rFonts w:ascii="Cambria" w:hAnsi="Cambria"/>
          <w:sz w:val="24"/>
          <w:szCs w:val="24"/>
        </w:rPr>
      </w:pPr>
      <w:r w:rsidRPr="00C82B59">
        <w:rPr>
          <w:rFonts w:ascii="Cambria" w:eastAsia="Times New Roman" w:hAnsi="Cambria" w:cs="Times New Roman"/>
          <w:sz w:val="24"/>
          <w:szCs w:val="24"/>
        </w:rPr>
        <w:t xml:space="preserve">ea celebrează mistere </w:t>
      </w:r>
    </w:p>
    <w:p w:rsidR="003C23F2" w:rsidRPr="00C82B59" w:rsidRDefault="00501A1D">
      <w:pPr>
        <w:spacing w:after="201" w:line="302" w:lineRule="auto"/>
        <w:ind w:left="251" w:right="14" w:hanging="1"/>
        <w:jc w:val="both"/>
        <w:rPr>
          <w:rFonts w:ascii="Cambria" w:hAnsi="Cambria"/>
          <w:sz w:val="24"/>
          <w:szCs w:val="24"/>
        </w:rPr>
      </w:pPr>
      <w:r w:rsidRPr="00C82B59">
        <w:rPr>
          <w:rFonts w:ascii="Cambria" w:eastAsia="Times New Roman" w:hAnsi="Cambria" w:cs="Times New Roman"/>
          <w:sz w:val="24"/>
          <w:szCs w:val="24"/>
        </w:rPr>
        <w:t xml:space="preserve">Dragă Eco, </w:t>
      </w:r>
    </w:p>
    <w:p w:rsidR="003C23F2" w:rsidRPr="00C82B59" w:rsidRDefault="00501A1D">
      <w:pPr>
        <w:spacing w:after="5" w:line="302" w:lineRule="auto"/>
        <w:ind w:left="15" w:right="14" w:firstLine="215"/>
        <w:jc w:val="both"/>
        <w:rPr>
          <w:rFonts w:ascii="Cambria" w:hAnsi="Cambria"/>
          <w:sz w:val="24"/>
          <w:szCs w:val="24"/>
        </w:rPr>
      </w:pPr>
      <w:r w:rsidRPr="00C82B59">
        <w:rPr>
          <w:rFonts w:ascii="Cambria" w:eastAsia="Times New Roman" w:hAnsi="Cambria" w:cs="Times New Roman"/>
          <w:sz w:val="24"/>
          <w:szCs w:val="24"/>
        </w:rPr>
        <w:t>V-a revenit din nou sarcina de a începe dialogul nostru. Cred însă că stabilirea celui care trebuie să înceapă nu ţine de raţiuni ideologice, ci</w:t>
      </w:r>
      <w:r w:rsidRPr="00C82B59">
        <w:rPr>
          <w:rFonts w:ascii="Cambria" w:eastAsia="Times New Roman" w:hAnsi="Cambria" w:cs="Times New Roman"/>
          <w:sz w:val="24"/>
          <w:szCs w:val="24"/>
        </w:rPr>
        <w:t xml:space="preserve"> de probleme practice. În luna septembrie am avut de îndeplinit o serie de angajamente în străinătate şi poate că redacţia a considerat că e mai simplu să vă contacteze pe </w:t>
      </w:r>
      <w:r w:rsidRPr="00C82B59">
        <w:rPr>
          <w:rFonts w:ascii="Cambria" w:eastAsia="Times New Roman" w:hAnsi="Cambria" w:cs="Times New Roman"/>
          <w:sz w:val="24"/>
          <w:szCs w:val="24"/>
        </w:rPr>
        <w:lastRenderedPageBreak/>
        <w:t>dumneavoastră. Vreau să vă pun şi eu o întrebare, pe care o păstrez însă pentru data</w:t>
      </w:r>
      <w:r w:rsidRPr="00C82B59">
        <w:rPr>
          <w:rFonts w:ascii="Cambria" w:eastAsia="Times New Roman" w:hAnsi="Cambria" w:cs="Times New Roman"/>
          <w:sz w:val="24"/>
          <w:szCs w:val="24"/>
        </w:rPr>
        <w:t xml:space="preserve"> </w:t>
      </w:r>
      <w:proofErr w:type="gramStart"/>
      <w:r w:rsidRPr="00C82B59">
        <w:rPr>
          <w:rFonts w:ascii="Cambria" w:eastAsia="Times New Roman" w:hAnsi="Cambria" w:cs="Times New Roman"/>
          <w:sz w:val="24"/>
          <w:szCs w:val="24"/>
        </w:rPr>
        <w:t>viitoare :</w:t>
      </w:r>
      <w:proofErr w:type="gramEnd"/>
      <w:r w:rsidRPr="00C82B59">
        <w:rPr>
          <w:rFonts w:ascii="Cambria" w:eastAsia="Times New Roman" w:hAnsi="Cambria" w:cs="Times New Roman"/>
          <w:sz w:val="24"/>
          <w:szCs w:val="24"/>
        </w:rPr>
        <w:t xml:space="preserve"> este o întrebare la care chiar nu ştiu să răspund şi în privinţa căreia nu mi-e de ajutor nici măcar acea „funcţie </w:t>
      </w:r>
    </w:p>
    <w:p w:rsidR="003C23F2" w:rsidRPr="00C82B59" w:rsidRDefault="00501A1D">
      <w:pPr>
        <w:spacing w:after="41"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oraculară" atribuită uneori duhovnicilor. Funcţia oraculară poate fi atribuită în cel mai bun caz </w:t>
      </w:r>
      <w:proofErr w:type="gramStart"/>
      <w:r w:rsidRPr="00C82B59">
        <w:rPr>
          <w:rFonts w:ascii="Cambria" w:eastAsia="Times New Roman" w:hAnsi="Cambria" w:cs="Times New Roman"/>
          <w:sz w:val="24"/>
          <w:szCs w:val="24"/>
        </w:rPr>
        <w:t>profeţilor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din păcate însă, aceştia sînt foarte putini astăzi.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 xml:space="preserve">Întrebrea pe care am de gînd să v-o pun se referă la fundamentul ultim al eticii din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ln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punctul de vedere al unui laic. Aş vrea mult ca toţi bărbaţii şi femeile din lume să ai</w:t>
      </w:r>
      <w:r w:rsidRPr="00C82B59">
        <w:rPr>
          <w:rFonts w:ascii="Cambria" w:eastAsia="Times New Roman" w:hAnsi="Cambria" w:cs="Times New Roman"/>
          <w:sz w:val="24"/>
          <w:szCs w:val="24"/>
        </w:rPr>
        <w:t>bă fundamente etice clare pentru faptele lor şi sînt convins că există destule persoane care acţionează corect, cel puţin în anumite împre­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jurări, fără să se raporteze la un fundament religios al vieţii. Nu reuşesc însă să înţeleg ce justificare ultimă da</w:t>
      </w:r>
      <w:r w:rsidRPr="00C82B59">
        <w:rPr>
          <w:rFonts w:ascii="Cambria" w:eastAsia="Times New Roman" w:hAnsi="Cambria" w:cs="Times New Roman"/>
          <w:sz w:val="24"/>
          <w:szCs w:val="24"/>
        </w:rPr>
        <w:t xml:space="preserve">u ei propriilor acţiuni. </w:t>
      </w:r>
    </w:p>
    <w:p w:rsidR="003C23F2" w:rsidRPr="00C82B59" w:rsidRDefault="00501A1D">
      <w:pPr>
        <w:spacing w:after="5" w:line="302" w:lineRule="auto"/>
        <w:ind w:left="15" w:right="14" w:firstLine="219"/>
        <w:jc w:val="both"/>
        <w:rPr>
          <w:rFonts w:ascii="Cambria" w:hAnsi="Cambria"/>
          <w:sz w:val="24"/>
          <w:szCs w:val="24"/>
        </w:rPr>
      </w:pPr>
      <w:r w:rsidRPr="00C82B59">
        <w:rPr>
          <w:rFonts w:ascii="Cambria" w:eastAsia="Times New Roman" w:hAnsi="Cambria" w:cs="Times New Roman"/>
          <w:sz w:val="24"/>
          <w:szCs w:val="24"/>
        </w:rPr>
        <w:t xml:space="preserve">Lăsînd însă deoparte pentru moment această întrebare pe care o voi ilustra într-o scrisoare </w:t>
      </w:r>
      <w:r w:rsidRPr="00C82B59">
        <w:rPr>
          <w:rFonts w:ascii="Cambria" w:eastAsia="Times New Roman" w:hAnsi="Cambria" w:cs="Times New Roman"/>
          <w:sz w:val="24"/>
          <w:szCs w:val="24"/>
        </w:rPr>
        <w:lastRenderedPageBreak/>
        <w:t>viitoare, dacă mi se va oferi posibilitatea de a avea prima replică, trec la reflecţiile dumneavoastră asupra "chestiunii arzătoare" a sac</w:t>
      </w:r>
      <w:r w:rsidRPr="00C82B59">
        <w:rPr>
          <w:rFonts w:ascii="Cambria" w:eastAsia="Times New Roman" w:hAnsi="Cambria" w:cs="Times New Roman"/>
          <w:sz w:val="24"/>
          <w:szCs w:val="24"/>
        </w:rPr>
        <w:t xml:space="preserve">erdoţiului feminin. Afirmaţi că, în calitate de laic, respectaţi poziţiile adoptate de confesiunile religioase în privinţa principiilor şi a problemelor de etică naturală, dar că nu admiteţi ca necredincioşilor sau apartenenţilor la altă credinţă să li se </w:t>
      </w:r>
      <w:r w:rsidRPr="00C82B59">
        <w:rPr>
          <w:rFonts w:ascii="Cambria" w:eastAsia="Times New Roman" w:hAnsi="Cambria" w:cs="Times New Roman"/>
          <w:sz w:val="24"/>
          <w:szCs w:val="24"/>
        </w:rPr>
        <w:t xml:space="preserve">impună comportamente pe care legile statului nu le interzic. De bună seamă că sînt de acord </w:t>
      </w:r>
      <w:r w:rsidRPr="00C82B59">
        <w:rPr>
          <w:rFonts w:ascii="Cambria" w:eastAsia="Times New Roman" w:hAnsi="Cambria" w:cs="Times New Roman"/>
          <w:sz w:val="24"/>
          <w:szCs w:val="24"/>
        </w:rPr>
        <w:lastRenderedPageBreak/>
        <w:t>cu dumneavoastră. Orice impunere din exterior a unor principii sau compor­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tamente religioase celor care nu consimt la ele violează libertatea de conştiinţă. Voi sp</w:t>
      </w:r>
      <w:r w:rsidRPr="00C82B59">
        <w:rPr>
          <w:rFonts w:ascii="Cambria" w:eastAsia="Times New Roman" w:hAnsi="Cambria" w:cs="Times New Roman"/>
          <w:sz w:val="24"/>
          <w:szCs w:val="24"/>
        </w:rPr>
        <w:t xml:space="preserve">une chiar mai </w:t>
      </w:r>
      <w:proofErr w:type="gramStart"/>
      <w:r w:rsidRPr="00C82B59">
        <w:rPr>
          <w:rFonts w:ascii="Cambria" w:eastAsia="Times New Roman" w:hAnsi="Cambria" w:cs="Times New Roman"/>
          <w:sz w:val="24"/>
          <w:szCs w:val="24"/>
        </w:rPr>
        <w:t>mult :</w:t>
      </w:r>
      <w:proofErr w:type="gramEnd"/>
      <w:r w:rsidRPr="00C82B59">
        <w:rPr>
          <w:rFonts w:ascii="Cambria" w:eastAsia="Times New Roman" w:hAnsi="Cambria" w:cs="Times New Roman"/>
          <w:sz w:val="24"/>
          <w:szCs w:val="24"/>
        </w:rPr>
        <w:t xml:space="preserve"> dacă asemenea impuneri au existat în trecut, în contexte cul­</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turale diferite de cele actuale şi din raţiuni pe care astăzi nu le mai putem împărtăşi, se cuvine ca acea confesiune religioasă să le recunoască.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t xml:space="preserve">Dialoguri </w:t>
      </w:r>
    </w:p>
    <w:p w:rsidR="003C23F2" w:rsidRPr="00C82B59" w:rsidRDefault="00501A1D">
      <w:pPr>
        <w:spacing w:after="13"/>
        <w:ind w:left="10" w:right="-2" w:hanging="10"/>
        <w:jc w:val="right"/>
        <w:rPr>
          <w:rFonts w:ascii="Cambria" w:hAnsi="Cambria"/>
          <w:sz w:val="24"/>
          <w:szCs w:val="24"/>
        </w:rPr>
      </w:pPr>
      <w:r w:rsidRPr="00C82B59">
        <w:rPr>
          <w:rFonts w:ascii="Cambria" w:eastAsia="Times New Roman" w:hAnsi="Cambria" w:cs="Times New Roman"/>
          <w:sz w:val="24"/>
          <w:szCs w:val="24"/>
        </w:rPr>
        <w:lastRenderedPageBreak/>
        <w:t xml:space="preserve">O astfel de poziţie curajoasă a adoptat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Ioan Paul al II-lea în scrisoarea prilejuită de apropiatul jubileu al mileniului doi, inti­</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tulată </w:t>
      </w:r>
      <w:r w:rsidRPr="00C82B59">
        <w:rPr>
          <w:rFonts w:ascii="Cambria" w:eastAsia="Times New Roman" w:hAnsi="Cambria" w:cs="Times New Roman"/>
          <w:sz w:val="24"/>
          <w:szCs w:val="24"/>
        </w:rPr>
        <w:t xml:space="preserve">Tertio millennio </w:t>
      </w:r>
      <w:proofErr w:type="gramStart"/>
      <w:r w:rsidRPr="00C82B59">
        <w:rPr>
          <w:rFonts w:ascii="Cambria" w:eastAsia="Times New Roman" w:hAnsi="Cambria" w:cs="Times New Roman"/>
          <w:sz w:val="24"/>
          <w:szCs w:val="24"/>
        </w:rPr>
        <w:t>adveniente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Un alt capitol dureros asupra căruia fiii Bisericii nu se pot întoarce fără căinţă în</w:t>
      </w:r>
      <w:r w:rsidRPr="00C82B59">
        <w:rPr>
          <w:rFonts w:ascii="Cambria" w:eastAsia="Times New Roman" w:hAnsi="Cambria" w:cs="Times New Roman"/>
          <w:sz w:val="24"/>
          <w:szCs w:val="24"/>
        </w:rPr>
        <w:t xml:space="preserve"> suflet îl constituie consimţămîntul tacit, cu deosebire în anumite secole, acordat unor </w:t>
      </w:r>
      <w:r w:rsidRPr="00C82B59">
        <w:rPr>
          <w:rFonts w:ascii="Cambria" w:eastAsia="Times New Roman" w:hAnsi="Cambria" w:cs="Times New Roman"/>
          <w:sz w:val="24"/>
          <w:szCs w:val="24"/>
        </w:rPr>
        <w:t>metode carac­</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terizate de intoleranţă şi chiar de violenţă </w:t>
      </w:r>
      <w:r w:rsidRPr="00C82B59">
        <w:rPr>
          <w:rFonts w:ascii="Cambria" w:eastAsia="Times New Roman" w:hAnsi="Cambria" w:cs="Times New Roman"/>
          <w:sz w:val="24"/>
          <w:szCs w:val="24"/>
        </w:rPr>
        <w:t>în slujba adevărului... Este adevărat că o jude­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cată istorică dreaptă nu poate să nu aibă în vedere o atentă examinare a condiţionărilor culturale ale momentului ... Dar considerarea circumstanţelor atenuante nu exonerează Biserica de datoria de a regreta profund slăbiciunile atîtor fii ai </w:t>
      </w:r>
      <w:proofErr w:type="gramStart"/>
      <w:r w:rsidRPr="00C82B59">
        <w:rPr>
          <w:rFonts w:ascii="Cambria" w:eastAsia="Times New Roman" w:hAnsi="Cambria" w:cs="Times New Roman"/>
          <w:sz w:val="24"/>
          <w:szCs w:val="24"/>
        </w:rPr>
        <w:t>săi.„</w:t>
      </w:r>
      <w:proofErr w:type="gramEnd"/>
      <w:r w:rsidRPr="00C82B59">
        <w:rPr>
          <w:rFonts w:ascii="Cambria" w:eastAsia="Times New Roman" w:hAnsi="Cambria" w:cs="Times New Roman"/>
          <w:sz w:val="24"/>
          <w:szCs w:val="24"/>
        </w:rPr>
        <w:t xml:space="preserve"> Din ace</w:t>
      </w:r>
      <w:r w:rsidRPr="00C82B59">
        <w:rPr>
          <w:rFonts w:ascii="Cambria" w:eastAsia="Times New Roman" w:hAnsi="Cambria" w:cs="Times New Roman"/>
          <w:sz w:val="24"/>
          <w:szCs w:val="24"/>
        </w:rPr>
        <w:t>le urme dureroase ale trecutului se naşte o lecţie pen­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tru viitor, care trebuie să determine orice creştin să rămînă statornic principiului de aur dictat de conciliu </w:t>
      </w:r>
      <w:r w:rsidRPr="00C82B59">
        <w:rPr>
          <w:rFonts w:ascii="Cambria" w:eastAsia="Times New Roman" w:hAnsi="Cambria" w:cs="Times New Roman"/>
          <w:sz w:val="24"/>
          <w:szCs w:val="24"/>
        </w:rPr>
        <w:t xml:space="preserve">(Dignitatis humanae, </w:t>
      </w:r>
      <w:r w:rsidRPr="00C82B59">
        <w:rPr>
          <w:rFonts w:ascii="Cambria" w:eastAsia="Times New Roman" w:hAnsi="Cambria" w:cs="Times New Roman"/>
          <w:sz w:val="24"/>
          <w:szCs w:val="24"/>
        </w:rPr>
        <w:t>1</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«adevărul nu se </w:t>
      </w:r>
      <w:r w:rsidRPr="00C82B59">
        <w:rPr>
          <w:rFonts w:ascii="Cambria" w:eastAsia="Times New Roman" w:hAnsi="Cambria" w:cs="Times New Roman"/>
          <w:sz w:val="24"/>
          <w:szCs w:val="24"/>
        </w:rPr>
        <w:lastRenderedPageBreak/>
        <w:t>impune decît pe baza adevărului însuşi, care pă</w:t>
      </w:r>
      <w:r w:rsidRPr="00C82B59">
        <w:rPr>
          <w:rFonts w:ascii="Cambria" w:eastAsia="Times New Roman" w:hAnsi="Cambria" w:cs="Times New Roman"/>
          <w:sz w:val="24"/>
          <w:szCs w:val="24"/>
        </w:rPr>
        <w:t xml:space="preserve">trunde în minţi cu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blîndeţe şi în acelaşi timp cu vigoare»". </w:t>
      </w:r>
    </w:p>
    <w:p w:rsidR="003C23F2" w:rsidRPr="00C82B59" w:rsidRDefault="00501A1D">
      <w:pPr>
        <w:spacing w:after="5" w:line="302" w:lineRule="auto"/>
        <w:ind w:left="15" w:right="14" w:firstLine="216"/>
        <w:jc w:val="both"/>
        <w:rPr>
          <w:rFonts w:ascii="Cambria" w:hAnsi="Cambria"/>
          <w:sz w:val="24"/>
          <w:szCs w:val="24"/>
        </w:rPr>
      </w:pPr>
      <w:r w:rsidRPr="00C82B59">
        <w:rPr>
          <w:rFonts w:ascii="Cambria" w:eastAsia="Times New Roman" w:hAnsi="Cambria" w:cs="Times New Roman"/>
          <w:sz w:val="24"/>
          <w:szCs w:val="24"/>
        </w:rPr>
        <w:t>Aş face totuşi o precizare importantă în legătură cu afirmaţiile dumneavoastră referitoare la "legile statului". Sînt de acord, ca principiu general, că o confesiune religioasă trebuie să se ci</w:t>
      </w:r>
      <w:r w:rsidRPr="00C82B59">
        <w:rPr>
          <w:rFonts w:ascii="Cambria" w:eastAsia="Times New Roman" w:hAnsi="Cambria" w:cs="Times New Roman"/>
          <w:sz w:val="24"/>
          <w:szCs w:val="24"/>
        </w:rPr>
        <w:t xml:space="preserve">rcumscrie sferei legislative a statului şi că, pe de altă parte, laicii nu au dreptul să cenzureze modul de viaţă al unui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1 </w:t>
      </w:r>
      <w:r w:rsidRPr="00C82B59">
        <w:rPr>
          <w:rFonts w:ascii="Cambria" w:eastAsia="Times New Roman" w:hAnsi="Cambria" w:cs="Times New Roman"/>
          <w:sz w:val="24"/>
          <w:szCs w:val="24"/>
        </w:rPr>
        <w:t xml:space="preserve">n </w:t>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 xml:space="preserve">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27"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credincios care se încadrează în aceste legi. Cred însă (şi sînt convins că îmi împărtăşiţi opinia) c</w:t>
      </w:r>
      <w:r w:rsidRPr="00C82B59">
        <w:rPr>
          <w:rFonts w:ascii="Cambria" w:eastAsia="Times New Roman" w:hAnsi="Cambria" w:cs="Times New Roman"/>
          <w:sz w:val="24"/>
          <w:szCs w:val="24"/>
        </w:rPr>
        <w:t>ă nu se poate vorbi despre "legile statului" ca despre ceva absolut şi imuabil. Legile exprimă conştiinţa comună a majo­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rităţii cetăţenilor, iar o atare conştiinţă este supusă jocului liber al dialogului şi al pro­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punerilor alternative, de care depind (s</w:t>
      </w:r>
      <w:r w:rsidRPr="00C82B59">
        <w:rPr>
          <w:rFonts w:ascii="Cambria" w:eastAsia="Times New Roman" w:hAnsi="Cambria" w:cs="Times New Roman"/>
          <w:sz w:val="24"/>
          <w:szCs w:val="24"/>
        </w:rPr>
        <w:t xml:space="preserve">au pot depinde) convingeri etice profunde. Este evident astfel că anumite curente de opinie, deci şi confesiuni religioase, pot încerca să </w:t>
      </w:r>
      <w:r w:rsidRPr="00C82B59">
        <w:rPr>
          <w:rFonts w:ascii="Cambria" w:eastAsia="Times New Roman" w:hAnsi="Cambria" w:cs="Times New Roman"/>
          <w:sz w:val="24"/>
          <w:szCs w:val="24"/>
        </w:rPr>
        <w:lastRenderedPageBreak/>
        <w:t>influenţeze în mod democratic aspectul acelor legi pe care nu le consideră corespunzătoare unui ideal etic ce apare î</w:t>
      </w:r>
      <w:r w:rsidRPr="00C82B59">
        <w:rPr>
          <w:rFonts w:ascii="Cambria" w:eastAsia="Times New Roman" w:hAnsi="Cambria" w:cs="Times New Roman"/>
          <w:sz w:val="24"/>
          <w:szCs w:val="24"/>
        </w:rPr>
        <w:t>n viziunea lor nu doar ca unul confesional, ci comun tuturor cetăţenilor. În aceasta constă delicatul joc democratic ce prevede o dialectică a opiniilor şi a credin­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ţelor, în speranţa că din acest schimb se va dezvolta conştiinţa morală care stă la bază u</w:t>
      </w:r>
      <w:r w:rsidRPr="00C82B59">
        <w:rPr>
          <w:rFonts w:ascii="Cambria" w:eastAsia="Times New Roman" w:hAnsi="Cambria" w:cs="Times New Roman"/>
          <w:sz w:val="24"/>
          <w:szCs w:val="24"/>
        </w:rPr>
        <w:t xml:space="preserve">nei convieţuiri armonioase. </w:t>
      </w:r>
    </w:p>
    <w:p w:rsidR="003C23F2" w:rsidRPr="00C82B59" w:rsidRDefault="00501A1D">
      <w:pPr>
        <w:spacing w:after="5" w:line="302" w:lineRule="auto"/>
        <w:ind w:left="15" w:right="14" w:firstLine="198"/>
        <w:jc w:val="both"/>
        <w:rPr>
          <w:rFonts w:ascii="Cambria" w:hAnsi="Cambria"/>
          <w:sz w:val="24"/>
          <w:szCs w:val="24"/>
        </w:rPr>
      </w:pPr>
      <w:r w:rsidRPr="00C82B59">
        <w:rPr>
          <w:rFonts w:ascii="Cambria" w:eastAsia="Times New Roman" w:hAnsi="Cambria" w:cs="Times New Roman"/>
          <w:sz w:val="24"/>
          <w:szCs w:val="24"/>
        </w:rPr>
        <w:t>Acesta este sensul în care îmi explic „chestiunea arzătoare" legată de sacerdoţiul 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fuzat femeilor de către Biserica </w:t>
      </w:r>
      <w:proofErr w:type="gramStart"/>
      <w:r w:rsidRPr="00C82B59">
        <w:rPr>
          <w:rFonts w:ascii="Cambria" w:eastAsia="Times New Roman" w:hAnsi="Cambria" w:cs="Times New Roman"/>
          <w:sz w:val="24"/>
          <w:szCs w:val="24"/>
        </w:rPr>
        <w:t>catolică :</w:t>
      </w:r>
      <w:proofErr w:type="gramEnd"/>
      <w:r w:rsidRPr="00C82B59">
        <w:rPr>
          <w:rFonts w:ascii="Cambria" w:eastAsia="Times New Roman" w:hAnsi="Cambria" w:cs="Times New Roman"/>
          <w:sz w:val="24"/>
          <w:szCs w:val="24"/>
        </w:rPr>
        <w:t xml:space="preserve"> pentru că ea rezultă, în mod just, din dorinţa unui laic sensibil de a încerca să înţeleagă de c</w:t>
      </w:r>
      <w:r w:rsidRPr="00C82B59">
        <w:rPr>
          <w:rFonts w:ascii="Cambria" w:eastAsia="Times New Roman" w:hAnsi="Cambria" w:cs="Times New Roman"/>
          <w:sz w:val="24"/>
          <w:szCs w:val="24"/>
        </w:rPr>
        <w:t xml:space="preserve">e Biserica aprobă sau dezaprobă anumite lucruri, chiar dacă aici nu este vorba de o chestiune etică, ci de una teologică. Se pune problema de a înţelege de ce Biserica catolică, şi o dată cu ea toate Bisericile </w:t>
      </w:r>
    </w:p>
    <w:p w:rsidR="003C23F2" w:rsidRPr="00C82B59" w:rsidRDefault="00501A1D">
      <w:pPr>
        <w:spacing w:after="213"/>
        <w:ind w:left="33" w:hanging="10"/>
        <w:rPr>
          <w:rFonts w:ascii="Cambria" w:hAnsi="Cambria"/>
          <w:sz w:val="24"/>
          <w:szCs w:val="24"/>
        </w:rPr>
      </w:pPr>
      <w:proofErr w:type="gramStart"/>
      <w:r w:rsidRPr="00C82B59">
        <w:rPr>
          <w:rFonts w:ascii="Cambria" w:eastAsia="Times New Roman" w:hAnsi="Cambria" w:cs="Times New Roman"/>
          <w:sz w:val="24"/>
          <w:szCs w:val="24"/>
        </w:rPr>
        <w:t>:Jialoguri</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Orientului, adică toate Biserici</w:t>
      </w:r>
      <w:r w:rsidRPr="00C82B59">
        <w:rPr>
          <w:rFonts w:ascii="Cambria" w:eastAsia="Times New Roman" w:hAnsi="Cambria" w:cs="Times New Roman"/>
          <w:sz w:val="24"/>
          <w:szCs w:val="24"/>
        </w:rPr>
        <w:t xml:space="preserve">le ce reclamă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J </w:t>
      </w:r>
      <w:r w:rsidRPr="00C82B59">
        <w:rPr>
          <w:rFonts w:ascii="Cambria" w:eastAsia="Times New Roman" w:hAnsi="Cambria" w:cs="Times New Roman"/>
          <w:sz w:val="24"/>
          <w:szCs w:val="24"/>
        </w:rPr>
        <w:t xml:space="preserve">tradiţie bimilenară, continuă să se </w:t>
      </w:r>
      <w:proofErr w:type="gramStart"/>
      <w:r w:rsidRPr="00C82B59">
        <w:rPr>
          <w:rFonts w:ascii="Cambria" w:eastAsia="Times New Roman" w:hAnsi="Cambria" w:cs="Times New Roman"/>
          <w:sz w:val="24"/>
          <w:szCs w:val="24"/>
        </w:rPr>
        <w:t>con:ormeze</w:t>
      </w:r>
      <w:proofErr w:type="gramEnd"/>
      <w:r w:rsidRPr="00C82B59">
        <w:rPr>
          <w:rFonts w:ascii="Cambria" w:eastAsia="Times New Roman" w:hAnsi="Cambria" w:cs="Times New Roman"/>
          <w:sz w:val="24"/>
          <w:szCs w:val="24"/>
        </w:rPr>
        <w:t xml:space="preserve"> de atîta vreme </w:t>
      </w:r>
      <w:r w:rsidRPr="00C82B59">
        <w:rPr>
          <w:rFonts w:ascii="Cambria" w:eastAsia="Times New Roman" w:hAnsi="Cambria" w:cs="Times New Roman"/>
          <w:sz w:val="24"/>
          <w:szCs w:val="24"/>
        </w:rPr>
        <w:lastRenderedPageBreak/>
        <w:t xml:space="preserve">unei practici culturale potrivit căreia femeile sînt excluse de la sacerdoţiu. </w:t>
      </w:r>
    </w:p>
    <w:p w:rsidR="003C23F2" w:rsidRPr="00C82B59" w:rsidRDefault="00501A1D">
      <w:pPr>
        <w:spacing w:after="5" w:line="302" w:lineRule="auto"/>
        <w:ind w:left="15" w:right="14" w:firstLine="194"/>
        <w:jc w:val="both"/>
        <w:rPr>
          <w:rFonts w:ascii="Cambria" w:hAnsi="Cambria"/>
          <w:sz w:val="24"/>
          <w:szCs w:val="24"/>
        </w:rPr>
      </w:pPr>
      <w:r w:rsidRPr="00C82B59">
        <w:rPr>
          <w:rFonts w:ascii="Cambria" w:eastAsia="Times New Roman" w:hAnsi="Cambria" w:cs="Times New Roman"/>
          <w:sz w:val="24"/>
          <w:szCs w:val="24"/>
        </w:rPr>
        <w:t>Spuneţi că n-aţi reuşit încă să găsiţi în doctrină raţiuni elocvente care să îndreptăţească acest fapt, chiar şi respectînd auto­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nomia Bisericii în chestiuni aşa delicate. Vă exprimaţi nedumeririle referitoare la interpretarea Scripturii, prezentaţi aşa-z</w:t>
      </w:r>
      <w:r w:rsidRPr="00C82B59">
        <w:rPr>
          <w:rFonts w:ascii="Cambria" w:eastAsia="Times New Roman" w:hAnsi="Cambria" w:cs="Times New Roman"/>
          <w:sz w:val="24"/>
          <w:szCs w:val="24"/>
        </w:rPr>
        <w:t xml:space="preserve">isele raţiuni teologice, raţiunile simbolice sau chiar biologice, pentru ca în cele din urmă să supuneţi unei analize </w:t>
      </w:r>
      <w:r w:rsidRPr="00C82B59">
        <w:rPr>
          <w:rFonts w:ascii="Cambria" w:eastAsia="Times New Roman" w:hAnsi="Cambria" w:cs="Times New Roman"/>
          <w:sz w:val="24"/>
          <w:szCs w:val="24"/>
        </w:rPr>
        <w:lastRenderedPageBreak/>
        <w:t>subtile cîteva pagini ale Sfintului Toma în care pînă şi acest om "de un bun-simţ extraordinar" pare să se complacă în argumentaţii nu pre</w:t>
      </w:r>
      <w:r w:rsidRPr="00C82B59">
        <w:rPr>
          <w:rFonts w:ascii="Cambria" w:eastAsia="Times New Roman" w:hAnsi="Cambria" w:cs="Times New Roman"/>
          <w:sz w:val="24"/>
          <w:szCs w:val="24"/>
        </w:rPr>
        <w:t xml:space="preserve">a coerente.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 xml:space="preserve">Să reexaminăm cu calm toate aceste puncte, deşi mă voi abţine de la consideraţii foarte </w:t>
      </w:r>
      <w:proofErr w:type="gramStart"/>
      <w:r w:rsidRPr="00C82B59">
        <w:rPr>
          <w:rFonts w:ascii="Cambria" w:eastAsia="Times New Roman" w:hAnsi="Cambria" w:cs="Times New Roman"/>
          <w:sz w:val="24"/>
          <w:szCs w:val="24"/>
        </w:rPr>
        <w:t>subtile :</w:t>
      </w:r>
      <w:proofErr w:type="gramEnd"/>
      <w:r w:rsidRPr="00C82B59">
        <w:rPr>
          <w:rFonts w:ascii="Cambria" w:eastAsia="Times New Roman" w:hAnsi="Cambria" w:cs="Times New Roman"/>
          <w:sz w:val="24"/>
          <w:szCs w:val="24"/>
        </w:rPr>
        <w:t xml:space="preserve"> nu pentru că nu-mi plac sau că îmi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par superflue, dar mă tem că altminteri această scrisoare, care face parte dintr-un epistolar public, nu-şi v</w:t>
      </w:r>
      <w:r w:rsidRPr="00C82B59">
        <w:rPr>
          <w:rFonts w:ascii="Cambria" w:eastAsia="Times New Roman" w:hAnsi="Cambria" w:cs="Times New Roman"/>
          <w:sz w:val="24"/>
          <w:szCs w:val="24"/>
        </w:rPr>
        <w:t xml:space="preserve">a găsi cititori. Mă întreb deja dacă aceia care nu cunosc bine Scriptura, cu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atît mai puţin scrierile Sfintului Toma, au fost în stare să urmărească tot ce aţi spus în legătură cu </w:t>
      </w:r>
      <w:proofErr w:type="gramStart"/>
      <w:r w:rsidRPr="00C82B59">
        <w:rPr>
          <w:rFonts w:ascii="Cambria" w:eastAsia="Times New Roman" w:hAnsi="Cambria" w:cs="Times New Roman"/>
          <w:sz w:val="24"/>
          <w:szCs w:val="24"/>
        </w:rPr>
        <w:t>ele :</w:t>
      </w:r>
      <w:proofErr w:type="gramEnd"/>
      <w:r w:rsidRPr="00C82B59">
        <w:rPr>
          <w:rFonts w:ascii="Cambria" w:eastAsia="Times New Roman" w:hAnsi="Cambria" w:cs="Times New Roman"/>
          <w:sz w:val="24"/>
          <w:szCs w:val="24"/>
        </w:rPr>
        <w:t xml:space="preserve"> dar mă bucur că aţi adus în discuţie aceste texte, fiindcă mă simt în</w:t>
      </w:r>
      <w:r w:rsidRPr="00C82B59">
        <w:rPr>
          <w:rFonts w:ascii="Cambria" w:eastAsia="Times New Roman" w:hAnsi="Cambria" w:cs="Times New Roman"/>
          <w:sz w:val="24"/>
          <w:szCs w:val="24"/>
        </w:rPr>
        <w:t xml:space="preserve"> elementul meu în ele şi, de asemenea, fiindcă sper că vreun cititor va dori măcar să le răsfoiască.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l </w:t>
      </w:r>
      <w:r w:rsidRPr="00C82B59">
        <w:rPr>
          <w:rFonts w:ascii="Cambria" w:eastAsia="Times New Roman" w:hAnsi="Cambria" w:cs="Times New Roman"/>
          <w:sz w:val="24"/>
          <w:szCs w:val="24"/>
        </w:rPr>
        <w:t xml:space="preserve">n </w:t>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 xml:space="preserve">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21"/>
        <w:jc w:val="both"/>
        <w:rPr>
          <w:rFonts w:ascii="Cambria" w:hAnsi="Cambria"/>
          <w:sz w:val="24"/>
          <w:szCs w:val="24"/>
        </w:rPr>
      </w:pPr>
      <w:r w:rsidRPr="00C82B59">
        <w:rPr>
          <w:rFonts w:ascii="Cambria" w:eastAsia="Times New Roman" w:hAnsi="Cambria" w:cs="Times New Roman"/>
          <w:sz w:val="24"/>
          <w:szCs w:val="24"/>
        </w:rPr>
        <w:t>Să trecem, aşadar, la Scriptură. Invocaţi înainte de toate un principiu general hermeneutic, conform căruia textele nu tre</w:t>
      </w:r>
      <w:r w:rsidRPr="00C82B59">
        <w:rPr>
          <w:rFonts w:ascii="Cambria" w:eastAsia="Times New Roman" w:hAnsi="Cambria" w:cs="Times New Roman"/>
          <w:sz w:val="24"/>
          <w:szCs w:val="24"/>
        </w:rPr>
        <w:t xml:space="preserve">buie interpretate din perspectiva liberalismului fundamentalist, ci </w:t>
      </w:r>
      <w:r w:rsidRPr="00C82B59">
        <w:rPr>
          <w:rFonts w:ascii="Cambria" w:eastAsia="Times New Roman" w:hAnsi="Cambria" w:cs="Times New Roman"/>
          <w:sz w:val="24"/>
          <w:szCs w:val="24"/>
        </w:rPr>
        <w:lastRenderedPageBreak/>
        <w:t>ţinînd cont de epoca şi mediul în care au fost scrise. Sînt întru totul de acord cu acest principiu şi cu impasurile în care sfirşeşte o exegeză fundamentalistă. Aş vrea să precizez însă c</w:t>
      </w:r>
      <w:r w:rsidRPr="00C82B59">
        <w:rPr>
          <w:rFonts w:ascii="Cambria" w:eastAsia="Times New Roman" w:hAnsi="Cambria" w:cs="Times New Roman"/>
          <w:sz w:val="24"/>
          <w:szCs w:val="24"/>
        </w:rPr>
        <w:t xml:space="preserve">ă nici măcar un fundamentalist nu s-ar simţi incomodat de regula amintită de dumneavoastră cu privire la tunsoarea capului şi a bărbii preoţilor. </w:t>
      </w:r>
    </w:p>
    <w:p w:rsidR="003C23F2" w:rsidRPr="00C82B59" w:rsidRDefault="00501A1D">
      <w:pPr>
        <w:spacing w:after="5" w:line="302" w:lineRule="auto"/>
        <w:ind w:left="15" w:right="14" w:firstLine="228"/>
        <w:jc w:val="both"/>
        <w:rPr>
          <w:rFonts w:ascii="Cambria" w:hAnsi="Cambria"/>
          <w:sz w:val="24"/>
          <w:szCs w:val="24"/>
        </w:rPr>
      </w:pPr>
      <w:r w:rsidRPr="00C82B59">
        <w:rPr>
          <w:rFonts w:ascii="Cambria" w:eastAsia="Times New Roman" w:hAnsi="Cambria" w:cs="Times New Roman"/>
          <w:sz w:val="24"/>
          <w:szCs w:val="24"/>
        </w:rPr>
        <w:t xml:space="preserve">Citaţi </w:t>
      </w:r>
      <w:r w:rsidRPr="00C82B59">
        <w:rPr>
          <w:rFonts w:ascii="Cambria" w:eastAsia="Times New Roman" w:hAnsi="Cambria" w:cs="Times New Roman"/>
          <w:sz w:val="24"/>
          <w:szCs w:val="24"/>
        </w:rPr>
        <w:t xml:space="preserve">Ezechiel 44.20 </w:t>
      </w:r>
      <w:r w:rsidRPr="00C82B59">
        <w:rPr>
          <w:rFonts w:ascii="Cambria" w:eastAsia="Times New Roman" w:hAnsi="Cambria" w:cs="Times New Roman"/>
          <w:sz w:val="24"/>
          <w:szCs w:val="24"/>
        </w:rPr>
        <w:t xml:space="preserve">şi </w:t>
      </w:r>
      <w:r w:rsidRPr="00C82B59">
        <w:rPr>
          <w:rFonts w:ascii="Cambria" w:eastAsia="Times New Roman" w:hAnsi="Cambria" w:cs="Times New Roman"/>
          <w:sz w:val="24"/>
          <w:szCs w:val="24"/>
        </w:rPr>
        <w:t xml:space="preserve">Leviticul </w:t>
      </w:r>
      <w:r w:rsidRPr="00C82B59">
        <w:rPr>
          <w:rFonts w:ascii="Cambria" w:eastAsia="Times New Roman" w:hAnsi="Cambria" w:cs="Times New Roman"/>
          <w:sz w:val="24"/>
          <w:szCs w:val="24"/>
        </w:rPr>
        <w:t xml:space="preserve">(cred că e vorba de capitolele </w:t>
      </w:r>
      <w:r w:rsidRPr="00C82B59">
        <w:rPr>
          <w:rFonts w:ascii="Cambria" w:eastAsia="Times New Roman" w:hAnsi="Cambria" w:cs="Times New Roman"/>
          <w:sz w:val="24"/>
          <w:szCs w:val="24"/>
        </w:rPr>
        <w:t xml:space="preserve">19.27-28 </w:t>
      </w:r>
      <w:r w:rsidRPr="00C82B59">
        <w:rPr>
          <w:rFonts w:ascii="Cambria" w:eastAsia="Times New Roman" w:hAnsi="Cambria" w:cs="Times New Roman"/>
          <w:sz w:val="24"/>
          <w:szCs w:val="24"/>
        </w:rPr>
        <w:t xml:space="preserve">şi </w:t>
      </w:r>
      <w:r w:rsidRPr="00C82B59">
        <w:rPr>
          <w:rFonts w:ascii="Cambria" w:eastAsia="Times New Roman" w:hAnsi="Cambria" w:cs="Times New Roman"/>
          <w:sz w:val="24"/>
          <w:szCs w:val="24"/>
        </w:rPr>
        <w:t xml:space="preserve">21.5, cf. </w:t>
      </w:r>
      <w:r w:rsidRPr="00C82B59">
        <w:rPr>
          <w:rFonts w:ascii="Cambria" w:eastAsia="Times New Roman" w:hAnsi="Cambria" w:cs="Times New Roman"/>
          <w:sz w:val="24"/>
          <w:szCs w:val="24"/>
        </w:rPr>
        <w:t xml:space="preserve">şi </w:t>
      </w:r>
      <w:r w:rsidRPr="00C82B59">
        <w:rPr>
          <w:rFonts w:ascii="Cambria" w:eastAsia="Times New Roman" w:hAnsi="Cambria" w:cs="Times New Roman"/>
          <w:sz w:val="24"/>
          <w:szCs w:val="24"/>
        </w:rPr>
        <w:t xml:space="preserve">Deuteronomul 14.1), </w:t>
      </w:r>
      <w:r w:rsidRPr="00C82B59">
        <w:rPr>
          <w:rFonts w:ascii="Cambria" w:eastAsia="Times New Roman" w:hAnsi="Cambria" w:cs="Times New Roman"/>
          <w:sz w:val="24"/>
          <w:szCs w:val="24"/>
        </w:rPr>
        <w:t xml:space="preserve">spunînd că dacă ar trebui să interpretăm </w:t>
      </w:r>
      <w:r w:rsidRPr="00C82B59">
        <w:rPr>
          <w:rFonts w:ascii="Cambria" w:eastAsia="Times New Roman" w:hAnsi="Cambria" w:cs="Times New Roman"/>
          <w:sz w:val="24"/>
          <w:szCs w:val="24"/>
        </w:rPr>
        <w:lastRenderedPageBreak/>
        <w:t xml:space="preserve">literal aceste texte am ajunge la o </w:t>
      </w:r>
      <w:proofErr w:type="gramStart"/>
      <w:r w:rsidRPr="00C82B59">
        <w:rPr>
          <w:rFonts w:ascii="Cambria" w:eastAsia="Times New Roman" w:hAnsi="Cambria" w:cs="Times New Roman"/>
          <w:sz w:val="24"/>
          <w:szCs w:val="24"/>
        </w:rPr>
        <w:t>contradicţie :</w:t>
      </w:r>
      <w:proofErr w:type="gramEnd"/>
      <w:r w:rsidRPr="00C82B59">
        <w:rPr>
          <w:rFonts w:ascii="Cambria" w:eastAsia="Times New Roman" w:hAnsi="Cambria" w:cs="Times New Roman"/>
          <w:sz w:val="24"/>
          <w:szCs w:val="24"/>
        </w:rPr>
        <w:t xml:space="preserve"> barba neîngrijită în </w:t>
      </w:r>
      <w:r w:rsidRPr="00C82B59">
        <w:rPr>
          <w:rFonts w:ascii="Cambria" w:eastAsia="Times New Roman" w:hAnsi="Cambria" w:cs="Times New Roman"/>
          <w:sz w:val="24"/>
          <w:szCs w:val="24"/>
        </w:rPr>
        <w:t xml:space="preserve">Levitic </w:t>
      </w:r>
      <w:r w:rsidRPr="00C82B59">
        <w:rPr>
          <w:rFonts w:ascii="Cambria" w:eastAsia="Times New Roman" w:hAnsi="Cambria" w:cs="Times New Roman"/>
          <w:sz w:val="24"/>
          <w:szCs w:val="24"/>
        </w:rPr>
        <w:t xml:space="preserve">şi tunderea obligatorie în </w:t>
      </w:r>
      <w:r w:rsidRPr="00C82B59">
        <w:rPr>
          <w:rFonts w:ascii="Cambria" w:eastAsia="Times New Roman" w:hAnsi="Cambria" w:cs="Times New Roman"/>
          <w:sz w:val="24"/>
          <w:szCs w:val="24"/>
        </w:rPr>
        <w:t xml:space="preserve">Ezechiel. </w:t>
      </w:r>
      <w:r w:rsidRPr="00C82B59">
        <w:rPr>
          <w:rFonts w:ascii="Cambria" w:eastAsia="Times New Roman" w:hAnsi="Cambria" w:cs="Times New Roman"/>
          <w:sz w:val="24"/>
          <w:szCs w:val="24"/>
        </w:rPr>
        <w:t>Mie însă (şi multor exegeţi) mi se pare că în această chestiune de detaliu (ci</w:t>
      </w:r>
      <w:r w:rsidRPr="00C82B59">
        <w:rPr>
          <w:rFonts w:ascii="Cambria" w:eastAsia="Times New Roman" w:hAnsi="Cambria" w:cs="Times New Roman"/>
          <w:sz w:val="24"/>
          <w:szCs w:val="24"/>
        </w:rPr>
        <w:t xml:space="preserve">tată aici doar cu titlu de exemplu) </w:t>
      </w:r>
      <w:r w:rsidRPr="00C82B59">
        <w:rPr>
          <w:rFonts w:ascii="Cambria" w:eastAsia="Times New Roman" w:hAnsi="Cambria" w:cs="Times New Roman"/>
          <w:sz w:val="24"/>
          <w:szCs w:val="24"/>
        </w:rPr>
        <w:t xml:space="preserve">Ezechiel </w:t>
      </w:r>
      <w:r w:rsidRPr="00C82B59">
        <w:rPr>
          <w:rFonts w:ascii="Cambria" w:eastAsia="Times New Roman" w:hAnsi="Cambria" w:cs="Times New Roman"/>
          <w:sz w:val="24"/>
          <w:szCs w:val="24"/>
        </w:rPr>
        <w:t xml:space="preserve">nu intenţionează să contrazică </w:t>
      </w:r>
      <w:proofErr w:type="gramStart"/>
      <w:r w:rsidRPr="00C82B59">
        <w:rPr>
          <w:rFonts w:ascii="Cambria" w:eastAsia="Times New Roman" w:hAnsi="Cambria" w:cs="Times New Roman"/>
          <w:sz w:val="24"/>
          <w:szCs w:val="24"/>
        </w:rPr>
        <w:t>Leviticul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acesta din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urmă urmăreşte să interzică anumite rituri de doliu, probabil de origine păgînă (versetul </w:t>
      </w:r>
      <w:r w:rsidRPr="00C82B59">
        <w:rPr>
          <w:rFonts w:ascii="Cambria" w:eastAsia="Times New Roman" w:hAnsi="Cambria" w:cs="Times New Roman"/>
          <w:sz w:val="24"/>
          <w:szCs w:val="24"/>
        </w:rPr>
        <w:t xml:space="preserve">21.5 </w:t>
      </w:r>
      <w:proofErr w:type="gramStart"/>
      <w:r w:rsidRPr="00C82B59">
        <w:rPr>
          <w:rFonts w:ascii="Cambria" w:eastAsia="Times New Roman" w:hAnsi="Cambria" w:cs="Times New Roman"/>
          <w:sz w:val="24"/>
          <w:szCs w:val="24"/>
        </w:rPr>
        <w:t>spune :</w:t>
      </w:r>
      <w:proofErr w:type="gramEnd"/>
      <w:r w:rsidRPr="00C82B59">
        <w:rPr>
          <w:rFonts w:ascii="Cambria" w:eastAsia="Times New Roman" w:hAnsi="Cambria" w:cs="Times New Roman"/>
          <w:sz w:val="24"/>
          <w:szCs w:val="24"/>
        </w:rPr>
        <w:t xml:space="preserve"> "să nu-şi radă capul, să nu-şi tundă marginea bărbii </w:t>
      </w:r>
      <w:r w:rsidRPr="00C82B59">
        <w:rPr>
          <w:rFonts w:ascii="Cambria" w:eastAsia="Times New Roman" w:hAnsi="Cambria" w:cs="Times New Roman"/>
          <w:sz w:val="24"/>
          <w:szCs w:val="24"/>
        </w:rPr>
        <w:t xml:space="preserve">şi să nu-şi facă tăieturi pe trupurile lor pentru morţi", iar </w:t>
      </w:r>
      <w:r w:rsidRPr="00C82B59">
        <w:rPr>
          <w:rFonts w:ascii="Cambria" w:eastAsia="Times New Roman" w:hAnsi="Cambria" w:cs="Times New Roman"/>
          <w:sz w:val="24"/>
          <w:szCs w:val="24"/>
        </w:rPr>
        <w:t xml:space="preserve">Ezechiel </w:t>
      </w:r>
      <w:r w:rsidRPr="00C82B59">
        <w:rPr>
          <w:rFonts w:ascii="Cambria" w:eastAsia="Times New Roman" w:hAnsi="Cambria" w:cs="Times New Roman"/>
          <w:sz w:val="24"/>
          <w:szCs w:val="24"/>
        </w:rPr>
        <w:t xml:space="preserve">se </w:t>
      </w:r>
      <w:r w:rsidRPr="00C82B59">
        <w:rPr>
          <w:rFonts w:ascii="Cambria" w:eastAsia="Times New Roman" w:hAnsi="Cambria" w:cs="Times New Roman"/>
          <w:sz w:val="24"/>
          <w:szCs w:val="24"/>
        </w:rPr>
        <w:lastRenderedPageBreak/>
        <w:t xml:space="preserve">referă probabil la aceeaşi normă). Nu spun asta nici în apărarea fundamentaliştilor, nici pentru a încuraja o pieptănătură sau alta, ci pentru a arăta că nu </w:t>
      </w:r>
      <w:r w:rsidRPr="00C82B59">
        <w:rPr>
          <w:rFonts w:ascii="Cambria" w:eastAsia="Times New Roman" w:hAnsi="Cambria" w:cs="Times New Roman"/>
          <w:sz w:val="24"/>
          <w:szCs w:val="24"/>
        </w:rPr>
        <w:t xml:space="preserve">e </w:t>
      </w:r>
    </w:p>
    <w:p w:rsidR="003C23F2" w:rsidRPr="00C82B59" w:rsidRDefault="003C23F2">
      <w:pPr>
        <w:rPr>
          <w:rFonts w:ascii="Cambria" w:hAnsi="Cambria"/>
          <w:sz w:val="24"/>
          <w:szCs w:val="24"/>
        </w:rPr>
        <w:sectPr w:rsidR="003C23F2" w:rsidRPr="00C82B59">
          <w:headerReference w:type="even" r:id="rId59"/>
          <w:headerReference w:type="default" r:id="rId60"/>
          <w:headerReference w:type="first" r:id="rId61"/>
          <w:pgSz w:w="3903" w:h="6921"/>
          <w:pgMar w:top="202" w:right="250" w:bottom="194" w:left="241" w:header="720" w:footer="720" w:gutter="0"/>
          <w:cols w:space="720"/>
          <w:titlePg/>
        </w:sectPr>
      </w:pP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întotdeauna uşor de precizat ce anume vrea Biblia să spună în anumite privinţe, nici de stabilit dacă în legătură cu un argument dat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ea se pronunţă în acord cu uzanţele vremii sau indică o condiţie permanentă a poporului lui Dumnezeu.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În ce priveşte tema noastră, exegeţii care au căutat în Biblie argumente pozitive pen­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tru sacerdoţiul feminin s-au aflat mereu în dificultate. </w:t>
      </w:r>
    </w:p>
    <w:p w:rsidR="003C23F2" w:rsidRPr="00C82B59" w:rsidRDefault="00501A1D">
      <w:pPr>
        <w:spacing w:after="28" w:line="302" w:lineRule="auto"/>
        <w:ind w:left="15" w:right="14" w:firstLine="226"/>
        <w:jc w:val="both"/>
        <w:rPr>
          <w:rFonts w:ascii="Cambria" w:hAnsi="Cambria"/>
          <w:sz w:val="24"/>
          <w:szCs w:val="24"/>
        </w:rPr>
      </w:pPr>
      <w:r w:rsidRPr="00C82B59">
        <w:rPr>
          <w:rFonts w:ascii="Cambria" w:eastAsia="Times New Roman" w:hAnsi="Cambria" w:cs="Times New Roman"/>
          <w:sz w:val="24"/>
          <w:szCs w:val="24"/>
        </w:rPr>
        <w:t>Ce-ar fi</w:t>
      </w:r>
      <w:r w:rsidRPr="00C82B59">
        <w:rPr>
          <w:rFonts w:ascii="Cambria" w:eastAsia="Times New Roman" w:hAnsi="Cambria" w:cs="Times New Roman"/>
          <w:sz w:val="24"/>
          <w:szCs w:val="24"/>
        </w:rPr>
        <w:t xml:space="preserve"> de spus despre argumentele ce s-ar putea numi "teologice", exemplificate prin </w:t>
      </w:r>
      <w:r w:rsidRPr="00C82B59">
        <w:rPr>
          <w:rFonts w:ascii="Cambria" w:eastAsia="Times New Roman" w:hAnsi="Cambria" w:cs="Times New Roman"/>
          <w:sz w:val="24"/>
          <w:szCs w:val="24"/>
        </w:rPr>
        <w:lastRenderedPageBreak/>
        <w:t>orez şi sake, care ar fi putut deveni materia euharistiei dacă "printr-un nepătruns plan divin Hristos s-ar fi întrupat în Japonia". Dar teologia nu e ştiinţa posibililor sau „a</w:t>
      </w:r>
      <w:r w:rsidRPr="00C82B59">
        <w:rPr>
          <w:rFonts w:ascii="Cambria" w:eastAsia="Times New Roman" w:hAnsi="Cambria" w:cs="Times New Roman"/>
          <w:sz w:val="24"/>
          <w:szCs w:val="24"/>
        </w:rPr>
        <w:t xml:space="preserve"> ceea ce ar fi putut să fie dacă„.</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ea nu poate decît să plece de la datele pozitive şi istorice ale Revelaţiei şi să încerce să le înţeleagă. În acest sens, este de netăgăduit că Isus Hristos i-</w:t>
      </w:r>
      <w:proofErr w:type="gramStart"/>
      <w:r w:rsidRPr="00C82B59">
        <w:rPr>
          <w:rFonts w:ascii="Cambria" w:eastAsia="Times New Roman" w:hAnsi="Cambria" w:cs="Times New Roman"/>
          <w:sz w:val="24"/>
          <w:szCs w:val="24"/>
        </w:rPr>
        <w:t>a</w:t>
      </w:r>
      <w:proofErr w:type="gramEnd"/>
      <w:r w:rsidRPr="00C82B59">
        <w:rPr>
          <w:rFonts w:ascii="Cambria" w:eastAsia="Times New Roman" w:hAnsi="Cambria" w:cs="Times New Roman"/>
          <w:sz w:val="24"/>
          <w:szCs w:val="24"/>
        </w:rPr>
        <w:t xml:space="preserve"> ales pe cei doisprezece apostoli. De aici trebuie pornit </w:t>
      </w:r>
      <w:r w:rsidRPr="00C82B59">
        <w:rPr>
          <w:rFonts w:ascii="Cambria" w:eastAsia="Times New Roman" w:hAnsi="Cambria" w:cs="Times New Roman"/>
          <w:sz w:val="24"/>
          <w:szCs w:val="24"/>
        </w:rPr>
        <w:t xml:space="preserve">pentru a determina orice altă formă de apostolat în Biserică. Nu se pune problema să căutăm raţiuni a </w:t>
      </w:r>
      <w:r w:rsidRPr="00C82B59">
        <w:rPr>
          <w:rFonts w:ascii="Cambria" w:eastAsia="Times New Roman" w:hAnsi="Cambria" w:cs="Times New Roman"/>
          <w:sz w:val="24"/>
          <w:szCs w:val="24"/>
        </w:rPr>
        <w:lastRenderedPageBreak/>
        <w:t xml:space="preserve">priori, </w:t>
      </w:r>
      <w:r w:rsidRPr="00C82B59">
        <w:rPr>
          <w:rFonts w:ascii="Cambria" w:eastAsia="Times New Roman" w:hAnsi="Cambria" w:cs="Times New Roman"/>
          <w:sz w:val="24"/>
          <w:szCs w:val="24"/>
        </w:rPr>
        <w:t>ci să acceptăm că Dumnezeu s-a arătat într-un anume fel şi într-o anume istorie, iar această istorie, în singularitatea ei, ne determină şi astăzi</w:t>
      </w:r>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16"/>
        <w:jc w:val="both"/>
        <w:rPr>
          <w:rFonts w:ascii="Cambria" w:hAnsi="Cambria"/>
          <w:sz w:val="24"/>
          <w:szCs w:val="24"/>
        </w:rPr>
      </w:pPr>
      <w:r w:rsidRPr="00C82B59">
        <w:rPr>
          <w:rFonts w:ascii="Cambria" w:eastAsia="Times New Roman" w:hAnsi="Cambria" w:cs="Times New Roman"/>
          <w:sz w:val="24"/>
          <w:szCs w:val="24"/>
        </w:rPr>
        <w:t xml:space="preserve">În aceeaşi ordine de idei, sînt de acord cu dumneavoastră că raţiunile simbolice, cel puţin aşa cum au fost ele expuse pînă acum,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ln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nu sînt convingătoare </w:t>
      </w:r>
      <w:r w:rsidRPr="00C82B59">
        <w:rPr>
          <w:rFonts w:ascii="Cambria" w:eastAsia="Times New Roman" w:hAnsi="Cambria" w:cs="Times New Roman"/>
          <w:sz w:val="24"/>
          <w:szCs w:val="24"/>
        </w:rPr>
        <w:t xml:space="preserve">a priori. </w:t>
      </w:r>
      <w:r w:rsidRPr="00C82B59">
        <w:rPr>
          <w:rFonts w:ascii="Cambria" w:eastAsia="Times New Roman" w:hAnsi="Cambria" w:cs="Times New Roman"/>
          <w:sz w:val="24"/>
          <w:szCs w:val="24"/>
        </w:rPr>
        <w:t xml:space="preserve">Amintiţi, pe bună dreptate, înaltele privilegii acordate de </w:t>
      </w:r>
      <w:r w:rsidRPr="00C82B59">
        <w:rPr>
          <w:rFonts w:ascii="Cambria" w:eastAsia="Times New Roman" w:hAnsi="Cambria" w:cs="Times New Roman"/>
          <w:sz w:val="24"/>
          <w:szCs w:val="24"/>
        </w:rPr>
        <w:t xml:space="preserve">Hristos femeilor care l-au urmat şi cărora li s-a arătat mai întîi </w:t>
      </w:r>
      <w:r w:rsidRPr="00C82B59">
        <w:rPr>
          <w:rFonts w:ascii="Cambria" w:eastAsia="Times New Roman" w:hAnsi="Cambria" w:cs="Times New Roman"/>
          <w:sz w:val="24"/>
          <w:szCs w:val="24"/>
        </w:rPr>
        <w:lastRenderedPageBreak/>
        <w:t>după înviere. În dezacord cu legile timpului său, Isus Hristos a dat unele indicaţii clare privind egalitatea sexe­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lor. Toate acestea constituie un fapt sigur din care Biserica trebuie, în</w:t>
      </w:r>
      <w:r w:rsidRPr="00C82B59">
        <w:rPr>
          <w:rFonts w:ascii="Cambria" w:eastAsia="Times New Roman" w:hAnsi="Cambria" w:cs="Times New Roman"/>
          <w:sz w:val="24"/>
          <w:szCs w:val="24"/>
        </w:rPr>
        <w:t xml:space="preserve"> timp, să tragă toate concluziile cuvenite, şi nu ne putem aştepta ca forţa acestor principii operative să fi fost deja recunoscută în întregime. Este depăşit, cu siguranţă, şi argumentul arhaic de tip biologic.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De aceea nici Sfintul Toma, un om cu o vast</w:t>
      </w:r>
      <w:r w:rsidRPr="00C82B59">
        <w:rPr>
          <w:rFonts w:ascii="Cambria" w:eastAsia="Times New Roman" w:hAnsi="Cambria" w:cs="Times New Roman"/>
          <w:sz w:val="24"/>
          <w:szCs w:val="24"/>
        </w:rPr>
        <w:t xml:space="preserve">ă cultură şi cu mult bun-simţ, dar care nu se putea </w:t>
      </w:r>
      <w:r w:rsidRPr="00C82B59">
        <w:rPr>
          <w:rFonts w:ascii="Cambria" w:eastAsia="Times New Roman" w:hAnsi="Cambria" w:cs="Times New Roman"/>
          <w:sz w:val="24"/>
          <w:szCs w:val="24"/>
        </w:rPr>
        <w:lastRenderedPageBreak/>
        <w:t xml:space="preserve">îndepărta prea mult de concepţiile ştiinţifice ale vremii şi de toate habitudinile mentale ale contemporanilor săi, nu poate propune argumente convingătoare pentru noi, cei de astăzi. Renunţ să vă urmez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în analiza subtilă pe care o faceţi diferitelor pasaje din </w:t>
      </w:r>
      <w:r w:rsidRPr="00C82B59">
        <w:rPr>
          <w:rFonts w:ascii="Cambria" w:eastAsia="Times New Roman" w:hAnsi="Cambria" w:cs="Times New Roman"/>
          <w:sz w:val="24"/>
          <w:szCs w:val="24"/>
        </w:rPr>
        <w:t xml:space="preserve">Summa, </w:t>
      </w:r>
      <w:r w:rsidRPr="00C82B59">
        <w:rPr>
          <w:rFonts w:ascii="Cambria" w:eastAsia="Times New Roman" w:hAnsi="Cambria" w:cs="Times New Roman"/>
          <w:sz w:val="24"/>
          <w:szCs w:val="24"/>
        </w:rPr>
        <w:t xml:space="preserve">nu pentru că nu le găsesc interesante, ci fiindcă mă tem că cititorul nu ne poate urmări. Din analiza dumneavoastră reiese însă că Sfintul Toma oscila oarecum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între principii diferite şi se</w:t>
      </w:r>
      <w:r w:rsidRPr="00C82B59">
        <w:rPr>
          <w:rFonts w:ascii="Cambria" w:eastAsia="Times New Roman" w:hAnsi="Cambria" w:cs="Times New Roman"/>
          <w:sz w:val="24"/>
          <w:szCs w:val="24"/>
        </w:rPr>
        <w:t xml:space="preserve"> străduia să găsească raţiuni </w:t>
      </w:r>
      <w:r w:rsidRPr="00C82B59">
        <w:rPr>
          <w:rFonts w:ascii="Cambria" w:eastAsia="Times New Roman" w:hAnsi="Cambria" w:cs="Times New Roman"/>
          <w:sz w:val="24"/>
          <w:szCs w:val="24"/>
        </w:rPr>
        <w:lastRenderedPageBreak/>
        <w:t xml:space="preserve">pentru practica Bisericii, conştient totuşi că nu este pe de-a-ntregul </w:t>
      </w:r>
    </w:p>
    <w:p w:rsidR="003C23F2" w:rsidRPr="00C82B59" w:rsidRDefault="00501A1D">
      <w:pPr>
        <w:pStyle w:val="Heading2"/>
        <w:spacing w:after="14" w:line="340" w:lineRule="auto"/>
        <w:ind w:left="1" w:right="0" w:firstLine="5"/>
        <w:jc w:val="both"/>
        <w:rPr>
          <w:rFonts w:ascii="Cambria" w:hAnsi="Cambria"/>
          <w:sz w:val="24"/>
          <w:szCs w:val="24"/>
        </w:rPr>
      </w:pPr>
      <w:r w:rsidRPr="00C82B59">
        <w:rPr>
          <w:rFonts w:ascii="Cambria" w:hAnsi="Cambria"/>
          <w:sz w:val="24"/>
          <w:szCs w:val="24"/>
        </w:rPr>
        <w:t xml:space="preserve">convingător. Cel mai mult îl împiedica principiul </w:t>
      </w:r>
      <w:r w:rsidRPr="00C82B59">
        <w:rPr>
          <w:rFonts w:ascii="Cambria" w:hAnsi="Cambria"/>
          <w:sz w:val="24"/>
          <w:szCs w:val="24"/>
        </w:rPr>
        <w:t xml:space="preserve">"sexus masculinus est nobilior quam femininus" (Summa, III, 31, </w:t>
      </w:r>
      <w:r w:rsidRPr="00C82B59">
        <w:rPr>
          <w:rFonts w:ascii="Cambria" w:hAnsi="Cambria"/>
          <w:sz w:val="24"/>
          <w:szCs w:val="24"/>
        </w:rPr>
        <w:t xml:space="preserve">4 </w:t>
      </w:r>
      <w:r w:rsidRPr="00C82B59">
        <w:rPr>
          <w:rFonts w:ascii="Cambria" w:hAnsi="Cambria"/>
          <w:sz w:val="24"/>
          <w:szCs w:val="24"/>
        </w:rPr>
        <w:t xml:space="preserve">ad primum),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pe care, pe de o parte, îl aplica, fiind evident pentru vremea sa, dar care pe de altă parte contrasta cu prerogativele date femeilor de Hristos şi Biserică. Un astfel de principiu se dovedeşte astăzi perimat, iar raţiunile teologice pe care Sfintul Toma l</w:t>
      </w:r>
      <w:r w:rsidRPr="00C82B59">
        <w:rPr>
          <w:rFonts w:ascii="Cambria" w:eastAsia="Times New Roman" w:hAnsi="Cambria" w:cs="Times New Roman"/>
          <w:sz w:val="24"/>
          <w:szCs w:val="24"/>
        </w:rPr>
        <w:t xml:space="preserve">e deriva din el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nu se mai susţin. </w:t>
      </w:r>
    </w:p>
    <w:p w:rsidR="003C23F2" w:rsidRPr="00C82B59" w:rsidRDefault="00501A1D">
      <w:pPr>
        <w:spacing w:after="5" w:line="302" w:lineRule="auto"/>
        <w:ind w:left="15" w:right="14" w:firstLine="220"/>
        <w:jc w:val="both"/>
        <w:rPr>
          <w:rFonts w:ascii="Cambria" w:hAnsi="Cambria"/>
          <w:sz w:val="24"/>
          <w:szCs w:val="24"/>
        </w:rPr>
      </w:pPr>
      <w:r w:rsidRPr="00C82B59">
        <w:rPr>
          <w:rFonts w:ascii="Cambria" w:eastAsia="Times New Roman" w:hAnsi="Cambria" w:cs="Times New Roman"/>
          <w:sz w:val="24"/>
          <w:szCs w:val="24"/>
        </w:rPr>
        <w:t xml:space="preserve">Dar atunci, mă veţi întreba, ce rezultă de </w:t>
      </w:r>
      <w:proofErr w:type="gramStart"/>
      <w:r w:rsidRPr="00C82B59">
        <w:rPr>
          <w:rFonts w:ascii="Cambria" w:eastAsia="Times New Roman" w:hAnsi="Cambria" w:cs="Times New Roman"/>
          <w:sz w:val="24"/>
          <w:szCs w:val="24"/>
        </w:rPr>
        <w:t>aici ?</w:t>
      </w:r>
      <w:proofErr w:type="gramEnd"/>
      <w:r w:rsidRPr="00C82B59">
        <w:rPr>
          <w:rFonts w:ascii="Cambria" w:eastAsia="Times New Roman" w:hAnsi="Cambria" w:cs="Times New Roman"/>
          <w:sz w:val="24"/>
          <w:szCs w:val="24"/>
        </w:rPr>
        <w:t xml:space="preserve"> Rezultă un lucru foarte simplu şi foarte </w:t>
      </w:r>
      <w:proofErr w:type="gramStart"/>
      <w:r w:rsidRPr="00C82B59">
        <w:rPr>
          <w:rFonts w:ascii="Cambria" w:eastAsia="Times New Roman" w:hAnsi="Cambria" w:cs="Times New Roman"/>
          <w:sz w:val="24"/>
          <w:szCs w:val="24"/>
        </w:rPr>
        <w:t>important :</w:t>
      </w:r>
      <w:proofErr w:type="gramEnd"/>
      <w:r w:rsidRPr="00C82B59">
        <w:rPr>
          <w:rFonts w:ascii="Cambria" w:eastAsia="Times New Roman" w:hAnsi="Cambria" w:cs="Times New Roman"/>
          <w:sz w:val="24"/>
          <w:szCs w:val="24"/>
        </w:rPr>
        <w:t xml:space="preserve"> că o practică a Bisericii adînc înrădăcinată în tradiţia sa şi de la care nu s-a făcut nici o excepţie în două mileni</w:t>
      </w:r>
      <w:r w:rsidRPr="00C82B59">
        <w:rPr>
          <w:rFonts w:ascii="Cambria" w:eastAsia="Times New Roman" w:hAnsi="Cambria" w:cs="Times New Roman"/>
          <w:sz w:val="24"/>
          <w:szCs w:val="24"/>
        </w:rPr>
        <w:t>i de istorie nu este legată doar de raţiuni abstracte sau apriorice, ci de ceva care ţine de însuşi misterul ei. Chiar faptul că atîtea raţiuni invocate de-a lungul veacurilor în sprijinul sacerdo­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ţiului exclusiv masculin nu mai pot fi astăzi susţinute, î</w:t>
      </w:r>
      <w:r w:rsidRPr="00C82B59">
        <w:rPr>
          <w:rFonts w:ascii="Cambria" w:eastAsia="Times New Roman" w:hAnsi="Cambria" w:cs="Times New Roman"/>
          <w:sz w:val="24"/>
          <w:szCs w:val="24"/>
        </w:rPr>
        <w:t>n timp ce practica rezistă cu dîr­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zenie (e de ajuns să ne gîndim la crizele care, chiar şi în afara Bisericii catolice, respectiv în comunitatea anglicană, determină practica opusă), ne atrage atenţia că avem de-a face nu numai cu raţionamente umane, ci cu dorinţa Bisericii de a rămîne cre</w:t>
      </w:r>
      <w:r w:rsidRPr="00C82B59">
        <w:rPr>
          <w:rFonts w:ascii="Cambria" w:eastAsia="Times New Roman" w:hAnsi="Cambria" w:cs="Times New Roman"/>
          <w:sz w:val="24"/>
          <w:szCs w:val="24"/>
        </w:rPr>
        <w:t xml:space="preserve">dincioasă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actelor mîntuitoare care au generat-o şi care nu rezultă din proiecte umane, ci din lucrarea lui Dumnezeu însuşi. </w:t>
      </w:r>
    </w:p>
    <w:p w:rsidR="003C23F2" w:rsidRPr="00C82B59" w:rsidRDefault="00501A1D">
      <w:pPr>
        <w:spacing w:after="5" w:line="302" w:lineRule="auto"/>
        <w:ind w:left="15" w:right="14" w:firstLine="208"/>
        <w:jc w:val="both"/>
        <w:rPr>
          <w:rFonts w:ascii="Cambria" w:hAnsi="Cambria"/>
          <w:sz w:val="24"/>
          <w:szCs w:val="24"/>
        </w:rPr>
      </w:pPr>
      <w:r w:rsidRPr="00C82B59">
        <w:rPr>
          <w:rFonts w:ascii="Cambria" w:eastAsia="Times New Roman" w:hAnsi="Cambria" w:cs="Times New Roman"/>
          <w:sz w:val="24"/>
          <w:szCs w:val="24"/>
        </w:rPr>
        <w:t xml:space="preserve">Derivă de aici două consecinţe importante pe care actualul pontif le respectă cu stricteţe. Este vorba, pe de o parte, de </w:t>
      </w:r>
      <w:r w:rsidRPr="00C82B59">
        <w:rPr>
          <w:rFonts w:ascii="Cambria" w:eastAsia="Times New Roman" w:hAnsi="Cambria" w:cs="Times New Roman"/>
          <w:sz w:val="24"/>
          <w:szCs w:val="24"/>
        </w:rPr>
        <w:lastRenderedPageBreak/>
        <w:t xml:space="preserve">punerea </w:t>
      </w:r>
      <w:r w:rsidRPr="00C82B59">
        <w:rPr>
          <w:rFonts w:ascii="Cambria" w:eastAsia="Times New Roman" w:hAnsi="Cambria" w:cs="Times New Roman"/>
          <w:sz w:val="24"/>
          <w:szCs w:val="24"/>
        </w:rPr>
        <w:t xml:space="preserve">în valoare a rolului şi a prezenţei femeilor în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ln 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 xml:space="preserve">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toate aspectele vieţii sociale şi bisericeşti, într-o măsură mult mai mare ca pînă acum. Pe de altă parte, se pune problema ca natura sacerdoţiului şi a celorlalte funcţii eclez</w:t>
      </w:r>
      <w:r w:rsidRPr="00C82B59">
        <w:rPr>
          <w:rFonts w:ascii="Cambria" w:eastAsia="Times New Roman" w:hAnsi="Cambria" w:cs="Times New Roman"/>
          <w:sz w:val="24"/>
          <w:szCs w:val="24"/>
        </w:rPr>
        <w:t>ias­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tice să fie explicată printr-o analiză mult mai profundă decît în secolele trecute. Îmi îngădui să citez aici o foarte importantă afirmaţie a celui de-al V-lea Conciliu de la </w:t>
      </w:r>
      <w:proofErr w:type="gramStart"/>
      <w:r w:rsidRPr="00C82B59">
        <w:rPr>
          <w:rFonts w:ascii="Cambria" w:eastAsia="Times New Roman" w:hAnsi="Cambria" w:cs="Times New Roman"/>
          <w:sz w:val="24"/>
          <w:szCs w:val="24"/>
        </w:rPr>
        <w:t>Vatican :</w:t>
      </w:r>
      <w:proofErr w:type="gramEnd"/>
      <w:r w:rsidRPr="00C82B59">
        <w:rPr>
          <w:rFonts w:ascii="Cambria" w:eastAsia="Times New Roman" w:hAnsi="Cambria" w:cs="Times New Roman"/>
          <w:sz w:val="24"/>
          <w:szCs w:val="24"/>
        </w:rPr>
        <w:t xml:space="preserve"> „Sporeşte cu adevărat înţelegerea, atît a lucrurilor, cît şi a mes</w:t>
      </w:r>
      <w:r w:rsidRPr="00C82B59">
        <w:rPr>
          <w:rFonts w:ascii="Cambria" w:eastAsia="Times New Roman" w:hAnsi="Cambria" w:cs="Times New Roman"/>
          <w:sz w:val="24"/>
          <w:szCs w:val="24"/>
        </w:rPr>
        <w:t xml:space="preserve">ajelor </w:t>
      </w:r>
      <w:r w:rsidRPr="00C82B59">
        <w:rPr>
          <w:rFonts w:ascii="Cambria" w:eastAsia="Times New Roman" w:hAnsi="Cambria" w:cs="Times New Roman"/>
          <w:sz w:val="24"/>
          <w:szCs w:val="24"/>
        </w:rPr>
        <w:lastRenderedPageBreak/>
        <w:t xml:space="preserve">transmise, fie prin studiul şi reflecţia credincioşilor, care le cumpănesc în inima lor </w:t>
      </w:r>
      <w:r w:rsidRPr="00C82B59">
        <w:rPr>
          <w:rFonts w:ascii="Cambria" w:eastAsia="Times New Roman" w:hAnsi="Cambria" w:cs="Times New Roman"/>
          <w:sz w:val="24"/>
          <w:szCs w:val="24"/>
        </w:rPr>
        <w:t xml:space="preserve">(cf. Luca </w:t>
      </w:r>
      <w:r w:rsidRPr="00C82B59">
        <w:rPr>
          <w:rFonts w:ascii="Cambria" w:eastAsia="Times New Roman" w:hAnsi="Cambria" w:cs="Times New Roman"/>
          <w:sz w:val="24"/>
          <w:szCs w:val="24"/>
        </w:rPr>
        <w:t>2.19 şi 51), fie prin experienţa determinată de o înţelegere mai profundă a lucrurilor spirituale, fie prin predicile celor care o dată cu moştenirea m</w:t>
      </w:r>
      <w:r w:rsidRPr="00C82B59">
        <w:rPr>
          <w:rFonts w:ascii="Cambria" w:eastAsia="Times New Roman" w:hAnsi="Cambria" w:cs="Times New Roman"/>
          <w:sz w:val="24"/>
          <w:szCs w:val="24"/>
        </w:rPr>
        <w:t>isiunii apostolice au primit harul ade­</w:t>
      </w:r>
    </w:p>
    <w:p w:rsidR="003C23F2" w:rsidRPr="00C82B59" w:rsidRDefault="00501A1D">
      <w:pPr>
        <w:spacing w:after="27"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vărului încredinţat. De-a lungul secolelor, Biserica a căutat fără încetare deplinătatea adevărului divin, în care să se împlinească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cuvîntul lui Dumnezeu" </w:t>
      </w:r>
      <w:r w:rsidRPr="00C82B59">
        <w:rPr>
          <w:rFonts w:ascii="Cambria" w:eastAsia="Times New Roman" w:hAnsi="Cambria" w:cs="Times New Roman"/>
          <w:sz w:val="24"/>
          <w:szCs w:val="24"/>
        </w:rPr>
        <w:t xml:space="preserve">(Dei Verbum </w:t>
      </w:r>
      <w:r w:rsidRPr="00C82B59">
        <w:rPr>
          <w:rFonts w:ascii="Cambria" w:eastAsia="Times New Roman" w:hAnsi="Cambria" w:cs="Times New Roman"/>
          <w:sz w:val="24"/>
          <w:szCs w:val="24"/>
        </w:rPr>
        <w:t xml:space="preserve">n. </w:t>
      </w:r>
      <w:r w:rsidRPr="00C82B59">
        <w:rPr>
          <w:rFonts w:ascii="Cambria" w:eastAsia="Times New Roman" w:hAnsi="Cambria" w:cs="Times New Roman"/>
          <w:sz w:val="24"/>
          <w:szCs w:val="24"/>
        </w:rPr>
        <w:t xml:space="preserve">8). </w:t>
      </w:r>
    </w:p>
    <w:p w:rsidR="003C23F2" w:rsidRPr="00C82B59" w:rsidRDefault="00501A1D">
      <w:pPr>
        <w:spacing w:after="5" w:line="302" w:lineRule="auto"/>
        <w:ind w:left="15" w:right="14" w:firstLine="219"/>
        <w:jc w:val="both"/>
        <w:rPr>
          <w:rFonts w:ascii="Cambria" w:hAnsi="Cambria"/>
          <w:sz w:val="24"/>
          <w:szCs w:val="24"/>
        </w:rPr>
      </w:pPr>
      <w:r w:rsidRPr="00C82B59">
        <w:rPr>
          <w:rFonts w:ascii="Cambria" w:eastAsia="Times New Roman" w:hAnsi="Cambria" w:cs="Times New Roman"/>
          <w:sz w:val="24"/>
          <w:szCs w:val="24"/>
        </w:rPr>
        <w:t xml:space="preserve">Biserica recunoaşte, aşadar, că nu a ajuns încă la deplina </w:t>
      </w:r>
      <w:r w:rsidRPr="00C82B59">
        <w:rPr>
          <w:rFonts w:ascii="Cambria" w:eastAsia="Times New Roman" w:hAnsi="Cambria" w:cs="Times New Roman"/>
          <w:sz w:val="24"/>
          <w:szCs w:val="24"/>
        </w:rPr>
        <w:lastRenderedPageBreak/>
        <w:t xml:space="preserve">înţelegere a misterelor pe care le trăieşte şi le celebrează, dar priveşte cu încredere spre un viitor în care îi va fi dat să trăiască nu doar împlinirea aşteptărilor şi a dorinţelor umane, ci şi </w:t>
      </w:r>
      <w:r w:rsidRPr="00C82B59">
        <w:rPr>
          <w:rFonts w:ascii="Cambria" w:eastAsia="Times New Roman" w:hAnsi="Cambria" w:cs="Times New Roman"/>
          <w:sz w:val="24"/>
          <w:szCs w:val="24"/>
        </w:rPr>
        <w:t>a făgăduinţelor lui Dumnezeu. Urmîndu-şi calea, se fereşte să se abată de la practica şi de la pilda oferită de Isus Hristos, pentru că doar respectîndu-le în mod exemplar va putea înţelege implicaţiile izbăvirii, care, aşa cum aminteşte Sfintul Toma citîn</w:t>
      </w:r>
      <w:r w:rsidRPr="00C82B59">
        <w:rPr>
          <w:rFonts w:ascii="Cambria" w:eastAsia="Times New Roman" w:hAnsi="Cambria" w:cs="Times New Roman"/>
          <w:sz w:val="24"/>
          <w:szCs w:val="24"/>
        </w:rPr>
        <w:t xml:space="preserve">du-1 pe Augustin, </w:t>
      </w:r>
      <w:r w:rsidRPr="00C82B59">
        <w:rPr>
          <w:rFonts w:ascii="Cambria" w:eastAsia="Times New Roman" w:hAnsi="Cambria" w:cs="Times New Roman"/>
          <w:sz w:val="24"/>
          <w:szCs w:val="24"/>
        </w:rPr>
        <w:t xml:space="preserve">in utroque sexu debuit </w:t>
      </w:r>
      <w:proofErr w:type="gramStart"/>
      <w:r w:rsidRPr="00C82B59">
        <w:rPr>
          <w:rFonts w:ascii="Cambria" w:eastAsia="Times New Roman" w:hAnsi="Cambria" w:cs="Times New Roman"/>
          <w:sz w:val="24"/>
          <w:szCs w:val="24"/>
        </w:rPr>
        <w:t>apparere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,,A fost foarte potrivit </w:t>
      </w:r>
      <w:r w:rsidRPr="00C82B59">
        <w:rPr>
          <w:rFonts w:ascii="Cambria" w:eastAsia="Times New Roman" w:hAnsi="Cambria" w:cs="Times New Roman"/>
          <w:sz w:val="24"/>
          <w:szCs w:val="24"/>
        </w:rPr>
        <w:lastRenderedPageBreak/>
        <w:t xml:space="preserve">ca Fiul lui Dumnezeu să primească trupul de la o femeie ... fiindcă astfel a fost înnobilată întreaga natură umană. Pentru aceasta Augustin </w:t>
      </w:r>
      <w:proofErr w:type="gramStart"/>
      <w:r w:rsidRPr="00C82B59">
        <w:rPr>
          <w:rFonts w:ascii="Cambria" w:eastAsia="Times New Roman" w:hAnsi="Cambria" w:cs="Times New Roman"/>
          <w:sz w:val="24"/>
          <w:szCs w:val="24"/>
        </w:rPr>
        <w:t>spune :</w:t>
      </w:r>
      <w:proofErr w:type="gramEnd"/>
      <w:r w:rsidRPr="00C82B59">
        <w:rPr>
          <w:rFonts w:ascii="Cambria" w:eastAsia="Times New Roman" w:hAnsi="Cambria" w:cs="Times New Roman"/>
          <w:sz w:val="24"/>
          <w:szCs w:val="24"/>
        </w:rPr>
        <w:t xml:space="preserve"> «Izbăvirea omului trebuie să se</w:t>
      </w:r>
      <w:r w:rsidRPr="00C82B59">
        <w:rPr>
          <w:rFonts w:ascii="Cambria" w:eastAsia="Times New Roman" w:hAnsi="Cambria" w:cs="Times New Roman"/>
          <w:sz w:val="24"/>
          <w:szCs w:val="24"/>
        </w:rPr>
        <w:t xml:space="preserve"> arate în amîndouă sexele»" </w:t>
      </w:r>
      <w:r w:rsidRPr="00C82B59">
        <w:rPr>
          <w:rFonts w:ascii="Cambria" w:eastAsia="Times New Roman" w:hAnsi="Cambria" w:cs="Times New Roman"/>
          <w:sz w:val="24"/>
          <w:szCs w:val="24"/>
        </w:rPr>
        <w:t xml:space="preserve">(Summa, </w:t>
      </w:r>
    </w:p>
    <w:p w:rsidR="003C23F2" w:rsidRPr="00C82B59" w:rsidRDefault="00501A1D">
      <w:pPr>
        <w:spacing w:after="187"/>
        <w:ind w:left="1" w:firstLine="5"/>
        <w:jc w:val="both"/>
        <w:rPr>
          <w:rFonts w:ascii="Cambria" w:hAnsi="Cambria"/>
          <w:sz w:val="24"/>
          <w:szCs w:val="24"/>
        </w:rPr>
      </w:pPr>
      <w:r w:rsidRPr="00C82B59">
        <w:rPr>
          <w:rFonts w:ascii="Cambria" w:eastAsia="Times New Roman" w:hAnsi="Cambria" w:cs="Times New Roman"/>
          <w:sz w:val="24"/>
          <w:szCs w:val="24"/>
        </w:rPr>
        <w:t xml:space="preserve">III, 31, </w:t>
      </w:r>
      <w:r w:rsidRPr="00C82B59">
        <w:rPr>
          <w:rFonts w:ascii="Cambria" w:eastAsia="Times New Roman" w:hAnsi="Cambria" w:cs="Times New Roman"/>
          <w:sz w:val="24"/>
          <w:szCs w:val="24"/>
        </w:rPr>
        <w:t xml:space="preserve">4). </w:t>
      </w:r>
    </w:p>
    <w:p w:rsidR="003C23F2" w:rsidRPr="00C82B59" w:rsidRDefault="00501A1D">
      <w:pPr>
        <w:spacing w:after="95" w:line="286" w:lineRule="auto"/>
        <w:ind w:left="2290" w:hanging="403"/>
        <w:rPr>
          <w:rFonts w:ascii="Cambria" w:hAnsi="Cambria"/>
          <w:sz w:val="24"/>
          <w:szCs w:val="24"/>
        </w:rPr>
      </w:pPr>
      <w:r w:rsidRPr="00C82B59">
        <w:rPr>
          <w:rFonts w:ascii="Cambria" w:eastAsia="Times New Roman" w:hAnsi="Cambria" w:cs="Times New Roman"/>
          <w:sz w:val="24"/>
          <w:szCs w:val="24"/>
        </w:rPr>
        <w:t xml:space="preserve">Carlo Maria Martini octombrie 1995 </w:t>
      </w:r>
    </w:p>
    <w:p w:rsidR="003C23F2" w:rsidRPr="00C82B59" w:rsidRDefault="003C23F2">
      <w:pPr>
        <w:rPr>
          <w:rFonts w:ascii="Cambria" w:hAnsi="Cambria"/>
          <w:sz w:val="24"/>
          <w:szCs w:val="24"/>
        </w:rPr>
        <w:sectPr w:rsidR="003C23F2" w:rsidRPr="00C82B59">
          <w:headerReference w:type="even" r:id="rId62"/>
          <w:headerReference w:type="default" r:id="rId63"/>
          <w:headerReference w:type="first" r:id="rId64"/>
          <w:pgSz w:w="3903" w:h="6921"/>
          <w:pgMar w:top="228" w:right="253" w:bottom="310" w:left="245" w:header="213"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4384"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41" name="Picture 125741"/>
            <wp:cNvGraphicFramePr/>
            <a:graphic xmlns:a="http://schemas.openxmlformats.org/drawingml/2006/main">
              <a:graphicData uri="http://schemas.openxmlformats.org/drawingml/2006/picture">
                <pic:pic xmlns:pic="http://schemas.openxmlformats.org/drawingml/2006/picture">
                  <pic:nvPicPr>
                    <pic:cNvPr id="125741" name="Picture 125741"/>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65"/>
          <w:headerReference w:type="default" r:id="rId66"/>
          <w:headerReference w:type="first" r:id="rId67"/>
          <w:pgSz w:w="3902" w:h="6926"/>
          <w:pgMar w:top="1440" w:right="1440" w:bottom="1440" w:left="1440" w:header="720" w:footer="720" w:gutter="0"/>
          <w:cols w:space="720"/>
        </w:sectPr>
      </w:pPr>
    </w:p>
    <w:p w:rsidR="003C23F2" w:rsidRPr="00C82B59" w:rsidRDefault="00501A1D">
      <w:pPr>
        <w:spacing w:after="318" w:line="323" w:lineRule="auto"/>
        <w:ind w:left="957" w:right="844" w:hanging="15"/>
        <w:rPr>
          <w:rFonts w:ascii="Cambria" w:hAnsi="Cambria"/>
          <w:sz w:val="24"/>
          <w:szCs w:val="24"/>
        </w:rPr>
      </w:pPr>
      <w:r w:rsidRPr="00C82B59">
        <w:rPr>
          <w:rFonts w:ascii="Cambria" w:eastAsia="Times New Roman" w:hAnsi="Cambria" w:cs="Times New Roman"/>
          <w:sz w:val="24"/>
          <w:szCs w:val="24"/>
        </w:rPr>
        <w:lastRenderedPageBreak/>
        <w:t>Unde află laicul 1 umina binel</w:t>
      </w:r>
      <w:r w:rsidRPr="00C82B59">
        <w:rPr>
          <w:rFonts w:ascii="Cambria" w:eastAsia="Times New Roman" w:hAnsi="Cambria" w:cs="Times New Roman"/>
          <w:sz w:val="24"/>
          <w:szCs w:val="24"/>
        </w:rPr>
        <w:t xml:space="preserve">ui? </w:t>
      </w:r>
    </w:p>
    <w:p w:rsidR="003C23F2" w:rsidRPr="00C82B59" w:rsidRDefault="00501A1D">
      <w:pPr>
        <w:spacing w:after="204" w:line="302" w:lineRule="auto"/>
        <w:ind w:left="222" w:right="14" w:hanging="1"/>
        <w:jc w:val="both"/>
        <w:rPr>
          <w:rFonts w:ascii="Cambria" w:hAnsi="Cambria"/>
          <w:sz w:val="24"/>
          <w:szCs w:val="24"/>
        </w:rPr>
      </w:pPr>
      <w:r w:rsidRPr="00C82B59">
        <w:rPr>
          <w:rFonts w:ascii="Cambria" w:eastAsia="Times New Roman" w:hAnsi="Cambria" w:cs="Times New Roman"/>
          <w:sz w:val="24"/>
          <w:szCs w:val="24"/>
        </w:rPr>
        <w:t xml:space="preserve">Dragă Eco,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Iată-mă pregătit cu întrebarea pe care intenţionam să v-o pun şi pe care am formulat-o deja în scrisoarea trecută. Ea se referă la fundamentul ultim al eticii din punctul de vedere al unui laic, în climatul "postmodernist". Mai </w:t>
      </w:r>
      <w:proofErr w:type="gramStart"/>
      <w:r w:rsidRPr="00C82B59">
        <w:rPr>
          <w:rFonts w:ascii="Cambria" w:eastAsia="Times New Roman" w:hAnsi="Cambria" w:cs="Times New Roman"/>
          <w:sz w:val="24"/>
          <w:szCs w:val="24"/>
        </w:rPr>
        <w:t>precis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pe ce îşi întemeiază certitudinea şi obligativitatea acţiunii sale morale cel care nu </w:t>
      </w:r>
      <w:r w:rsidRPr="00C82B59">
        <w:rPr>
          <w:rFonts w:ascii="Cambria" w:eastAsia="Times New Roman" w:hAnsi="Cambria" w:cs="Times New Roman"/>
          <w:sz w:val="24"/>
          <w:szCs w:val="24"/>
        </w:rPr>
        <w:lastRenderedPageBreak/>
        <w:t xml:space="preserve">apelează, pentru fundamentarea unei etici absolute, la principii </w:t>
      </w:r>
      <w:r w:rsidRPr="00C82B59">
        <w:rPr>
          <w:rFonts w:ascii="Cambria" w:eastAsia="Times New Roman" w:hAnsi="Cambria" w:cs="Times New Roman"/>
          <w:sz w:val="24"/>
          <w:szCs w:val="24"/>
        </w:rPr>
        <w:t xml:space="preserve">metafizice </w:t>
      </w:r>
      <w:r w:rsidRPr="00C82B59">
        <w:rPr>
          <w:rFonts w:ascii="Cambria" w:eastAsia="Times New Roman" w:hAnsi="Cambria" w:cs="Times New Roman"/>
          <w:sz w:val="24"/>
          <w:szCs w:val="24"/>
        </w:rPr>
        <w:t xml:space="preserve">sau, în orice caz, la valori transcendente şi nici la </w:t>
      </w:r>
      <w:r w:rsidRPr="00C82B59">
        <w:rPr>
          <w:rFonts w:ascii="Cambria" w:eastAsia="Times New Roman" w:hAnsi="Cambria" w:cs="Times New Roman"/>
          <w:sz w:val="24"/>
          <w:szCs w:val="24"/>
        </w:rPr>
        <w:t xml:space="preserve">imperative categorice </w:t>
      </w:r>
      <w:r w:rsidRPr="00C82B59">
        <w:rPr>
          <w:rFonts w:ascii="Cambria" w:eastAsia="Times New Roman" w:hAnsi="Cambria" w:cs="Times New Roman"/>
          <w:sz w:val="24"/>
          <w:szCs w:val="24"/>
        </w:rPr>
        <w:t>universal valabile</w:t>
      </w:r>
      <w:r w:rsidRPr="00C82B59">
        <w:rPr>
          <w:rFonts w:ascii="Cambria" w:eastAsia="Times New Roman" w:hAnsi="Cambria" w:cs="Times New Roman"/>
          <w:sz w:val="24"/>
          <w:szCs w:val="24"/>
        </w:rPr>
        <w:t xml:space="preserve"> ? Ca să formulez mai simplu (pentru că unii cititori mi s-au plîns că dialogurile noastre sînt prea dificile), ce temeiuri dau acţiunii lor cei care înţeleg să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afirme şi să pună în practică principii morale putînd reclama chiar şi sacrificarea vieţii, da</w:t>
      </w:r>
      <w:r w:rsidRPr="00C82B59">
        <w:rPr>
          <w:rFonts w:ascii="Cambria" w:eastAsia="Times New Roman" w:hAnsi="Cambria" w:cs="Times New Roman"/>
          <w:sz w:val="24"/>
          <w:szCs w:val="24"/>
        </w:rPr>
        <w:t xml:space="preserve">r care nu recunosc un Dumnezeu </w:t>
      </w:r>
      <w:proofErr w:type="gramStart"/>
      <w:r w:rsidRPr="00C82B59">
        <w:rPr>
          <w:rFonts w:ascii="Cambria" w:eastAsia="Times New Roman" w:hAnsi="Cambria" w:cs="Times New Roman"/>
          <w:sz w:val="24"/>
          <w:szCs w:val="24"/>
        </w:rPr>
        <w:t>personal ?</w:t>
      </w:r>
      <w:proofErr w:type="gramEnd"/>
      <w:r w:rsidRPr="00C82B59">
        <w:rPr>
          <w:rFonts w:ascii="Cambria" w:eastAsia="Times New Roman" w:hAnsi="Cambria" w:cs="Times New Roman"/>
          <w:sz w:val="24"/>
          <w:szCs w:val="24"/>
        </w:rPr>
        <w:t xml:space="preserve"> </w:t>
      </w:r>
      <w:proofErr w:type="gramStart"/>
      <w:r w:rsidRPr="00C82B59">
        <w:rPr>
          <w:rFonts w:ascii="Cambria" w:eastAsia="Times New Roman" w:hAnsi="Cambria" w:cs="Times New Roman"/>
          <w:sz w:val="24"/>
          <w:szCs w:val="24"/>
        </w:rPr>
        <w:t>Sau :</w:t>
      </w:r>
      <w:proofErr w:type="gramEnd"/>
      <w:r w:rsidRPr="00C82B59">
        <w:rPr>
          <w:rFonts w:ascii="Cambria" w:eastAsia="Times New Roman" w:hAnsi="Cambria" w:cs="Times New Roman"/>
          <w:sz w:val="24"/>
          <w:szCs w:val="24"/>
        </w:rPr>
        <w:t xml:space="preserve"> cum pot ajunge, în lipsa recursului </w:t>
      </w:r>
    </w:p>
    <w:p w:rsidR="003C23F2" w:rsidRPr="00C82B59" w:rsidRDefault="00501A1D">
      <w:pPr>
        <w:tabs>
          <w:tab w:val="center" w:pos="2361"/>
          <w:tab w:val="right" w:pos="3399"/>
        </w:tabs>
        <w:spacing w:after="221"/>
        <w:rPr>
          <w:rFonts w:ascii="Cambria" w:hAnsi="Cambria"/>
          <w:sz w:val="24"/>
          <w:szCs w:val="24"/>
        </w:rPr>
      </w:pPr>
      <w:r w:rsidRPr="00C82B59">
        <w:rPr>
          <w:rFonts w:ascii="Cambria" w:hAnsi="Cambria"/>
          <w:sz w:val="24"/>
          <w:szCs w:val="24"/>
        </w:rPr>
        <w:lastRenderedPageBreak/>
        <w:tab/>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ab/>
        <w:t xml:space="preserve">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la un Absolut, să spun despre anumite acţiuni că nu le pot îndeplini sub nici o formă, cu nici un preţ, iar despre altele că trebuie îndeplinite </w:t>
      </w:r>
      <w:r w:rsidRPr="00C82B59">
        <w:rPr>
          <w:rFonts w:ascii="Cambria" w:eastAsia="Times New Roman" w:hAnsi="Cambria" w:cs="Times New Roman"/>
          <w:sz w:val="24"/>
          <w:szCs w:val="24"/>
        </w:rPr>
        <w:t xml:space="preserve">orice-ar fi? Desigur, există legile, dar în virtutea cărui fapt se poate cere chiar şi preţul </w:t>
      </w:r>
      <w:proofErr w:type="gramStart"/>
      <w:r w:rsidRPr="00C82B59">
        <w:rPr>
          <w:rFonts w:ascii="Cambria" w:eastAsia="Times New Roman" w:hAnsi="Cambria" w:cs="Times New Roman"/>
          <w:sz w:val="24"/>
          <w:szCs w:val="24"/>
        </w:rPr>
        <w:t>vieţii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 xml:space="preserve">Despre această problemă şi despre altele asemănătoare aş vrea să discutăm acum.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 xml:space="preserve">Fireşte, aş vrea mult ca toţi bărbaţii şi femeile din lume, chiar şi aceia care nu cred în </w:t>
      </w:r>
      <w:r w:rsidRPr="00C82B59">
        <w:rPr>
          <w:rFonts w:ascii="Cambria" w:eastAsia="Times New Roman" w:hAnsi="Cambria" w:cs="Times New Roman"/>
          <w:sz w:val="24"/>
          <w:szCs w:val="24"/>
        </w:rPr>
        <w:lastRenderedPageBreak/>
        <w:t>Dumnezeu, să posede fundamente etice clare pentru corectitudinea faptelor lor şi să acţioneze în conformitate cu ele. Sînt chiar convins că există destule persoane c</w:t>
      </w:r>
      <w:r w:rsidRPr="00C82B59">
        <w:rPr>
          <w:rFonts w:ascii="Cambria" w:eastAsia="Times New Roman" w:hAnsi="Cambria" w:cs="Times New Roman"/>
          <w:sz w:val="24"/>
          <w:szCs w:val="24"/>
        </w:rPr>
        <w:t>are acţionează corect, cel puţin în împrejurările obiş­</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nuite ale vieţii, fără să se raporteze la un fundament religios al existenţei umane. Ştiu că există şi oameni care, fără să creadă într-un Dumnezeu personal, sînt gata să-şi dea viaţa pentru a nu se a</w:t>
      </w:r>
      <w:r w:rsidRPr="00C82B59">
        <w:rPr>
          <w:rFonts w:ascii="Cambria" w:eastAsia="Times New Roman" w:hAnsi="Cambria" w:cs="Times New Roman"/>
          <w:sz w:val="24"/>
          <w:szCs w:val="24"/>
        </w:rPr>
        <w:t xml:space="preserve">bate de la convingerile lor morale. Nu </w:t>
      </w:r>
      <w:r w:rsidRPr="00C82B59">
        <w:rPr>
          <w:rFonts w:ascii="Cambria" w:eastAsia="Times New Roman" w:hAnsi="Cambria" w:cs="Times New Roman"/>
          <w:sz w:val="24"/>
          <w:szCs w:val="24"/>
        </w:rPr>
        <w:lastRenderedPageBreak/>
        <w:t xml:space="preserve">reuşesc însă să înţeleg ce justificare ultimă dau ei propriilor acţiuni. </w:t>
      </w:r>
    </w:p>
    <w:p w:rsidR="003C23F2" w:rsidRPr="00C82B59" w:rsidRDefault="00501A1D">
      <w:pPr>
        <w:spacing w:after="65"/>
        <w:ind w:left="10" w:right="-2" w:hanging="10"/>
        <w:jc w:val="right"/>
        <w:rPr>
          <w:rFonts w:ascii="Cambria" w:hAnsi="Cambria"/>
          <w:sz w:val="24"/>
          <w:szCs w:val="24"/>
        </w:rPr>
      </w:pPr>
      <w:r w:rsidRPr="00C82B59">
        <w:rPr>
          <w:rFonts w:ascii="Cambria" w:eastAsia="Times New Roman" w:hAnsi="Cambria" w:cs="Times New Roman"/>
          <w:sz w:val="24"/>
          <w:szCs w:val="24"/>
        </w:rPr>
        <w:t xml:space="preserve">Este cît se poate de evident că şi o etică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"laică" poate găsi şi recunoaşte de facto norme şi valori valabile pentru o convieţuire umană corec</w:t>
      </w:r>
      <w:r w:rsidRPr="00C82B59">
        <w:rPr>
          <w:rFonts w:ascii="Cambria" w:eastAsia="Times New Roman" w:hAnsi="Cambria" w:cs="Times New Roman"/>
          <w:sz w:val="24"/>
          <w:szCs w:val="24"/>
        </w:rPr>
        <w:t xml:space="preserve">tă. Astfel se nasc, de fapt, multe legislaţii moderne. Dar pentru ca temeiul acestor valori să nu permită confuzii sau incertitudini, mai ales în cazurile-limită, şi pentru a nu fi interpretat doar ca obicei, convenţie,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lastRenderedPageBreak/>
        <w:t xml:space="preserve">Dialoguri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uzanţă, comportament fun</w:t>
      </w:r>
      <w:r w:rsidRPr="00C82B59">
        <w:rPr>
          <w:rFonts w:ascii="Cambria" w:eastAsia="Times New Roman" w:hAnsi="Cambria" w:cs="Times New Roman"/>
          <w:sz w:val="24"/>
          <w:szCs w:val="24"/>
        </w:rPr>
        <w:t xml:space="preserve">cţional sau util ori ca necesitate socială, trebuie ca acest temei să nu fie legat de nici un principiu variabil sau negociabil.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Iar aceasta în special atunci cînd nu ne mai aflăm pe teritoriul legilor civile sau penale, ci, depăşindu-le, intrăm în sfera </w:t>
      </w:r>
      <w:r w:rsidRPr="00C82B59">
        <w:rPr>
          <w:rFonts w:ascii="Cambria" w:eastAsia="Times New Roman" w:hAnsi="Cambria" w:cs="Times New Roman"/>
          <w:sz w:val="24"/>
          <w:szCs w:val="24"/>
        </w:rPr>
        <w:t>rapor­</w:t>
      </w:r>
    </w:p>
    <w:p w:rsidR="003C23F2" w:rsidRPr="00C82B59" w:rsidRDefault="00501A1D">
      <w:pPr>
        <w:spacing w:after="3" w:line="304" w:lineRule="auto"/>
        <w:ind w:left="8" w:hanging="12"/>
        <w:rPr>
          <w:rFonts w:ascii="Cambria" w:hAnsi="Cambria"/>
          <w:sz w:val="24"/>
          <w:szCs w:val="24"/>
        </w:rPr>
      </w:pPr>
      <w:r w:rsidRPr="00C82B59">
        <w:rPr>
          <w:rFonts w:ascii="Cambria" w:eastAsia="Times New Roman" w:hAnsi="Cambria" w:cs="Times New Roman"/>
          <w:sz w:val="24"/>
          <w:szCs w:val="24"/>
        </w:rPr>
        <w:t xml:space="preserve">turilor interpersonale, a responsabilităţii pe care fiecare o are faţă de aproapele său </w:t>
      </w:r>
      <w:r w:rsidRPr="00C82B59">
        <w:rPr>
          <w:rFonts w:ascii="Cambria" w:eastAsia="Times New Roman" w:hAnsi="Cambria" w:cs="Times New Roman"/>
          <w:sz w:val="24"/>
          <w:szCs w:val="24"/>
        </w:rPr>
        <w:lastRenderedPageBreak/>
        <w:t xml:space="preserve">dincolo de o lege scrisă, în sfera gratuităţii şi a solidarităţii.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Nu vreau să tulbur conştiinţa nimănui prin această analiză a insuficienţei unui temei pur umanist. Încerc doar să înţeleg ce se întîmplă înăuntru, la nivelul raţiunilor de fond, pentru a putea promova o colaborare mai intensă, pe teme etice, între credinci</w:t>
      </w:r>
      <w:r w:rsidRPr="00C82B59">
        <w:rPr>
          <w:rFonts w:ascii="Cambria" w:eastAsia="Times New Roman" w:hAnsi="Cambria" w:cs="Times New Roman"/>
          <w:sz w:val="24"/>
          <w:szCs w:val="24"/>
        </w:rPr>
        <w:t xml:space="preserve">oşi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şi necredincioşi. </w:t>
      </w:r>
    </w:p>
    <w:p w:rsidR="003C23F2" w:rsidRPr="00C82B59" w:rsidRDefault="00501A1D">
      <w:pPr>
        <w:spacing w:after="5" w:line="302" w:lineRule="auto"/>
        <w:ind w:left="15" w:right="14" w:firstLine="199"/>
        <w:jc w:val="both"/>
        <w:rPr>
          <w:rFonts w:ascii="Cambria" w:hAnsi="Cambria"/>
          <w:sz w:val="24"/>
          <w:szCs w:val="24"/>
        </w:rPr>
      </w:pPr>
      <w:r w:rsidRPr="00C82B59">
        <w:rPr>
          <w:rFonts w:ascii="Cambria" w:eastAsia="Times New Roman" w:hAnsi="Cambria" w:cs="Times New Roman"/>
          <w:sz w:val="24"/>
          <w:szCs w:val="24"/>
        </w:rPr>
        <w:t xml:space="preserve">Este ştiut faptul că între marile religii s-a iniţiat o cale comună de dialog şi de comparaţie, pentru afirmarea principiilor etice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împărtăşite de toţi. Se urmăreşte în acest mod nu numai eliminarea cauzelor oricărei dispute religi</w:t>
      </w:r>
      <w:r w:rsidRPr="00C82B59">
        <w:rPr>
          <w:rFonts w:ascii="Cambria" w:eastAsia="Times New Roman" w:hAnsi="Cambria" w:cs="Times New Roman"/>
          <w:sz w:val="24"/>
          <w:szCs w:val="24"/>
        </w:rPr>
        <w:t>oase între popoare, ci şi susţinerea mai eficientă a promovării omului. Cu toate dificultăţile istorice şi culturale pe care un astfel de dialog le comportă, acesta a devenit posibil datorită faptului că toate religiile stabilesc, chiar dacă prin modalităţ</w:t>
      </w:r>
      <w:r w:rsidRPr="00C82B59">
        <w:rPr>
          <w:rFonts w:ascii="Cambria" w:eastAsia="Times New Roman" w:hAnsi="Cambria" w:cs="Times New Roman"/>
          <w:sz w:val="24"/>
          <w:szCs w:val="24"/>
        </w:rPr>
        <w:t xml:space="preserve">i diferite, un Mister transcendent ca fundament al unei acţiuni morale. S-a reuşit astfel </w:t>
      </w:r>
    </w:p>
    <w:p w:rsidR="003C23F2" w:rsidRPr="00C82B59" w:rsidRDefault="00501A1D">
      <w:pPr>
        <w:tabs>
          <w:tab w:val="center" w:pos="2334"/>
          <w:tab w:val="right" w:pos="3399"/>
        </w:tabs>
        <w:spacing w:after="221"/>
        <w:rPr>
          <w:rFonts w:ascii="Cambria" w:hAnsi="Cambria"/>
          <w:sz w:val="24"/>
          <w:szCs w:val="24"/>
        </w:rPr>
      </w:pPr>
      <w:r w:rsidRPr="00C82B59">
        <w:rPr>
          <w:rFonts w:ascii="Cambria" w:hAnsi="Cambria"/>
          <w:sz w:val="24"/>
          <w:szCs w:val="24"/>
        </w:rPr>
        <w:lastRenderedPageBreak/>
        <w:tab/>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ab/>
        <w:t xml:space="preserve">cred </w:t>
      </w:r>
      <w:r w:rsidRPr="00C82B59">
        <w:rPr>
          <w:rFonts w:ascii="Cambria" w:eastAsia="Times New Roman" w:hAnsi="Cambria" w:cs="Times New Roman"/>
          <w:sz w:val="24"/>
          <w:szCs w:val="24"/>
        </w:rPr>
        <w:t xml:space="preserve">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identificarea unei serii de principii generale şi de norme de comportament în care orice </w:t>
      </w:r>
    </w:p>
    <w:p w:rsidR="003C23F2" w:rsidRPr="00C82B59" w:rsidRDefault="00501A1D">
      <w:pPr>
        <w:spacing w:after="26"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religie se poate recunoaşte şi în vederea cărora</w:t>
      </w:r>
      <w:r w:rsidRPr="00C82B59">
        <w:rPr>
          <w:rFonts w:ascii="Cambria" w:eastAsia="Times New Roman" w:hAnsi="Cambria" w:cs="Times New Roman"/>
          <w:sz w:val="24"/>
          <w:szCs w:val="24"/>
        </w:rPr>
        <w:t xml:space="preserve"> poate coopera, în cadrul unui efort comun, fără să-şi renege totuşi ni</w:t>
      </w:r>
      <w:r w:rsidRPr="00C82B59">
        <w:rPr>
          <w:rFonts w:ascii="Cambria" w:eastAsia="Times New Roman" w:hAnsi="Cambria" w:cs="Times New Roman"/>
          <w:sz w:val="24"/>
          <w:szCs w:val="24"/>
        </w:rPr>
        <w:t>c</w:t>
      </w:r>
      <w:r w:rsidRPr="00C82B59">
        <w:rPr>
          <w:rFonts w:ascii="Cambria" w:eastAsia="Times New Roman" w:hAnsi="Cambria" w:cs="Times New Roman"/>
          <w:sz w:val="24"/>
          <w:szCs w:val="24"/>
        </w:rPr>
        <w:t xml:space="preserve">i una dintre credinţele sale. Într-adevăr, "religia poate întemeia într-o manieră lipsită de echivoc pentru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că morala, normele şi valorile etice trebuie să angajeze </w:t>
      </w:r>
      <w:r w:rsidRPr="00C82B59">
        <w:rPr>
          <w:rFonts w:ascii="Cambria" w:eastAsia="Times New Roman" w:hAnsi="Cambria" w:cs="Times New Roman"/>
          <w:sz w:val="24"/>
          <w:szCs w:val="24"/>
        </w:rPr>
        <w:t xml:space="preserve">necondiţionat </w:t>
      </w:r>
      <w:r w:rsidRPr="00C82B59">
        <w:rPr>
          <w:rFonts w:ascii="Cambria" w:eastAsia="Times New Roman" w:hAnsi="Cambria" w:cs="Times New Roman"/>
          <w:sz w:val="24"/>
          <w:szCs w:val="24"/>
        </w:rPr>
        <w:t xml:space="preserve">(şi </w:t>
      </w:r>
      <w:r w:rsidRPr="00C82B59">
        <w:rPr>
          <w:rFonts w:ascii="Cambria" w:eastAsia="Times New Roman" w:hAnsi="Cambria" w:cs="Times New Roman"/>
          <w:sz w:val="24"/>
          <w:szCs w:val="24"/>
        </w:rPr>
        <w:t xml:space="preserve">nu doar cînd ne convine) şi, prin urmare, </w:t>
      </w:r>
      <w:r w:rsidRPr="00C82B59">
        <w:rPr>
          <w:rFonts w:ascii="Cambria" w:eastAsia="Times New Roman" w:hAnsi="Cambria" w:cs="Times New Roman"/>
          <w:sz w:val="24"/>
          <w:szCs w:val="24"/>
        </w:rPr>
        <w:lastRenderedPageBreak/>
        <w:t xml:space="preserve">universal </w:t>
      </w:r>
      <w:r w:rsidRPr="00C82B59">
        <w:rPr>
          <w:rFonts w:ascii="Cambria" w:eastAsia="Times New Roman" w:hAnsi="Cambria" w:cs="Times New Roman"/>
          <w:sz w:val="24"/>
          <w:szCs w:val="24"/>
        </w:rPr>
        <w:t>(la nivelul tuturor categoriilor, claselor şi raselor). Umanul se menţine ca atare în măsura în care este fondat pe divin. A devenit limpede că doar necondiţionatul poate obliga în mod absolut, doar Absol</w:t>
      </w:r>
      <w:r w:rsidRPr="00C82B59">
        <w:rPr>
          <w:rFonts w:ascii="Cambria" w:eastAsia="Times New Roman" w:hAnsi="Cambria" w:cs="Times New Roman"/>
          <w:sz w:val="24"/>
          <w:szCs w:val="24"/>
        </w:rPr>
        <w:t xml:space="preserve">utul poate angaja în mod absolut" (Hans Kilng, </w:t>
      </w:r>
      <w:r w:rsidRPr="00C82B59">
        <w:rPr>
          <w:rFonts w:ascii="Cambria" w:eastAsia="Times New Roman" w:hAnsi="Cambria" w:cs="Times New Roman"/>
          <w:sz w:val="24"/>
          <w:szCs w:val="24"/>
        </w:rPr>
        <w:t xml:space="preserve">Progetto per un'etica mondiale, </w:t>
      </w:r>
      <w:r w:rsidRPr="00C82B59">
        <w:rPr>
          <w:rFonts w:ascii="Cambria" w:eastAsia="Times New Roman" w:hAnsi="Cambria" w:cs="Times New Roman"/>
          <w:sz w:val="24"/>
          <w:szCs w:val="24"/>
        </w:rPr>
        <w:t xml:space="preserve">Milano, Rizzoli, 1991, p. 116). </w:t>
      </w:r>
    </w:p>
    <w:p w:rsidR="003C23F2" w:rsidRPr="00C82B59" w:rsidRDefault="00501A1D">
      <w:pPr>
        <w:spacing w:after="5" w:line="302" w:lineRule="auto"/>
        <w:ind w:left="15" w:right="14" w:firstLine="206"/>
        <w:jc w:val="both"/>
        <w:rPr>
          <w:rFonts w:ascii="Cambria" w:hAnsi="Cambria"/>
          <w:sz w:val="24"/>
          <w:szCs w:val="24"/>
        </w:rPr>
      </w:pPr>
      <w:r w:rsidRPr="00C82B59">
        <w:rPr>
          <w:rFonts w:ascii="Cambria" w:eastAsia="Times New Roman" w:hAnsi="Cambria" w:cs="Times New Roman"/>
          <w:sz w:val="24"/>
          <w:szCs w:val="24"/>
        </w:rPr>
        <w:t>Este oare posibil un dialog similar şi în raportul dintre credincioşi şi necredincioşi, în special dintre catolici şi laici, în ceea ce priveşte</w:t>
      </w:r>
      <w:r w:rsidRPr="00C82B59">
        <w:rPr>
          <w:rFonts w:ascii="Cambria" w:eastAsia="Times New Roman" w:hAnsi="Cambria" w:cs="Times New Roman"/>
          <w:sz w:val="24"/>
          <w:szCs w:val="24"/>
        </w:rPr>
        <w:t xml:space="preserve"> problemele </w:t>
      </w:r>
      <w:proofErr w:type="gramStart"/>
      <w:r w:rsidRPr="00C82B59">
        <w:rPr>
          <w:rFonts w:ascii="Cambria" w:eastAsia="Times New Roman" w:hAnsi="Cambria" w:cs="Times New Roman"/>
          <w:sz w:val="24"/>
          <w:szCs w:val="24"/>
        </w:rPr>
        <w:t xml:space="preserve">etice </w:t>
      </w:r>
      <w:r w:rsidRPr="00C82B59">
        <w:rPr>
          <w:rFonts w:ascii="Cambria" w:eastAsia="Times New Roman" w:hAnsi="Cambria" w:cs="Times New Roman"/>
          <w:sz w:val="24"/>
          <w:szCs w:val="24"/>
        </w:rPr>
        <w:lastRenderedPageBreak/>
        <w:t>?</w:t>
      </w:r>
      <w:proofErr w:type="gramEnd"/>
      <w:r w:rsidRPr="00C82B59">
        <w:rPr>
          <w:rFonts w:ascii="Cambria" w:eastAsia="Times New Roman" w:hAnsi="Cambria" w:cs="Times New Roman"/>
          <w:sz w:val="24"/>
          <w:szCs w:val="24"/>
        </w:rPr>
        <w:t xml:space="preserve"> M-am străduit să surprind, în expresiile unor laici, ceva care să corespundă unei raţiuni profunde şi </w:t>
      </w:r>
      <w:r w:rsidRPr="00C82B59">
        <w:rPr>
          <w:rFonts w:ascii="Cambria" w:eastAsia="Times New Roman" w:hAnsi="Cambria" w:cs="Times New Roman"/>
          <w:sz w:val="24"/>
          <w:szCs w:val="24"/>
        </w:rPr>
        <w:t xml:space="preserve">absolute, </w:t>
      </w:r>
      <w:r w:rsidRPr="00C82B59">
        <w:rPr>
          <w:rFonts w:ascii="Cambria" w:eastAsia="Times New Roman" w:hAnsi="Cambria" w:cs="Times New Roman"/>
          <w:sz w:val="24"/>
          <w:szCs w:val="24"/>
        </w:rPr>
        <w:t xml:space="preserve">într-un fel sau altul, a acţiunii lor morale.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t>De pildă, am fost foarte interesat de raţiunea pe care îşi întemeiază unii da</w:t>
      </w:r>
      <w:r w:rsidRPr="00C82B59">
        <w:rPr>
          <w:rFonts w:ascii="Cambria" w:eastAsia="Times New Roman" w:hAnsi="Cambria" w:cs="Times New Roman"/>
          <w:sz w:val="24"/>
          <w:szCs w:val="24"/>
        </w:rPr>
        <w:t xml:space="preserve">toria apropierii şi a solidarităţii, fără să recurgă la un Dumnezeu, Tată şi Creator al tuturor, şi la Isus Hristos, fratele nostru. Ei se exprimă cam </w:t>
      </w:r>
      <w:proofErr w:type="gramStart"/>
      <w:r w:rsidRPr="00C82B59">
        <w:rPr>
          <w:rFonts w:ascii="Cambria" w:eastAsia="Times New Roman" w:hAnsi="Cambria" w:cs="Times New Roman"/>
          <w:sz w:val="24"/>
          <w:szCs w:val="24"/>
        </w:rPr>
        <w:t>aşa :</w:t>
      </w:r>
      <w:proofErr w:type="gramEnd"/>
      <w:r w:rsidRPr="00C82B59">
        <w:rPr>
          <w:rFonts w:ascii="Cambria" w:eastAsia="Times New Roman" w:hAnsi="Cambria" w:cs="Times New Roman"/>
          <w:sz w:val="24"/>
          <w:szCs w:val="24"/>
        </w:rPr>
        <w:t xml:space="preserve"> celălalt este în noi ! Este în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t xml:space="preserve">"Jialoguri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noi, trecînd peste felul în care îl tratăm,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peste faptul că îl iubim, îl urîm sau ne este indiferent.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Cred că acest concept al </w:t>
      </w:r>
      <w:r w:rsidRPr="00C82B59">
        <w:rPr>
          <w:rFonts w:ascii="Cambria" w:eastAsia="Times New Roman" w:hAnsi="Cambria" w:cs="Times New Roman"/>
          <w:sz w:val="24"/>
          <w:szCs w:val="24"/>
        </w:rPr>
        <w:t xml:space="preserve">celuilalt în noi </w:t>
      </w:r>
      <w:r w:rsidRPr="00C82B59">
        <w:rPr>
          <w:rFonts w:ascii="Cambria" w:eastAsia="Times New Roman" w:hAnsi="Cambria" w:cs="Times New Roman"/>
          <w:sz w:val="24"/>
          <w:szCs w:val="24"/>
        </w:rPr>
        <w:t xml:space="preserve">este considerat de o parte a gîndirii laice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temeiul esenţial al oricărei idei de solidaritate. Mă surprinde foarte mult, mai ales cînd îl văd </w:t>
      </w:r>
      <w:r w:rsidRPr="00C82B59">
        <w:rPr>
          <w:rFonts w:ascii="Cambria" w:eastAsia="Times New Roman" w:hAnsi="Cambria" w:cs="Times New Roman"/>
          <w:sz w:val="24"/>
          <w:szCs w:val="24"/>
        </w:rPr>
        <w:t xml:space="preserve">(cf </w:t>
      </w:r>
      <w:r w:rsidRPr="00C82B59">
        <w:rPr>
          <w:rFonts w:ascii="Cambria" w:eastAsia="Times New Roman" w:hAnsi="Cambria" w:cs="Times New Roman"/>
          <w:sz w:val="24"/>
          <w:szCs w:val="24"/>
        </w:rPr>
        <w:t xml:space="preserve">I </w:t>
      </w:r>
      <w:r w:rsidRPr="00C82B59">
        <w:rPr>
          <w:rFonts w:ascii="Cambria" w:eastAsia="Times New Roman" w:hAnsi="Cambria" w:cs="Times New Roman"/>
          <w:sz w:val="24"/>
          <w:szCs w:val="24"/>
        </w:rPr>
        <w:t>Corint</w:t>
      </w:r>
      <w:r w:rsidRPr="00C82B59">
        <w:rPr>
          <w:rFonts w:ascii="Cambria" w:eastAsia="Times New Roman" w:hAnsi="Cambria" w:cs="Times New Roman"/>
          <w:sz w:val="24"/>
          <w:szCs w:val="24"/>
        </w:rPr>
        <w:t xml:space="preserve">eni </w:t>
      </w:r>
      <w:r w:rsidRPr="00C82B59">
        <w:rPr>
          <w:rFonts w:ascii="Cambria" w:eastAsia="Times New Roman" w:hAnsi="Cambria" w:cs="Times New Roman"/>
          <w:sz w:val="24"/>
          <w:szCs w:val="24"/>
        </w:rPr>
        <w:t xml:space="preserve">12 şi </w:t>
      </w:r>
      <w:r w:rsidRPr="00C82B59">
        <w:rPr>
          <w:rFonts w:ascii="Cambria" w:eastAsia="Times New Roman" w:hAnsi="Cambria" w:cs="Times New Roman"/>
          <w:sz w:val="24"/>
          <w:szCs w:val="24"/>
        </w:rPr>
        <w:t xml:space="preserve">Romani </w:t>
      </w:r>
      <w:r w:rsidRPr="00C82B59">
        <w:rPr>
          <w:rFonts w:ascii="Cambria" w:eastAsia="Times New Roman" w:hAnsi="Cambria" w:cs="Times New Roman"/>
          <w:sz w:val="24"/>
          <w:szCs w:val="24"/>
        </w:rPr>
        <w:t xml:space="preserve">12) determinînd, în practică, acte de solidarizare chiar şi cu cel îndepărtat, cu străinul. Mă surprinde şi pentru că, în lumina reflecţiilor Sfintului ravel cu </w:t>
      </w:r>
      <w:r w:rsidRPr="00C82B59">
        <w:rPr>
          <w:rFonts w:ascii="Cambria" w:eastAsia="Times New Roman" w:hAnsi="Cambria" w:cs="Times New Roman"/>
          <w:sz w:val="24"/>
          <w:szCs w:val="24"/>
        </w:rPr>
        <w:lastRenderedPageBreak/>
        <w:t>privire la Trupul unic ale cărui membre sîntem cu toţii, acest concept asumă u</w:t>
      </w:r>
      <w:r w:rsidRPr="00C82B59">
        <w:rPr>
          <w:rFonts w:ascii="Cambria" w:eastAsia="Times New Roman" w:hAnsi="Cambria" w:cs="Times New Roman"/>
          <w:sz w:val="24"/>
          <w:szCs w:val="24"/>
        </w:rPr>
        <w:t>n puternic realism şi poate fi inter­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pretat din perspectiva credinţei creştine. Mă întreb însă tocmai dacă, lipsită de această justificare de fond, interpretarea laică este suficientă, dacă are acea putere de convin­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gere ineluctabilă, putînd susţine, de </w:t>
      </w:r>
      <w:r w:rsidRPr="00C82B59">
        <w:rPr>
          <w:rFonts w:ascii="Cambria" w:eastAsia="Times New Roman" w:hAnsi="Cambria" w:cs="Times New Roman"/>
          <w:sz w:val="24"/>
          <w:szCs w:val="24"/>
        </w:rPr>
        <w:t xml:space="preserve">pildă, şi iertarea duşmanilor. Mi se pare că fără exemplul şi cuvîntul lui Isus Hristos, care pe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cruce fiind şi-a iertat călăii, chiar şi tradiţiile religioase sînt în </w:t>
      </w:r>
      <w:r w:rsidRPr="00C82B59">
        <w:rPr>
          <w:rFonts w:ascii="Cambria" w:eastAsia="Times New Roman" w:hAnsi="Cambria" w:cs="Times New Roman"/>
          <w:sz w:val="24"/>
          <w:szCs w:val="24"/>
        </w:rPr>
        <w:lastRenderedPageBreak/>
        <w:t xml:space="preserve">dificultate în această din urmă privinţă. Ce să mai spunem atunci de </w:t>
      </w:r>
      <w:r w:rsidRPr="00C82B59">
        <w:rPr>
          <w:rFonts w:ascii="Cambria" w:eastAsia="Times New Roman" w:hAnsi="Cambria" w:cs="Times New Roman"/>
          <w:sz w:val="24"/>
          <w:szCs w:val="24"/>
        </w:rPr>
        <w:t xml:space="preserve">o </w:t>
      </w:r>
      <w:r w:rsidRPr="00C82B59">
        <w:rPr>
          <w:rFonts w:ascii="Cambria" w:eastAsia="Times New Roman" w:hAnsi="Cambria" w:cs="Times New Roman"/>
          <w:sz w:val="24"/>
          <w:szCs w:val="24"/>
        </w:rPr>
        <w:t xml:space="preserve">etică </w:t>
      </w:r>
      <w:proofErr w:type="gramStart"/>
      <w:r w:rsidRPr="00C82B59">
        <w:rPr>
          <w:rFonts w:ascii="Cambria" w:eastAsia="Times New Roman" w:hAnsi="Cambria" w:cs="Times New Roman"/>
          <w:sz w:val="24"/>
          <w:szCs w:val="24"/>
        </w:rPr>
        <w:t>laică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R</w:t>
      </w:r>
      <w:r w:rsidRPr="00C82B59">
        <w:rPr>
          <w:rFonts w:ascii="Cambria" w:eastAsia="Times New Roman" w:hAnsi="Cambria" w:cs="Times New Roman"/>
          <w:sz w:val="24"/>
          <w:szCs w:val="24"/>
        </w:rPr>
        <w:t xml:space="preserve">ecunosc, aşadar, că există mulţi oameni care acţionează corect din punct de vedere etic, împlinind uneori chiar acte de mare altruism, fără să aibă sau fără să-şi dea seama că au un fundament transcendent pentru faptele lor, fără să se raporteze la un </w:t>
      </w:r>
    </w:p>
    <w:p w:rsidR="003C23F2" w:rsidRPr="00C82B59" w:rsidRDefault="00501A1D">
      <w:pPr>
        <w:tabs>
          <w:tab w:val="center" w:pos="2336"/>
          <w:tab w:val="right" w:pos="3399"/>
        </w:tabs>
        <w:spacing w:after="258"/>
        <w:rPr>
          <w:rFonts w:ascii="Cambria" w:hAnsi="Cambria"/>
          <w:sz w:val="24"/>
          <w:szCs w:val="24"/>
        </w:rPr>
      </w:pPr>
      <w:r w:rsidRPr="00C82B59">
        <w:rPr>
          <w:rFonts w:ascii="Cambria" w:hAnsi="Cambria"/>
          <w:sz w:val="24"/>
          <w:szCs w:val="24"/>
        </w:rPr>
        <w:tab/>
      </w:r>
      <w:r w:rsidRPr="00C82B59">
        <w:rPr>
          <w:rFonts w:ascii="Cambria" w:eastAsia="Times New Roman" w:hAnsi="Cambria" w:cs="Times New Roman"/>
          <w:sz w:val="24"/>
          <w:szCs w:val="24"/>
        </w:rPr>
        <w:t>ce</w:t>
      </w:r>
      <w:r w:rsidRPr="00C82B59">
        <w:rPr>
          <w:rFonts w:ascii="Cambria" w:eastAsia="Times New Roman" w:hAnsi="Cambria" w:cs="Times New Roman"/>
          <w:sz w:val="24"/>
          <w:szCs w:val="24"/>
        </w:rPr>
        <w:t xml:space="preserve"> cred cei care </w:t>
      </w:r>
      <w:r w:rsidRPr="00C82B59">
        <w:rPr>
          <w:rFonts w:ascii="Cambria" w:eastAsia="Times New Roman" w:hAnsi="Cambria" w:cs="Times New Roman"/>
          <w:sz w:val="24"/>
          <w:szCs w:val="24"/>
        </w:rPr>
        <w:tab/>
        <w:t xml:space="preserve">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Dumnezeu creator, nici la vestirea Împărăţiei lui </w:t>
      </w:r>
      <w:r w:rsidRPr="00C82B59">
        <w:rPr>
          <w:rFonts w:ascii="Cambria" w:eastAsia="Times New Roman" w:hAnsi="Cambria" w:cs="Times New Roman"/>
          <w:sz w:val="24"/>
          <w:szCs w:val="24"/>
        </w:rPr>
        <w:lastRenderedPageBreak/>
        <w:t xml:space="preserve">Dumnezeu cu toate consecinţele sale etice, nici la moartea şi învierea lui Isus şi la darul Sfintului Duh, nici la făgăduinţa vieţii </w:t>
      </w:r>
      <w:proofErr w:type="gramStart"/>
      <w:r w:rsidRPr="00C82B59">
        <w:rPr>
          <w:rFonts w:ascii="Cambria" w:eastAsia="Times New Roman" w:hAnsi="Cambria" w:cs="Times New Roman"/>
          <w:sz w:val="24"/>
          <w:szCs w:val="24"/>
        </w:rPr>
        <w:t>eterne :</w:t>
      </w:r>
      <w:proofErr w:type="gramEnd"/>
      <w:r w:rsidRPr="00C82B59">
        <w:rPr>
          <w:rFonts w:ascii="Cambria" w:eastAsia="Times New Roman" w:hAnsi="Cambria" w:cs="Times New Roman"/>
          <w:sz w:val="24"/>
          <w:szCs w:val="24"/>
        </w:rPr>
        <w:t xml:space="preserve"> din acest realism consider eu că provine </w:t>
      </w:r>
      <w:r w:rsidRPr="00C82B59">
        <w:rPr>
          <w:rFonts w:ascii="Cambria" w:eastAsia="Times New Roman" w:hAnsi="Cambria" w:cs="Times New Roman"/>
          <w:sz w:val="24"/>
          <w:szCs w:val="24"/>
        </w:rPr>
        <w:t>forţa acelor convingeri etice care, în slăbiciunea mea, aş vrea să mă lumineze şi să mă întărească mereu în tot ceea ce fac. Dar cei care nu se raportează la astfel de principii ? Unde află ei lumina şi puterea de a face binele nu numai în împrejurări simp</w:t>
      </w:r>
      <w:r w:rsidRPr="00C82B59">
        <w:rPr>
          <w:rFonts w:ascii="Cambria" w:eastAsia="Times New Roman" w:hAnsi="Cambria" w:cs="Times New Roman"/>
          <w:sz w:val="24"/>
          <w:szCs w:val="24"/>
        </w:rPr>
        <w:t xml:space="preserve">le, dar şi în acelea care implica încercări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situate la limita puterii omeneşti, şi mai ales în acelea care presupun confruntarea cu </w:t>
      </w:r>
      <w:proofErr w:type="gramStart"/>
      <w:r w:rsidRPr="00C82B59">
        <w:rPr>
          <w:rFonts w:ascii="Cambria" w:eastAsia="Times New Roman" w:hAnsi="Cambria" w:cs="Times New Roman"/>
          <w:sz w:val="24"/>
          <w:szCs w:val="24"/>
        </w:rPr>
        <w:t>moartea ?</w:t>
      </w:r>
      <w:proofErr w:type="gramEnd"/>
      <w:r w:rsidRPr="00C82B59">
        <w:rPr>
          <w:rFonts w:ascii="Cambria" w:eastAsia="Times New Roman" w:hAnsi="Cambria" w:cs="Times New Roman"/>
          <w:sz w:val="24"/>
          <w:szCs w:val="24"/>
        </w:rPr>
        <w:t xml:space="preserve"> De ce altruismul, sinceritatea, dreptatea, respectul faţă de ceilalţi, iertarea duş­</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manilor reprezintă întotdeauna un bine şi trebuie să fie preferate atitudinilor contrare, chiar şi cu preţul </w:t>
      </w:r>
      <w:proofErr w:type="gramStart"/>
      <w:r w:rsidRPr="00C82B59">
        <w:rPr>
          <w:rFonts w:ascii="Cambria" w:eastAsia="Times New Roman" w:hAnsi="Cambria" w:cs="Times New Roman"/>
          <w:sz w:val="24"/>
          <w:szCs w:val="24"/>
        </w:rPr>
        <w:t>vieţii ?</w:t>
      </w:r>
      <w:proofErr w:type="gramEnd"/>
      <w:r w:rsidRPr="00C82B59">
        <w:rPr>
          <w:rFonts w:ascii="Cambria" w:eastAsia="Times New Roman" w:hAnsi="Cambria" w:cs="Times New Roman"/>
          <w:sz w:val="24"/>
          <w:szCs w:val="24"/>
        </w:rPr>
        <w:t xml:space="preserve"> Şi cum se poate stabili cu certitudine, în cazurile concrete, ce anume este altruism şi ce nu </w:t>
      </w:r>
      <w:proofErr w:type="gramStart"/>
      <w:r w:rsidRPr="00C82B59">
        <w:rPr>
          <w:rFonts w:ascii="Cambria" w:eastAsia="Times New Roman" w:hAnsi="Cambria" w:cs="Times New Roman"/>
          <w:sz w:val="24"/>
          <w:szCs w:val="24"/>
        </w:rPr>
        <w:t>e ?</w:t>
      </w:r>
      <w:proofErr w:type="gramEnd"/>
      <w:r w:rsidRPr="00C82B59">
        <w:rPr>
          <w:rFonts w:ascii="Cambria" w:eastAsia="Times New Roman" w:hAnsi="Cambria" w:cs="Times New Roman"/>
          <w:sz w:val="24"/>
          <w:szCs w:val="24"/>
        </w:rPr>
        <w:t xml:space="preserve"> Şi dacă nu există o justificare ultimă ş</w:t>
      </w:r>
      <w:r w:rsidRPr="00C82B59">
        <w:rPr>
          <w:rFonts w:ascii="Cambria" w:eastAsia="Times New Roman" w:hAnsi="Cambria" w:cs="Times New Roman"/>
          <w:sz w:val="24"/>
          <w:szCs w:val="24"/>
        </w:rPr>
        <w:t xml:space="preserve">i în permanenţă valabilă a unor astfel de atitudini, cum este </w:t>
      </w:r>
      <w:r w:rsidRPr="00C82B59">
        <w:rPr>
          <w:rFonts w:ascii="Cambria" w:eastAsia="Times New Roman" w:hAnsi="Cambria" w:cs="Times New Roman"/>
          <w:sz w:val="24"/>
          <w:szCs w:val="24"/>
        </w:rPr>
        <w:lastRenderedPageBreak/>
        <w:t xml:space="preserve">practic cu putinţă ca ele să prevaleze de fiecare dată, să fie mereu </w:t>
      </w:r>
      <w:proofErr w:type="gramStart"/>
      <w:r w:rsidRPr="00C82B59">
        <w:rPr>
          <w:rFonts w:ascii="Cambria" w:eastAsia="Times New Roman" w:hAnsi="Cambria" w:cs="Times New Roman"/>
          <w:sz w:val="24"/>
          <w:szCs w:val="24"/>
        </w:rPr>
        <w:t>învingătoare ?</w:t>
      </w:r>
      <w:proofErr w:type="gramEnd"/>
      <w:r w:rsidRPr="00C82B59">
        <w:rPr>
          <w:rFonts w:ascii="Cambria" w:eastAsia="Times New Roman" w:hAnsi="Cambria" w:cs="Times New Roman"/>
          <w:sz w:val="24"/>
          <w:szCs w:val="24"/>
        </w:rPr>
        <w:t xml:space="preserve"> Dacă pînă şi cei care dispun de argumente puternice în sprijinul unui comportament etic întîmpină dificultăţi </w:t>
      </w:r>
      <w:r w:rsidRPr="00C82B59">
        <w:rPr>
          <w:rFonts w:ascii="Cambria" w:eastAsia="Times New Roman" w:hAnsi="Cambria" w:cs="Times New Roman"/>
          <w:sz w:val="24"/>
          <w:szCs w:val="24"/>
        </w:rPr>
        <w:t xml:space="preserve">în a li se conforma, ce se va întîmpla cu cei ale căror argumente sînt fragile, incerte şi </w:t>
      </w:r>
      <w:proofErr w:type="gramStart"/>
      <w:r w:rsidRPr="00C82B59">
        <w:rPr>
          <w:rFonts w:ascii="Cambria" w:eastAsia="Times New Roman" w:hAnsi="Cambria" w:cs="Times New Roman"/>
          <w:sz w:val="24"/>
          <w:szCs w:val="24"/>
        </w:rPr>
        <w:t>oscilante ?</w:t>
      </w:r>
      <w:proofErr w:type="gramEnd"/>
      <w:r w:rsidRPr="00C82B59">
        <w:rPr>
          <w:rFonts w:ascii="Cambria" w:eastAsia="Times New Roman" w:hAnsi="Cambria" w:cs="Times New Roman"/>
          <w:sz w:val="24"/>
          <w:szCs w:val="24"/>
        </w:rPr>
        <w:t xml:space="preserve">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t xml:space="preserve">Dialoguri </w:t>
      </w:r>
    </w:p>
    <w:p w:rsidR="003C23F2" w:rsidRPr="00C82B59" w:rsidRDefault="00501A1D">
      <w:pPr>
        <w:spacing w:after="5" w:line="302" w:lineRule="auto"/>
        <w:ind w:left="15" w:right="14" w:firstLine="204"/>
        <w:jc w:val="both"/>
        <w:rPr>
          <w:rFonts w:ascii="Cambria" w:hAnsi="Cambria"/>
          <w:sz w:val="24"/>
          <w:szCs w:val="24"/>
        </w:rPr>
      </w:pPr>
      <w:r w:rsidRPr="00C82B59">
        <w:rPr>
          <w:rFonts w:ascii="Cambria" w:eastAsia="Times New Roman" w:hAnsi="Cambria" w:cs="Times New Roman"/>
          <w:sz w:val="24"/>
          <w:szCs w:val="24"/>
        </w:rPr>
        <w:t>Mi-e greu să cred că o existenţă inspirată de aceste norme (altruism, sinceritate, drep­</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tate, solidaritate, iertare) poate rezista mult şi î</w:t>
      </w:r>
      <w:r w:rsidRPr="00C82B59">
        <w:rPr>
          <w:rFonts w:ascii="Cambria" w:eastAsia="Times New Roman" w:hAnsi="Cambria" w:cs="Times New Roman"/>
          <w:sz w:val="24"/>
          <w:szCs w:val="24"/>
        </w:rPr>
        <w:t xml:space="preserve">n orice condiţii </w:t>
      </w:r>
      <w:r w:rsidRPr="00C82B59">
        <w:rPr>
          <w:rFonts w:ascii="Cambria" w:eastAsia="Times New Roman" w:hAnsi="Cambria" w:cs="Times New Roman"/>
          <w:sz w:val="24"/>
          <w:szCs w:val="24"/>
        </w:rPr>
        <w:lastRenderedPageBreak/>
        <w:t xml:space="preserve">dacă valoarea absolută a normei morale nu se întemeiază pe principii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metafizice </w:t>
      </w:r>
      <w:r w:rsidRPr="00C82B59">
        <w:rPr>
          <w:rFonts w:ascii="Cambria" w:eastAsia="Times New Roman" w:hAnsi="Cambria" w:cs="Times New Roman"/>
          <w:sz w:val="24"/>
          <w:szCs w:val="24"/>
        </w:rPr>
        <w:t xml:space="preserve">sau pe un Dumnezeu personal. </w:t>
      </w:r>
    </w:p>
    <w:p w:rsidR="003C23F2" w:rsidRPr="00C82B59" w:rsidRDefault="00501A1D">
      <w:pPr>
        <w:spacing w:after="30" w:line="302" w:lineRule="auto"/>
        <w:ind w:left="15" w:right="14" w:firstLine="224"/>
        <w:jc w:val="both"/>
        <w:rPr>
          <w:rFonts w:ascii="Cambria" w:hAnsi="Cambria"/>
          <w:sz w:val="24"/>
          <w:szCs w:val="24"/>
        </w:rPr>
      </w:pPr>
      <w:r w:rsidRPr="00C82B59">
        <w:rPr>
          <w:rFonts w:ascii="Cambria" w:eastAsia="Times New Roman" w:hAnsi="Cambria" w:cs="Times New Roman"/>
          <w:sz w:val="24"/>
          <w:szCs w:val="24"/>
        </w:rPr>
        <w:t>Este foarte important ca laicii şi credincioşii să găsească un cadru comun în ceea ce priveşte etica, pentru a putea colabora în vederea promovării omului, a dreptăţii şi păcii. Este evident că apelul la demnitatea umană constituie un principiu care fondea</w:t>
      </w:r>
      <w:r w:rsidRPr="00C82B59">
        <w:rPr>
          <w:rFonts w:ascii="Cambria" w:eastAsia="Times New Roman" w:hAnsi="Cambria" w:cs="Times New Roman"/>
          <w:sz w:val="24"/>
          <w:szCs w:val="24"/>
        </w:rPr>
        <w:t xml:space="preserve">ză simţiri şi practici </w:t>
      </w:r>
      <w:proofErr w:type="gramStart"/>
      <w:r w:rsidRPr="00C82B59">
        <w:rPr>
          <w:rFonts w:ascii="Cambria" w:eastAsia="Times New Roman" w:hAnsi="Cambria" w:cs="Times New Roman"/>
          <w:sz w:val="24"/>
          <w:szCs w:val="24"/>
        </w:rPr>
        <w:t>comune :</w:t>
      </w:r>
      <w:proofErr w:type="gramEnd"/>
      <w:r w:rsidRPr="00C82B59">
        <w:rPr>
          <w:rFonts w:ascii="Cambria" w:eastAsia="Times New Roman" w:hAnsi="Cambria" w:cs="Times New Roman"/>
          <w:sz w:val="24"/>
          <w:szCs w:val="24"/>
        </w:rPr>
        <w:t xml:space="preserve"> celălalt nu trebuie folosit niciodată ca un </w:t>
      </w:r>
      <w:r w:rsidRPr="00C82B59">
        <w:rPr>
          <w:rFonts w:ascii="Cambria" w:eastAsia="Times New Roman" w:hAnsi="Cambria" w:cs="Times New Roman"/>
          <w:sz w:val="24"/>
          <w:szCs w:val="24"/>
        </w:rPr>
        <w:lastRenderedPageBreak/>
        <w:t xml:space="preserve">instrument, inviolabilitatea sa va fi întotdeauna respectată, orice persoană va fi considerată o realitate indisponibilă şi intangibilă. Şi în acest caz ne putem însă întreba care </w:t>
      </w:r>
      <w:r w:rsidRPr="00C82B59">
        <w:rPr>
          <w:rFonts w:ascii="Cambria" w:eastAsia="Times New Roman" w:hAnsi="Cambria" w:cs="Times New Roman"/>
          <w:sz w:val="24"/>
          <w:szCs w:val="24"/>
        </w:rPr>
        <w:t xml:space="preserve">este justificarea ultimă a unor astfel de principii. Ce fundamentează în realitate demnitatea umană, dacă nu faptul că orice fiinţă umană este o persoană deschisă spre ceva mai înalt şi mai mare decît </w:t>
      </w:r>
      <w:proofErr w:type="gramStart"/>
      <w:r w:rsidRPr="00C82B59">
        <w:rPr>
          <w:rFonts w:ascii="Cambria" w:eastAsia="Times New Roman" w:hAnsi="Cambria" w:cs="Times New Roman"/>
          <w:sz w:val="24"/>
          <w:szCs w:val="24"/>
        </w:rPr>
        <w:t>ea ?</w:t>
      </w:r>
      <w:proofErr w:type="gramEnd"/>
      <w:r w:rsidRPr="00C82B59">
        <w:rPr>
          <w:rFonts w:ascii="Cambria" w:eastAsia="Times New Roman" w:hAnsi="Cambria" w:cs="Times New Roman"/>
          <w:sz w:val="24"/>
          <w:szCs w:val="24"/>
        </w:rPr>
        <w:t xml:space="preserve"> Doar astfel evită circumscrierea în termeni intram</w:t>
      </w:r>
      <w:r w:rsidRPr="00C82B59">
        <w:rPr>
          <w:rFonts w:ascii="Cambria" w:eastAsia="Times New Roman" w:hAnsi="Cambria" w:cs="Times New Roman"/>
          <w:sz w:val="24"/>
          <w:szCs w:val="24"/>
        </w:rPr>
        <w:t xml:space="preserve">undani şi îi este garantată </w:t>
      </w:r>
      <w:r w:rsidRPr="00C82B59">
        <w:rPr>
          <w:rFonts w:ascii="Cambria" w:eastAsia="Times New Roman" w:hAnsi="Cambria" w:cs="Times New Roman"/>
          <w:sz w:val="24"/>
          <w:szCs w:val="24"/>
        </w:rPr>
        <w:lastRenderedPageBreak/>
        <w:t xml:space="preserve">o indisponibilitate pe care nimic n-o poate contesta.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Îmi doresc, aşadar, foarte mult aprofundarea a tot ceea ce permite o acţiune comună a credincioşilor şi necredincioşilor în planul promovării persoanei. Ştiu totuşi că, atun</w:t>
      </w:r>
      <w:r w:rsidRPr="00C82B59">
        <w:rPr>
          <w:rFonts w:ascii="Cambria" w:eastAsia="Times New Roman" w:hAnsi="Cambria" w:cs="Times New Roman"/>
          <w:sz w:val="24"/>
          <w:szCs w:val="24"/>
        </w:rPr>
        <w:t xml:space="preserve">ci cînd nu există acord asupra principiilor </w:t>
      </w:r>
    </w:p>
    <w:p w:rsidR="003C23F2" w:rsidRPr="00C82B59" w:rsidRDefault="003C23F2">
      <w:pPr>
        <w:rPr>
          <w:rFonts w:ascii="Cambria" w:hAnsi="Cambria"/>
          <w:sz w:val="24"/>
          <w:szCs w:val="24"/>
        </w:rPr>
        <w:sectPr w:rsidR="003C23F2" w:rsidRPr="00C82B59">
          <w:headerReference w:type="even" r:id="rId68"/>
          <w:headerReference w:type="default" r:id="rId69"/>
          <w:headerReference w:type="first" r:id="rId70"/>
          <w:pgSz w:w="3903" w:h="6921"/>
          <w:pgMar w:top="203" w:right="250" w:bottom="224" w:left="254" w:header="720" w:footer="720" w:gutter="0"/>
          <w:cols w:space="720"/>
          <w:titlePg/>
        </w:sectPr>
      </w:pP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lastRenderedPageBreak/>
        <w:t>1</w:t>
      </w:r>
      <w:proofErr w:type="gramStart"/>
      <w:r w:rsidRPr="00C82B59">
        <w:rPr>
          <w:rFonts w:ascii="Cambria" w:eastAsia="Times New Roman" w:hAnsi="Cambria" w:cs="Times New Roman"/>
          <w:sz w:val="24"/>
          <w:szCs w:val="24"/>
        </w:rPr>
        <w:t xml:space="preserve">n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ce</w:t>
      </w:r>
      <w:proofErr w:type="gramEnd"/>
      <w:r w:rsidRPr="00C82B59">
        <w:rPr>
          <w:rFonts w:ascii="Cambria" w:eastAsia="Times New Roman" w:hAnsi="Cambria" w:cs="Times New Roman"/>
          <w:sz w:val="24"/>
          <w:szCs w:val="24"/>
        </w:rPr>
        <w:t xml:space="preserv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 xml:space="preserve">cred ?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ultime, mai devreme sau mai tîrziu, în special cînd se ajunge la cazuri-limită şi la probleme </w:t>
      </w:r>
      <w:r w:rsidRPr="00C82B59">
        <w:rPr>
          <w:rFonts w:ascii="Cambria" w:eastAsia="Times New Roman" w:hAnsi="Cambria" w:cs="Times New Roman"/>
          <w:sz w:val="24"/>
          <w:szCs w:val="24"/>
        </w:rPr>
        <w:t xml:space="preserve">de frontieră, se iveşte ceva care demonstrează că există divergenţe de fond. Colaborarea devine atunci mai dificilă, iar uneori apar judecăţi etice contradictorii legate de aspecte cruciale ale vieţii şi morţii.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 xml:space="preserve">Cum să procedăm </w:t>
      </w:r>
      <w:proofErr w:type="gramStart"/>
      <w:r w:rsidRPr="00C82B59">
        <w:rPr>
          <w:rFonts w:ascii="Cambria" w:eastAsia="Times New Roman" w:hAnsi="Cambria" w:cs="Times New Roman"/>
          <w:sz w:val="24"/>
          <w:szCs w:val="24"/>
        </w:rPr>
        <w:t>atunci ?</w:t>
      </w:r>
      <w:proofErr w:type="gramEnd"/>
      <w:r w:rsidRPr="00C82B59">
        <w:rPr>
          <w:rFonts w:ascii="Cambria" w:eastAsia="Times New Roman" w:hAnsi="Cambria" w:cs="Times New Roman"/>
          <w:sz w:val="24"/>
          <w:szCs w:val="24"/>
        </w:rPr>
        <w:t xml:space="preserve"> Să ne aplecăm, cu </w:t>
      </w:r>
      <w:r w:rsidRPr="00C82B59">
        <w:rPr>
          <w:rFonts w:ascii="Cambria" w:eastAsia="Times New Roman" w:hAnsi="Cambria" w:cs="Times New Roman"/>
          <w:sz w:val="24"/>
          <w:szCs w:val="24"/>
        </w:rPr>
        <w:t xml:space="preserve">modestie şi umilinţă, asupra acelor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puncte în care sîntem de acord, sperînd că diferenţele şi contradicţiile nu vor </w:t>
      </w:r>
      <w:proofErr w:type="gramStart"/>
      <w:r w:rsidRPr="00C82B59">
        <w:rPr>
          <w:rFonts w:ascii="Cambria" w:eastAsia="Times New Roman" w:hAnsi="Cambria" w:cs="Times New Roman"/>
          <w:sz w:val="24"/>
          <w:szCs w:val="24"/>
        </w:rPr>
        <w:t>apărea ?</w:t>
      </w:r>
      <w:proofErr w:type="gramEnd"/>
      <w:r w:rsidRPr="00C82B59">
        <w:rPr>
          <w:rFonts w:ascii="Cambria" w:eastAsia="Times New Roman" w:hAnsi="Cambria" w:cs="Times New Roman"/>
          <w:sz w:val="24"/>
          <w:szCs w:val="24"/>
        </w:rPr>
        <w:t xml:space="preserve"> Sau </w:t>
      </w:r>
      <w:r w:rsidRPr="00C82B59">
        <w:rPr>
          <w:rFonts w:ascii="Cambria" w:eastAsia="Times New Roman" w:hAnsi="Cambria" w:cs="Times New Roman"/>
          <w:sz w:val="24"/>
          <w:szCs w:val="24"/>
        </w:rPr>
        <w:lastRenderedPageBreak/>
        <w:t>să încercăm împreună să aprofundăm raţiunile pentru care există de fapt acordul în privinţa temelor generale, de pildă tema dr</w:t>
      </w:r>
      <w:r w:rsidRPr="00C82B59">
        <w:rPr>
          <w:rFonts w:ascii="Cambria" w:eastAsia="Times New Roman" w:hAnsi="Cambria" w:cs="Times New Roman"/>
          <w:sz w:val="24"/>
          <w:szCs w:val="24"/>
        </w:rPr>
        <w:t xml:space="preserve">eptăţii, a păcii, a demnităţii umane, astfel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încît să ajungem la acele raţiuni nenumite ce stau în spatele alegerilor cotidiene şi în care se vădeşte fie non-coincidenţa, fie, poate, posibilitatea de a merge dincolo de scepticisme şi agnosticisme, spre un</w:t>
      </w:r>
      <w:r w:rsidRPr="00C82B59">
        <w:rPr>
          <w:rFonts w:ascii="Cambria" w:eastAsia="Times New Roman" w:hAnsi="Cambria" w:cs="Times New Roman"/>
          <w:sz w:val="24"/>
          <w:szCs w:val="24"/>
        </w:rPr>
        <w:t xml:space="preserve"> "Mister" căruia să ne încredinţăm, pentru că din această încredinţare se naşte şi posibilitatea întemeierii </w:t>
      </w:r>
      <w:r w:rsidRPr="00C82B59">
        <w:rPr>
          <w:rFonts w:ascii="Cambria" w:eastAsia="Times New Roman" w:hAnsi="Cambria" w:cs="Times New Roman"/>
          <w:sz w:val="24"/>
          <w:szCs w:val="24"/>
        </w:rPr>
        <w:lastRenderedPageBreak/>
        <w:t xml:space="preserve">unei acţiuni comune vizînd o 1 urne mai </w:t>
      </w:r>
    </w:p>
    <w:p w:rsidR="003C23F2" w:rsidRPr="00C82B59" w:rsidRDefault="00501A1D">
      <w:pPr>
        <w:spacing w:after="5" w:line="302" w:lineRule="auto"/>
        <w:ind w:left="16" w:right="14" w:hanging="1"/>
        <w:jc w:val="both"/>
        <w:rPr>
          <w:rFonts w:ascii="Cambria" w:hAnsi="Cambria"/>
          <w:sz w:val="24"/>
          <w:szCs w:val="24"/>
        </w:rPr>
      </w:pPr>
      <w:proofErr w:type="gramStart"/>
      <w:r w:rsidRPr="00C82B59">
        <w:rPr>
          <w:rFonts w:ascii="Cambria" w:eastAsia="Times New Roman" w:hAnsi="Cambria" w:cs="Times New Roman"/>
          <w:sz w:val="24"/>
          <w:szCs w:val="24"/>
        </w:rPr>
        <w:t>umană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Aş vrea să cunosc reflecţiile dumneavoastră asupra acestei teme pasionante. Discutarea unor probl</w:t>
      </w:r>
      <w:r w:rsidRPr="00C82B59">
        <w:rPr>
          <w:rFonts w:ascii="Cambria" w:eastAsia="Times New Roman" w:hAnsi="Cambria" w:cs="Times New Roman"/>
          <w:sz w:val="24"/>
          <w:szCs w:val="24"/>
        </w:rPr>
        <w:t xml:space="preserve">eme etice particulare ne conduce de fapt întotdeauna la a ne pune întrebările legate de fundamente. De aceea, cred că merită să examinăm şi astfel de teme, pentru a aduce măcar un pic de lumină </w:t>
      </w:r>
    </w:p>
    <w:p w:rsidR="003C23F2" w:rsidRPr="00C82B59" w:rsidRDefault="00501A1D">
      <w:pPr>
        <w:spacing w:after="213"/>
        <w:ind w:left="33" w:hanging="10"/>
        <w:rPr>
          <w:rFonts w:ascii="Cambria" w:hAnsi="Cambria"/>
          <w:sz w:val="24"/>
          <w:szCs w:val="24"/>
        </w:rPr>
      </w:pPr>
      <w:r w:rsidRPr="00C82B59">
        <w:rPr>
          <w:rFonts w:ascii="Cambria" w:eastAsia="Times New Roman" w:hAnsi="Cambria" w:cs="Times New Roman"/>
          <w:sz w:val="24"/>
          <w:szCs w:val="24"/>
        </w:rPr>
        <w:t xml:space="preserve">Dialoguri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asupra a ceea ce gîndeşte fiecare şi pentru </w:t>
      </w:r>
    </w:p>
    <w:p w:rsidR="003C23F2" w:rsidRPr="00C82B59" w:rsidRDefault="00501A1D">
      <w:pPr>
        <w:spacing w:after="188"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a înţelege mai bine punctul de vedere al celuilalt. </w:t>
      </w:r>
    </w:p>
    <w:p w:rsidR="003C23F2" w:rsidRPr="00C82B59" w:rsidRDefault="00501A1D">
      <w:pPr>
        <w:spacing w:after="95" w:line="286" w:lineRule="auto"/>
        <w:ind w:left="2380" w:hanging="493"/>
        <w:rPr>
          <w:rFonts w:ascii="Cambria" w:hAnsi="Cambria"/>
          <w:sz w:val="24"/>
          <w:szCs w:val="24"/>
        </w:rPr>
      </w:pPr>
      <w:r w:rsidRPr="00C82B59">
        <w:rPr>
          <w:rFonts w:ascii="Cambria" w:eastAsia="Times New Roman" w:hAnsi="Cambria" w:cs="Times New Roman"/>
          <w:sz w:val="24"/>
          <w:szCs w:val="24"/>
        </w:rPr>
        <w:t xml:space="preserve">Carlo Maria Martini ianuarie 1996 </w:t>
      </w:r>
    </w:p>
    <w:p w:rsidR="003C23F2" w:rsidRPr="00C82B59" w:rsidRDefault="003C23F2">
      <w:pPr>
        <w:rPr>
          <w:rFonts w:ascii="Cambria" w:hAnsi="Cambria"/>
          <w:sz w:val="24"/>
          <w:szCs w:val="24"/>
        </w:rPr>
        <w:sectPr w:rsidR="003C23F2" w:rsidRPr="00C82B59">
          <w:headerReference w:type="even" r:id="rId71"/>
          <w:headerReference w:type="default" r:id="rId72"/>
          <w:headerReference w:type="first" r:id="rId73"/>
          <w:pgSz w:w="3903" w:h="6921"/>
          <w:pgMar w:top="207" w:right="260" w:bottom="308" w:left="259" w:header="219"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5408"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45" name="Picture 125745"/>
            <wp:cNvGraphicFramePr/>
            <a:graphic xmlns:a="http://schemas.openxmlformats.org/drawingml/2006/main">
              <a:graphicData uri="http://schemas.openxmlformats.org/drawingml/2006/picture">
                <pic:pic xmlns:pic="http://schemas.openxmlformats.org/drawingml/2006/picture">
                  <pic:nvPicPr>
                    <pic:cNvPr id="125745" name="Picture 125745"/>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74"/>
          <w:headerReference w:type="default" r:id="rId75"/>
          <w:headerReference w:type="first" r:id="rId76"/>
          <w:pgSz w:w="3902" w:h="6926"/>
          <w:pgMar w:top="1440" w:right="1440" w:bottom="1440" w:left="1440" w:header="720" w:footer="720" w:gutter="0"/>
          <w:cols w:space="720"/>
        </w:sectPr>
      </w:pPr>
    </w:p>
    <w:p w:rsidR="003C23F2" w:rsidRPr="00C82B59" w:rsidRDefault="00501A1D">
      <w:pPr>
        <w:spacing w:after="320" w:line="327" w:lineRule="auto"/>
        <w:ind w:left="366" w:right="290" w:hanging="10"/>
        <w:jc w:val="center"/>
        <w:rPr>
          <w:rFonts w:ascii="Cambria" w:hAnsi="Cambria"/>
          <w:sz w:val="24"/>
          <w:szCs w:val="24"/>
        </w:rPr>
      </w:pPr>
      <w:r w:rsidRPr="00C82B59">
        <w:rPr>
          <w:rFonts w:ascii="Cambria" w:eastAsia="Times New Roman" w:hAnsi="Cambria" w:cs="Times New Roman"/>
          <w:sz w:val="24"/>
          <w:szCs w:val="24"/>
        </w:rPr>
        <w:lastRenderedPageBreak/>
        <w:t xml:space="preserve">Cînd intră în scenă celălalt, se naşte etica </w:t>
      </w:r>
    </w:p>
    <w:p w:rsidR="003C23F2" w:rsidRPr="00C82B59" w:rsidRDefault="00501A1D">
      <w:pPr>
        <w:spacing w:after="200" w:line="302" w:lineRule="auto"/>
        <w:ind w:left="239" w:right="14" w:hanging="1"/>
        <w:jc w:val="both"/>
        <w:rPr>
          <w:rFonts w:ascii="Cambria" w:hAnsi="Cambria"/>
          <w:sz w:val="24"/>
          <w:szCs w:val="24"/>
        </w:rPr>
      </w:pPr>
      <w:r w:rsidRPr="00C82B59">
        <w:rPr>
          <w:rFonts w:ascii="Cambria" w:eastAsia="Times New Roman" w:hAnsi="Cambria" w:cs="Times New Roman"/>
          <w:sz w:val="24"/>
          <w:szCs w:val="24"/>
        </w:rPr>
        <w:t xml:space="preserve">Dragă Martini, </w:t>
      </w:r>
    </w:p>
    <w:p w:rsidR="003C23F2" w:rsidRPr="00C82B59" w:rsidRDefault="00501A1D">
      <w:pPr>
        <w:spacing w:after="5" w:line="302" w:lineRule="auto"/>
        <w:ind w:left="15" w:right="14" w:firstLine="219"/>
        <w:jc w:val="both"/>
        <w:rPr>
          <w:rFonts w:ascii="Cambria" w:hAnsi="Cambria"/>
          <w:sz w:val="24"/>
          <w:szCs w:val="24"/>
        </w:rPr>
      </w:pPr>
      <w:r w:rsidRPr="00C82B59">
        <w:rPr>
          <w:rFonts w:ascii="Cambria" w:eastAsia="Times New Roman" w:hAnsi="Cambria" w:cs="Times New Roman"/>
          <w:sz w:val="24"/>
          <w:szCs w:val="24"/>
        </w:rPr>
        <w:t>Scrisoarea dumneavoastră mă scoate dintr-o grea încurcătură pentru a mă pune în alta la fel de grea. Pînă acum, eu am fost (fără ca aceasta să fie decizia mea) cel care trebuia să deschidă discuţia, iar cine vorbeşte primul întreabă, inevit</w:t>
      </w:r>
      <w:r w:rsidRPr="00C82B59">
        <w:rPr>
          <w:rFonts w:ascii="Cambria" w:eastAsia="Times New Roman" w:hAnsi="Cambria" w:cs="Times New Roman"/>
          <w:sz w:val="24"/>
          <w:szCs w:val="24"/>
        </w:rPr>
        <w:t xml:space="preserve">abil, aşteptîndu-se ca celălalt să răspundă. De aici şi stînjeneala mea, pentru că mă simţeam inchizitorial. Şi am </w:t>
      </w:r>
      <w:r w:rsidRPr="00C82B59">
        <w:rPr>
          <w:rFonts w:ascii="Cambria" w:eastAsia="Times New Roman" w:hAnsi="Cambria" w:cs="Times New Roman"/>
          <w:sz w:val="24"/>
          <w:szCs w:val="24"/>
        </w:rPr>
        <w:lastRenderedPageBreak/>
        <w:t>apreciat mult hotărîrea şi modestia cu care dumneavoastră, de trei ori, aţi spulberat legenda potrivit căreia iezuiţii ar răspunde întotdeaun</w:t>
      </w:r>
      <w:r w:rsidRPr="00C82B59">
        <w:rPr>
          <w:rFonts w:ascii="Cambria" w:eastAsia="Times New Roman" w:hAnsi="Cambria" w:cs="Times New Roman"/>
          <w:sz w:val="24"/>
          <w:szCs w:val="24"/>
        </w:rPr>
        <w:t xml:space="preserve">a la o întrebare cu altă întrebare.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Acum sînt însă încurcat de faptul că trebuie să răspund, la rîndul meu, la întrebarea dumneavoastră, pentru că răspunsul meu ar fi semnificativ dacă aş fi primit o educaţie </w:t>
      </w:r>
      <w:proofErr w:type="gramStart"/>
      <w:r w:rsidRPr="00C82B59">
        <w:rPr>
          <w:rFonts w:ascii="Cambria" w:eastAsia="Times New Roman" w:hAnsi="Cambria" w:cs="Times New Roman"/>
          <w:sz w:val="24"/>
          <w:szCs w:val="24"/>
        </w:rPr>
        <w:t>laică ;</w:t>
      </w:r>
      <w:proofErr w:type="gramEnd"/>
      <w:r w:rsidRPr="00C82B59">
        <w:rPr>
          <w:rFonts w:ascii="Cambria" w:eastAsia="Times New Roman" w:hAnsi="Cambria" w:cs="Times New Roman"/>
          <w:sz w:val="24"/>
          <w:szCs w:val="24"/>
        </w:rPr>
        <w:t xml:space="preserve"> dimpotrivă, am avut parte de o puterni</w:t>
      </w:r>
      <w:r w:rsidRPr="00C82B59">
        <w:rPr>
          <w:rFonts w:ascii="Cambria" w:eastAsia="Times New Roman" w:hAnsi="Cambria" w:cs="Times New Roman"/>
          <w:sz w:val="24"/>
          <w:szCs w:val="24"/>
        </w:rPr>
        <w:t xml:space="preserve">că influenţă catolică pînă la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În 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douăzeci şi doi de ani (pentru a marca momentul apariţiei unei fisuri). Perspectiva laică nu a fost pentru mine o ereditate absorbită pasiv, ci rodul chinuit al unei îndelungate şi lente mutaţii,</w:t>
      </w:r>
      <w:r w:rsidRPr="00C82B59">
        <w:rPr>
          <w:rFonts w:ascii="Cambria" w:eastAsia="Times New Roman" w:hAnsi="Cambria" w:cs="Times New Roman"/>
          <w:sz w:val="24"/>
          <w:szCs w:val="24"/>
        </w:rPr>
        <w:t xml:space="preserve"> şi nu sînt încă sigur că unele dintre convingerile mele morale nu mai sînt marcate de acea amprentă religioasă iniţială. Ajuns deja la o vîrstă înaintată, am văzut (într-o universitate catolică în care sînt acceptaţi şi profesori de formaţie laică şi căro</w:t>
      </w:r>
      <w:r w:rsidRPr="00C82B59">
        <w:rPr>
          <w:rFonts w:ascii="Cambria" w:eastAsia="Times New Roman" w:hAnsi="Cambria" w:cs="Times New Roman"/>
          <w:sz w:val="24"/>
          <w:szCs w:val="24"/>
        </w:rPr>
        <w:t xml:space="preserve">ra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li se pretind cel mult manifestări de respect formal în cursul ritualurilor religios-academice) cîţiva dintre colegii mei apropiindu-se de Sfintele Taine fără să creadă în "prezenţa reală" şi, prin urmare, fără măcar să se fi spovedit. Cu </w:t>
      </w:r>
      <w:r w:rsidRPr="00C82B59">
        <w:rPr>
          <w:rFonts w:ascii="Cambria" w:eastAsia="Times New Roman" w:hAnsi="Cambria" w:cs="Times New Roman"/>
          <w:sz w:val="24"/>
          <w:szCs w:val="24"/>
        </w:rPr>
        <w:t xml:space="preserve">un </w:t>
      </w:r>
      <w:r w:rsidRPr="00C82B59">
        <w:rPr>
          <w:rFonts w:ascii="Cambria" w:eastAsia="Times New Roman" w:hAnsi="Cambria" w:cs="Times New Roman"/>
          <w:sz w:val="24"/>
          <w:szCs w:val="24"/>
        </w:rPr>
        <w:t>fior, după</w:t>
      </w:r>
      <w:r w:rsidRPr="00C82B59">
        <w:rPr>
          <w:rFonts w:ascii="Cambria" w:eastAsia="Times New Roman" w:hAnsi="Cambria" w:cs="Times New Roman"/>
          <w:sz w:val="24"/>
          <w:szCs w:val="24"/>
        </w:rPr>
        <w:t xml:space="preserve"> atîţia ani, am resim­</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ţit încă oroarea sacrilegiului.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Totuşi, cred că pot spune pe ce fundamente se sprijină astăzi religiozitatea" mea </w:t>
      </w:r>
    </w:p>
    <w:p w:rsidR="003C23F2" w:rsidRPr="00C82B59" w:rsidRDefault="00501A1D">
      <w:pPr>
        <w:spacing w:after="48" w:line="230" w:lineRule="auto"/>
        <w:ind w:left="15" w:right="14" w:firstLine="1878"/>
        <w:jc w:val="both"/>
        <w:rPr>
          <w:rFonts w:ascii="Cambria" w:hAnsi="Cambria"/>
          <w:sz w:val="24"/>
          <w:szCs w:val="24"/>
        </w:rPr>
      </w:pPr>
      <w:r w:rsidRPr="00C82B59">
        <w:rPr>
          <w:rFonts w:ascii="Cambria" w:eastAsia="Times New Roman" w:hAnsi="Cambria" w:cs="Times New Roman"/>
          <w:sz w:val="24"/>
          <w:szCs w:val="24"/>
        </w:rPr>
        <w:t xml:space="preserve">" laică; pentru că sînt ferm convins că există forme de religiozitate - şi deci un sens al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 xml:space="preserve">sacrului, al limitei, al </w:t>
      </w:r>
      <w:r w:rsidRPr="00C82B59">
        <w:rPr>
          <w:rFonts w:ascii="Cambria" w:eastAsia="Times New Roman" w:hAnsi="Cambria" w:cs="Times New Roman"/>
          <w:sz w:val="24"/>
          <w:szCs w:val="24"/>
        </w:rPr>
        <w:t>întrebării şi aşteptării, al comuniunii cu ceva care ne depăşeşte chiar şi în absenţa credinţei într-o divinitate personală şi providenţială. Dar aceasta, înţeleg din scrisoarea precedentă, o ştiţi şi dumneavoastră. Întrebarea pe care v-o puneţi este în ce</w:t>
      </w:r>
      <w:r w:rsidRPr="00C82B59">
        <w:rPr>
          <w:rFonts w:ascii="Cambria" w:eastAsia="Times New Roman" w:hAnsi="Cambria" w:cs="Times New Roman"/>
          <w:sz w:val="24"/>
          <w:szCs w:val="24"/>
        </w:rPr>
        <w:t xml:space="preserve"> anume ar putea consta caracterul obligatoriu, irezistibil şi indispensabil al acestor forme de etică. </w:t>
      </w:r>
    </w:p>
    <w:p w:rsidR="003C23F2" w:rsidRPr="00C82B59" w:rsidRDefault="00501A1D">
      <w:pPr>
        <w:spacing w:after="5" w:line="302" w:lineRule="auto"/>
        <w:ind w:left="15" w:right="14" w:firstLine="205"/>
        <w:jc w:val="both"/>
        <w:rPr>
          <w:rFonts w:ascii="Cambria" w:hAnsi="Cambria"/>
          <w:sz w:val="24"/>
          <w:szCs w:val="24"/>
        </w:rPr>
      </w:pPr>
      <w:r w:rsidRPr="00C82B59">
        <w:rPr>
          <w:rFonts w:ascii="Cambria" w:eastAsia="Times New Roman" w:hAnsi="Cambria" w:cs="Times New Roman"/>
          <w:sz w:val="24"/>
          <w:szCs w:val="24"/>
        </w:rPr>
        <w:t xml:space="preserve">AIŞ vrea să încep mai de departe. Anumite probleme etice </w:t>
      </w:r>
      <w:r w:rsidRPr="00C82B59">
        <w:rPr>
          <w:rFonts w:ascii="Cambria" w:eastAsia="Times New Roman" w:hAnsi="Cambria" w:cs="Times New Roman"/>
          <w:sz w:val="24"/>
          <w:szCs w:val="24"/>
        </w:rPr>
        <w:lastRenderedPageBreak/>
        <w:t xml:space="preserve">mi-au devenit mai clare reflectînd asupra unor probleme semantice- nu vă faceţi griji pentru cei care spun că ne exprimăm în termeni greu de </w:t>
      </w:r>
      <w:proofErr w:type="gramStart"/>
      <w:r w:rsidRPr="00C82B59">
        <w:rPr>
          <w:rFonts w:ascii="Cambria" w:eastAsia="Times New Roman" w:hAnsi="Cambria" w:cs="Times New Roman"/>
          <w:sz w:val="24"/>
          <w:szCs w:val="24"/>
        </w:rPr>
        <w:t>înţeles :</w:t>
      </w:r>
      <w:proofErr w:type="gramEnd"/>
      <w:r w:rsidRPr="00C82B59">
        <w:rPr>
          <w:rFonts w:ascii="Cambria" w:eastAsia="Times New Roman" w:hAnsi="Cambria" w:cs="Times New Roman"/>
          <w:sz w:val="24"/>
          <w:szCs w:val="24"/>
        </w:rPr>
        <w:t xml:space="preserve"> au fost probabil încurajaţi să gîndească prea si</w:t>
      </w:r>
      <w:r w:rsidRPr="00C82B59">
        <w:rPr>
          <w:rFonts w:ascii="Cambria" w:eastAsia="Times New Roman" w:hAnsi="Cambria" w:cs="Times New Roman"/>
          <w:sz w:val="24"/>
          <w:szCs w:val="24"/>
        </w:rPr>
        <w:t>mplu de către "revelaţia" mass-media, previzibilă prin definiţie. Să înveţe să gîndească com­</w:t>
      </w:r>
    </w:p>
    <w:p w:rsidR="003C23F2" w:rsidRPr="00C82B59" w:rsidRDefault="00501A1D">
      <w:pPr>
        <w:spacing w:after="27"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plex, pentru că nici misterul, nici evidenţa nu sînt simple. </w:t>
      </w:r>
    </w:p>
    <w:p w:rsidR="003C23F2" w:rsidRPr="00C82B59" w:rsidRDefault="00501A1D">
      <w:pPr>
        <w:spacing w:after="5" w:line="404" w:lineRule="auto"/>
        <w:ind w:left="15" w:right="14" w:firstLine="187"/>
        <w:jc w:val="both"/>
        <w:rPr>
          <w:rFonts w:ascii="Cambria" w:hAnsi="Cambria"/>
          <w:sz w:val="24"/>
          <w:szCs w:val="24"/>
        </w:rPr>
      </w:pPr>
      <w:r w:rsidRPr="00C82B59">
        <w:rPr>
          <w:rFonts w:ascii="Cambria" w:eastAsia="Times New Roman" w:hAnsi="Cambria" w:cs="Times New Roman"/>
          <w:sz w:val="24"/>
          <w:szCs w:val="24"/>
        </w:rPr>
        <w:t xml:space="preserve">Problema mea era dacă există "universale semantice", adică noţiuni elementare comune </w:t>
      </w:r>
    </w:p>
    <w:p w:rsidR="003C23F2" w:rsidRPr="00C82B59" w:rsidRDefault="00501A1D">
      <w:pPr>
        <w:spacing w:after="72"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întregii speci</w:t>
      </w:r>
      <w:r w:rsidRPr="00C82B59">
        <w:rPr>
          <w:rFonts w:ascii="Cambria" w:eastAsia="Times New Roman" w:hAnsi="Cambria" w:cs="Times New Roman"/>
          <w:sz w:val="24"/>
          <w:szCs w:val="24"/>
        </w:rPr>
        <w:t>i umane, care pot fi exprimate de toate limbile. Problemă nu prea evidentă, din moment ce se ştie că multe culturi nu recunosc noţiuni care nouă ni se par clare, de pildă cea de substanţă care posedă anumite proprietăţi (ca atunci cînd spunem "mă­</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rul este</w:t>
      </w:r>
      <w:r w:rsidRPr="00C82B59">
        <w:rPr>
          <w:rFonts w:ascii="Cambria" w:eastAsia="Times New Roman" w:hAnsi="Cambria" w:cs="Times New Roman"/>
          <w:sz w:val="24"/>
          <w:szCs w:val="24"/>
        </w:rPr>
        <w:t xml:space="preserve"> roşu") sau cea de identitate (a </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a). M-am convins totuşi că există cu siguranţă noţiuni comune tuturor culturilor şi că toate se referă la poziţia corpului nostru în spaţiu.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lastRenderedPageBreak/>
        <w:t>Sîntem animale cărora le e proprie poziţia verticală, ne este greu să stăm mult</w:t>
      </w:r>
      <w:r w:rsidRPr="00C82B59">
        <w:rPr>
          <w:rFonts w:ascii="Cambria" w:eastAsia="Times New Roman" w:hAnsi="Cambria" w:cs="Times New Roman"/>
          <w:sz w:val="24"/>
          <w:szCs w:val="24"/>
        </w:rPr>
        <w:t xml:space="preserve">ă vreme cu capul în jos şi, de aceea, avem o noţiune comună a susului şi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 xml:space="preserve">josului, tinzînd să-l privilegiem pe primul în detrimentul celui de-al doilea. La fel, avem o noţiune pentru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dreapta şi stînga, pentru statul pe loc şi pentru mers, pentru statul î</w:t>
      </w:r>
      <w:r w:rsidRPr="00C82B59">
        <w:rPr>
          <w:rFonts w:ascii="Cambria" w:eastAsia="Times New Roman" w:hAnsi="Cambria" w:cs="Times New Roman"/>
          <w:sz w:val="24"/>
          <w:szCs w:val="24"/>
        </w:rPr>
        <w:t xml:space="preserve">n picioare şi culcat, </w:t>
      </w:r>
    </w:p>
    <w:p w:rsidR="003C23F2" w:rsidRPr="00C82B59" w:rsidRDefault="003C23F2">
      <w:pPr>
        <w:rPr>
          <w:rFonts w:ascii="Cambria" w:hAnsi="Cambria"/>
          <w:sz w:val="24"/>
          <w:szCs w:val="24"/>
        </w:rPr>
        <w:sectPr w:rsidR="003C23F2" w:rsidRPr="00C82B59">
          <w:headerReference w:type="even" r:id="rId77"/>
          <w:headerReference w:type="default" r:id="rId78"/>
          <w:headerReference w:type="first" r:id="rId79"/>
          <w:pgSz w:w="3903" w:h="6921"/>
          <w:pgMar w:top="228" w:right="255" w:bottom="234" w:left="245" w:header="720" w:footer="720" w:gutter="0"/>
          <w:cols w:space="720"/>
          <w:titlePg/>
        </w:sectPr>
      </w:pP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lastRenderedPageBreak/>
        <w:t xml:space="preserve">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pentru mersul tîrîş şi săltat, pentru veghe şi somn. Datorită meşteşugurilor, ştim cu toţii ce înseamnă a bate un material rezistent,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 xml:space="preserve">penetra o substanţă moale sau lichidă,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terciui, a strivi, a călca în picioare, poate chiar a dansa. Lista ar putea con</w:t>
      </w:r>
      <w:r w:rsidRPr="00C82B59">
        <w:rPr>
          <w:rFonts w:ascii="Cambria" w:eastAsia="Times New Roman" w:hAnsi="Cambria" w:cs="Times New Roman"/>
          <w:sz w:val="24"/>
          <w:szCs w:val="24"/>
        </w:rPr>
        <w:t>tinua, cu­</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prinzînd semnificaţiile lui a vedea, a auzi,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 xml:space="preserve">mînca, a bea, a ingurgita sau a elimina. Şi, de bună seamă, orice om are noţiuni despre ce înseamnă a percepe, a minţi, a simţi dorinţă, teamă, tristeţe sau uşurare, plăcere sau </w:t>
      </w:r>
      <w:r w:rsidRPr="00C82B59">
        <w:rPr>
          <w:rFonts w:ascii="Cambria" w:eastAsia="Times New Roman" w:hAnsi="Cambria" w:cs="Times New Roman"/>
          <w:sz w:val="24"/>
          <w:szCs w:val="24"/>
        </w:rPr>
        <w:lastRenderedPageBreak/>
        <w:t>durere şi a emite su</w:t>
      </w:r>
      <w:r w:rsidRPr="00C82B59">
        <w:rPr>
          <w:rFonts w:ascii="Cambria" w:eastAsia="Times New Roman" w:hAnsi="Cambria" w:cs="Times New Roman"/>
          <w:sz w:val="24"/>
          <w:szCs w:val="24"/>
        </w:rPr>
        <w:t xml:space="preserve">nete care exprimă aceste sentimente. Avem, aşadar (şi intrăm deja în sfera dreptului), concepţii universale despre </w:t>
      </w:r>
      <w:proofErr w:type="gramStart"/>
      <w:r w:rsidRPr="00C82B59">
        <w:rPr>
          <w:rFonts w:ascii="Cambria" w:eastAsia="Times New Roman" w:hAnsi="Cambria" w:cs="Times New Roman"/>
          <w:sz w:val="24"/>
          <w:szCs w:val="24"/>
        </w:rPr>
        <w:t>constrîngere :</w:t>
      </w:r>
      <w:proofErr w:type="gramEnd"/>
      <w:r w:rsidRPr="00C82B59">
        <w:rPr>
          <w:rFonts w:ascii="Cambria" w:eastAsia="Times New Roman" w:hAnsi="Cambria" w:cs="Times New Roman"/>
          <w:sz w:val="24"/>
          <w:szCs w:val="24"/>
        </w:rPr>
        <w:t xml:space="preserve"> nu dorim ca cineva să ne împiedice să vorbim, să vedem, să ascultăm, să dormim, să ingurgităm sau să eliminăm, să mergem unde </w:t>
      </w:r>
      <w:r w:rsidRPr="00C82B59">
        <w:rPr>
          <w:rFonts w:ascii="Cambria" w:eastAsia="Times New Roman" w:hAnsi="Cambria" w:cs="Times New Roman"/>
          <w:sz w:val="24"/>
          <w:szCs w:val="24"/>
        </w:rPr>
        <w:t xml:space="preserve">vrem ; suferim dacă cineva ne leagă sau ne constrînge la izolare, ne loveşte, ne răneşte sau ne ucide, ne supune la torturi fizice sau psihice care ne diminuează sau ne anulează capacitatea de gîndire. </w:t>
      </w:r>
    </w:p>
    <w:p w:rsidR="003C23F2" w:rsidRPr="00C82B59" w:rsidRDefault="00501A1D">
      <w:pPr>
        <w:spacing w:after="5" w:line="302" w:lineRule="auto"/>
        <w:ind w:left="15" w:right="14" w:firstLine="214"/>
        <w:jc w:val="both"/>
        <w:rPr>
          <w:rFonts w:ascii="Cambria" w:hAnsi="Cambria"/>
          <w:sz w:val="24"/>
          <w:szCs w:val="24"/>
        </w:rPr>
      </w:pPr>
      <w:r w:rsidRPr="00C82B59">
        <w:rPr>
          <w:rFonts w:ascii="Cambria" w:eastAsia="Times New Roman" w:hAnsi="Cambria" w:cs="Times New Roman"/>
          <w:sz w:val="24"/>
          <w:szCs w:val="24"/>
        </w:rPr>
        <w:lastRenderedPageBreak/>
        <w:t xml:space="preserve">Observaţi că pînă acum am adus în scenă doar un soi de Adam animalic şi solitar, care nu ştie încă ce e raportul sexual, plăcerea dialogului, dragostea pentru propriii copii sau durerea pricinuită de pierderea unei persoane </w:t>
      </w:r>
      <w:proofErr w:type="gramStart"/>
      <w:r w:rsidRPr="00C82B59">
        <w:rPr>
          <w:rFonts w:ascii="Cambria" w:eastAsia="Times New Roman" w:hAnsi="Cambria" w:cs="Times New Roman"/>
          <w:sz w:val="24"/>
          <w:szCs w:val="24"/>
        </w:rPr>
        <w:t>iubite ;</w:t>
      </w:r>
      <w:proofErr w:type="gramEnd"/>
      <w:r w:rsidRPr="00C82B59">
        <w:rPr>
          <w:rFonts w:ascii="Cambria" w:eastAsia="Times New Roman" w:hAnsi="Cambria" w:cs="Times New Roman"/>
          <w:sz w:val="24"/>
          <w:szCs w:val="24"/>
        </w:rPr>
        <w:t xml:space="preserve"> dar deja în această faz</w:t>
      </w:r>
      <w:r w:rsidRPr="00C82B59">
        <w:rPr>
          <w:rFonts w:ascii="Cambria" w:eastAsia="Times New Roman" w:hAnsi="Cambria" w:cs="Times New Roman"/>
          <w:sz w:val="24"/>
          <w:szCs w:val="24"/>
        </w:rPr>
        <w:t>ă, cel puţin pentru noi (dacă nu şi pentru alţii), o astfel de semantică a devenit bază pentru o etică : trebuie, înainte de toate, să respectăm drepturile corporalităţii celuilalt, printre care şi dreptul de a vorbi şi de a gîndi. Dacă semenii noştri ar f</w:t>
      </w:r>
      <w:r w:rsidRPr="00C82B59">
        <w:rPr>
          <w:rFonts w:ascii="Cambria" w:eastAsia="Times New Roman" w:hAnsi="Cambria" w:cs="Times New Roman"/>
          <w:sz w:val="24"/>
          <w:szCs w:val="24"/>
        </w:rPr>
        <w:t xml:space="preserve">i respectat aceste drepturi ale </w:t>
      </w:r>
      <w:r w:rsidRPr="00C82B59">
        <w:rPr>
          <w:rFonts w:ascii="Cambria" w:eastAsia="Times New Roman" w:hAnsi="Cambria" w:cs="Times New Roman"/>
          <w:sz w:val="24"/>
          <w:szCs w:val="24"/>
        </w:rPr>
        <w:lastRenderedPageBreak/>
        <w:t xml:space="preserve">corpului, n-ar fi existat uciderea pruncilor, creştinii în circul roman, noaptea Sfintului Bartolomeu, rugul pentru eretici, lagărele de exterminare, cenzura, copiii obligaţi să lucreze în mine, violurile din Bosnia. </w:t>
      </w:r>
    </w:p>
    <w:p w:rsidR="003C23F2" w:rsidRPr="00C82B59" w:rsidRDefault="00501A1D">
      <w:pPr>
        <w:spacing w:after="5" w:line="302" w:lineRule="auto"/>
        <w:ind w:left="15" w:right="14" w:firstLine="225"/>
        <w:jc w:val="both"/>
        <w:rPr>
          <w:rFonts w:ascii="Cambria" w:hAnsi="Cambria"/>
          <w:sz w:val="24"/>
          <w:szCs w:val="24"/>
        </w:rPr>
      </w:pPr>
      <w:r w:rsidRPr="00C82B59">
        <w:rPr>
          <w:rFonts w:ascii="Cambria" w:eastAsia="Times New Roman" w:hAnsi="Cambria" w:cs="Times New Roman"/>
          <w:sz w:val="24"/>
          <w:szCs w:val="24"/>
        </w:rPr>
        <w:t>Cum se</w:t>
      </w:r>
      <w:r w:rsidRPr="00C82B59">
        <w:rPr>
          <w:rFonts w:ascii="Cambria" w:eastAsia="Times New Roman" w:hAnsi="Cambria" w:cs="Times New Roman"/>
          <w:sz w:val="24"/>
          <w:szCs w:val="24"/>
        </w:rPr>
        <w:t xml:space="preserve"> face însă că, elaborîndu-şi imediat repertoriul instinctiv de noţiuni universale, animalul plin de stupoare şi ferocitate pe care l-am adus în scenă poate ajunge să înţeleagă nu doar că vrea să facă anumite lucruri si nu vrea să i se facă altele, dar şi c</w:t>
      </w:r>
      <w:r w:rsidRPr="00C82B59">
        <w:rPr>
          <w:rFonts w:ascii="Cambria" w:eastAsia="Times New Roman" w:hAnsi="Cambria" w:cs="Times New Roman"/>
          <w:sz w:val="24"/>
          <w:szCs w:val="24"/>
        </w:rPr>
        <w:t xml:space="preserve">ă nu </w:t>
      </w:r>
      <w:r w:rsidRPr="00C82B59">
        <w:rPr>
          <w:rFonts w:ascii="Cambria" w:eastAsia="Times New Roman" w:hAnsi="Cambria" w:cs="Times New Roman"/>
          <w:sz w:val="24"/>
          <w:szCs w:val="24"/>
        </w:rPr>
        <w:t>t</w:t>
      </w:r>
      <w:r w:rsidRPr="00C82B59">
        <w:rPr>
          <w:rFonts w:ascii="Cambria" w:eastAsia="Times New Roman" w:hAnsi="Cambria" w:cs="Times New Roman"/>
          <w:sz w:val="24"/>
          <w:szCs w:val="24"/>
        </w:rPr>
        <w:t xml:space="preserve">rebuie să </w:t>
      </w:r>
      <w:r w:rsidRPr="00C82B59">
        <w:rPr>
          <w:rFonts w:ascii="Cambria" w:eastAsia="Times New Roman" w:hAnsi="Cambria" w:cs="Times New Roman"/>
          <w:sz w:val="24"/>
          <w:szCs w:val="24"/>
        </w:rPr>
        <w:t xml:space="preserve">le </w:t>
      </w:r>
      <w:r w:rsidRPr="00C82B59">
        <w:rPr>
          <w:rFonts w:ascii="Cambria" w:eastAsia="Times New Roman" w:hAnsi="Cambria" w:cs="Times New Roman"/>
          <w:sz w:val="24"/>
          <w:szCs w:val="24"/>
        </w:rPr>
        <w:t xml:space="preserve">facă altora ceea ce nu vrea să i se </w:t>
      </w:r>
      <w:r w:rsidRPr="00C82B59">
        <w:rPr>
          <w:rFonts w:ascii="Cambria" w:eastAsia="Times New Roman" w:hAnsi="Cambria" w:cs="Times New Roman"/>
          <w:sz w:val="24"/>
          <w:szCs w:val="24"/>
        </w:rPr>
        <w:lastRenderedPageBreak/>
        <w:t xml:space="preserve">facă </w:t>
      </w:r>
      <w:proofErr w:type="gramStart"/>
      <w:r w:rsidRPr="00C82B59">
        <w:rPr>
          <w:rFonts w:ascii="Cambria" w:eastAsia="Times New Roman" w:hAnsi="Cambria" w:cs="Times New Roman"/>
          <w:sz w:val="24"/>
          <w:szCs w:val="24"/>
        </w:rPr>
        <w:t>lui ?</w:t>
      </w:r>
      <w:proofErr w:type="gramEnd"/>
      <w:r w:rsidRPr="00C82B59">
        <w:rPr>
          <w:rFonts w:ascii="Cambria" w:eastAsia="Times New Roman" w:hAnsi="Cambria" w:cs="Times New Roman"/>
          <w:sz w:val="24"/>
          <w:szCs w:val="24"/>
        </w:rPr>
        <w:t xml:space="preserve"> Aceasta se întîmplă pentru că, din fericire, Raiul se populează repede. Dimensiunea etică ia naştere cînd intră în scenă celălalt. Orice lege, morală sau juridică, reglementează întotdeauna </w:t>
      </w:r>
      <w:r w:rsidRPr="00C82B59">
        <w:rPr>
          <w:rFonts w:ascii="Cambria" w:eastAsia="Times New Roman" w:hAnsi="Cambria" w:cs="Times New Roman"/>
          <w:sz w:val="24"/>
          <w:szCs w:val="24"/>
        </w:rPr>
        <w:t xml:space="preserve">raporturi interpersonale, inclusiv cu acel </w:t>
      </w:r>
      <w:r w:rsidRPr="00C82B59">
        <w:rPr>
          <w:rFonts w:ascii="Cambria" w:eastAsia="Times New Roman" w:hAnsi="Cambria" w:cs="Times New Roman"/>
          <w:sz w:val="24"/>
          <w:szCs w:val="24"/>
        </w:rPr>
        <w:t xml:space="preserve">altul </w:t>
      </w:r>
      <w:r w:rsidRPr="00C82B59">
        <w:rPr>
          <w:rFonts w:ascii="Cambria" w:eastAsia="Times New Roman" w:hAnsi="Cambria" w:cs="Times New Roman"/>
          <w:sz w:val="24"/>
          <w:szCs w:val="24"/>
        </w:rPr>
        <w:t xml:space="preserve">care o impune. </w:t>
      </w:r>
    </w:p>
    <w:p w:rsidR="003C23F2" w:rsidRPr="00C82B59" w:rsidRDefault="00501A1D">
      <w:pPr>
        <w:spacing w:after="5"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Şi dumneavoastră atribuiţi laicului virtuos convingerea că celălalt este în noi. Nu este vorba însă de o vagă propensiune sentimentală, ci de o condiţie fundamentală. Aşa cum ne învaţă şi cel</w:t>
      </w:r>
      <w:r w:rsidRPr="00C82B59">
        <w:rPr>
          <w:rFonts w:ascii="Cambria" w:eastAsia="Times New Roman" w:hAnsi="Cambria" w:cs="Times New Roman"/>
          <w:sz w:val="24"/>
          <w:szCs w:val="24"/>
        </w:rPr>
        <w:t xml:space="preserve">e mai laice dintre ştiinţele umane, ceea ce ne defineşte şi ne </w:t>
      </w:r>
      <w:r w:rsidRPr="00C82B59">
        <w:rPr>
          <w:rFonts w:ascii="Cambria" w:eastAsia="Times New Roman" w:hAnsi="Cambria" w:cs="Times New Roman"/>
          <w:sz w:val="24"/>
          <w:szCs w:val="24"/>
        </w:rPr>
        <w:lastRenderedPageBreak/>
        <w:t xml:space="preserve">formează este celălalt, privirea lui. Nu putem (aşa cum nu putem trăi fără să mîncăm sau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fără să dormim) să înţelegem cine sîntem fără privirea şi replica celuilalt.</w:t>
      </w:r>
      <w:r w:rsidRPr="00C82B59">
        <w:rPr>
          <w:rFonts w:ascii="Cambria" w:eastAsia="Times New Roman" w:hAnsi="Cambria" w:cs="Times New Roman"/>
          <w:sz w:val="24"/>
          <w:szCs w:val="24"/>
        </w:rPr>
        <w:t xml:space="preserve"> Pînă şi cel care ucide, violează, fură sau asupreşte face aceasta în momente excepţionale, dar tot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restul vieţii aproape că cerşeşte de la semenii săi aprobare, dragoste, respect, laude. Şi pînă şi celor pe care-i umileşte le ere recunoaşterea temerii şi</w:t>
      </w:r>
      <w:r w:rsidRPr="00C82B59">
        <w:rPr>
          <w:rFonts w:ascii="Cambria" w:eastAsia="Times New Roman" w:hAnsi="Cambria" w:cs="Times New Roman"/>
          <w:sz w:val="24"/>
          <w:szCs w:val="24"/>
        </w:rPr>
        <w:t xml:space="preserve"> a supunerii. In lipsa acestei recunoaşteri, nou-născutul </w:t>
      </w:r>
      <w:r w:rsidRPr="00C82B59">
        <w:rPr>
          <w:rFonts w:ascii="Cambria" w:eastAsia="Times New Roman" w:hAnsi="Cambria" w:cs="Times New Roman"/>
          <w:sz w:val="24"/>
          <w:szCs w:val="24"/>
        </w:rPr>
        <w:lastRenderedPageBreak/>
        <w:t>abandonat în pădure nu se umanizează (sau, ca Tarzan, îl caută cu orice preţ pe celălalt în chipul unei maimuţe</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poţi muri sau înnebuni dacă trăieşti într-o comunitate în care, în mod sistematic, </w:t>
      </w:r>
      <w:r w:rsidRPr="00C82B59">
        <w:rPr>
          <w:rFonts w:ascii="Cambria" w:eastAsia="Times New Roman" w:hAnsi="Cambria" w:cs="Times New Roman"/>
          <w:sz w:val="24"/>
          <w:szCs w:val="24"/>
        </w:rPr>
        <w:t xml:space="preserve">toţi au decis să nu te privească niciodată şi să se comporte ca şi cum n-ai exista.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Atunci, cum oare există sau au existat culturi care aprobă masacrul, canibalismul, umilirea trupului altuia? Pur şi simplu pentru că ele restrîng conceptul de „alţii" la c</w:t>
      </w:r>
      <w:r w:rsidRPr="00C82B59">
        <w:rPr>
          <w:rFonts w:ascii="Cambria" w:eastAsia="Times New Roman" w:hAnsi="Cambria" w:cs="Times New Roman"/>
          <w:sz w:val="24"/>
          <w:szCs w:val="24"/>
        </w:rPr>
        <w:t xml:space="preserve">omunitatea tribală (sau la etnie) şi îi consideră pe „barbari" fiinţe </w:t>
      </w:r>
      <w:proofErr w:type="gramStart"/>
      <w:r w:rsidRPr="00C82B59">
        <w:rPr>
          <w:rFonts w:ascii="Cambria" w:eastAsia="Times New Roman" w:hAnsi="Cambria" w:cs="Times New Roman"/>
          <w:sz w:val="24"/>
          <w:szCs w:val="24"/>
        </w:rPr>
        <w:t>inumane ;</w:t>
      </w:r>
      <w:proofErr w:type="gramEnd"/>
      <w:r w:rsidRPr="00C82B59">
        <w:rPr>
          <w:rFonts w:ascii="Cambria" w:eastAsia="Times New Roman" w:hAnsi="Cambria" w:cs="Times New Roman"/>
          <w:sz w:val="24"/>
          <w:szCs w:val="24"/>
        </w:rPr>
        <w:t xml:space="preserve"> dar nici </w:t>
      </w:r>
      <w:r w:rsidRPr="00C82B59">
        <w:rPr>
          <w:rFonts w:ascii="Cambria" w:eastAsia="Times New Roman" w:hAnsi="Cambria" w:cs="Times New Roman"/>
          <w:sz w:val="24"/>
          <w:szCs w:val="24"/>
        </w:rPr>
        <w:lastRenderedPageBreak/>
        <w:t>măcar cruciaţii nu-i simţeau pe păgîni ca pe un aproape ce trebuie iubit excesiv. Pentru că recunoaşterea rolului celorlalţi, necesitatea de a respecta în ei acele exi</w:t>
      </w:r>
      <w:r w:rsidRPr="00C82B59">
        <w:rPr>
          <w:rFonts w:ascii="Cambria" w:eastAsia="Times New Roman" w:hAnsi="Cambria" w:cs="Times New Roman"/>
          <w:sz w:val="24"/>
          <w:szCs w:val="24"/>
        </w:rPr>
        <w:t xml:space="preserve">genţe pe care le considerăm indispensabile pentru noi reprezintă produsul unei creşteri milenare. Chiar şi porunca creştină a iubirii este enunţată, şi cu mari sforţări acceptată, doar atunci cînd vremurile s-au copt.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Dar, mă întrebaţi, este această conşt</w:t>
      </w:r>
      <w:r w:rsidRPr="00C82B59">
        <w:rPr>
          <w:rFonts w:ascii="Cambria" w:eastAsia="Times New Roman" w:hAnsi="Cambria" w:cs="Times New Roman"/>
          <w:sz w:val="24"/>
          <w:szCs w:val="24"/>
        </w:rPr>
        <w:t xml:space="preserve">iinţă a importanţei celuilalt suficientă pentru a-mi furniza o bază absolută, un fundament </w:t>
      </w:r>
      <w:r w:rsidRPr="00C82B59">
        <w:rPr>
          <w:rFonts w:ascii="Cambria" w:eastAsia="Times New Roman" w:hAnsi="Cambria" w:cs="Times New Roman"/>
          <w:sz w:val="24"/>
          <w:szCs w:val="24"/>
        </w:rPr>
        <w:lastRenderedPageBreak/>
        <w:t xml:space="preserve">imuabil pentru un comportament </w:t>
      </w:r>
      <w:proofErr w:type="gramStart"/>
      <w:r w:rsidRPr="00C82B59">
        <w:rPr>
          <w:rFonts w:ascii="Cambria" w:eastAsia="Times New Roman" w:hAnsi="Cambria" w:cs="Times New Roman"/>
          <w:sz w:val="24"/>
          <w:szCs w:val="24"/>
        </w:rPr>
        <w:t>etic ?</w:t>
      </w:r>
      <w:proofErr w:type="gramEnd"/>
      <w:r w:rsidRPr="00C82B59">
        <w:rPr>
          <w:rFonts w:ascii="Cambria" w:eastAsia="Times New Roman" w:hAnsi="Cambria" w:cs="Times New Roman"/>
          <w:sz w:val="24"/>
          <w:szCs w:val="24"/>
        </w:rPr>
        <w:t xml:space="preserve"> Ar fi de ajuns răspunsul dumneavoastră că nici acelea pe care le definiţi drept fundamente absolute nu-i împiedică pe mulţi cre</w:t>
      </w:r>
      <w:r w:rsidRPr="00C82B59">
        <w:rPr>
          <w:rFonts w:ascii="Cambria" w:eastAsia="Times New Roman" w:hAnsi="Cambria" w:cs="Times New Roman"/>
          <w:sz w:val="24"/>
          <w:szCs w:val="24"/>
        </w:rPr>
        <w:t xml:space="preserve">dincioşi să păcătuiască ştiind că păcătuiesc, iar discursul s-ar încheia </w:t>
      </w:r>
      <w:proofErr w:type="gramStart"/>
      <w:r w:rsidRPr="00C82B59">
        <w:rPr>
          <w:rFonts w:ascii="Cambria" w:eastAsia="Times New Roman" w:hAnsi="Cambria" w:cs="Times New Roman"/>
          <w:sz w:val="24"/>
          <w:szCs w:val="24"/>
        </w:rPr>
        <w:t>aici :</w:t>
      </w:r>
      <w:proofErr w:type="gramEnd"/>
      <w:r w:rsidRPr="00C82B59">
        <w:rPr>
          <w:rFonts w:ascii="Cambria" w:eastAsia="Times New Roman" w:hAnsi="Cambria" w:cs="Times New Roman"/>
          <w:sz w:val="24"/>
          <w:szCs w:val="24"/>
        </w:rPr>
        <w:t xml:space="preserve"> tentaţia răului este prezentă şi în cel care are o noţiune fondată şi revelată a binelui. Vreau să vă relatez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însă două anecdote, care mi-au dat mult de gîndit. </w:t>
      </w:r>
    </w:p>
    <w:p w:rsidR="003C23F2" w:rsidRPr="00C82B59" w:rsidRDefault="00501A1D">
      <w:pPr>
        <w:spacing w:after="5" w:line="302" w:lineRule="auto"/>
        <w:ind w:left="15" w:right="14" w:firstLine="221"/>
        <w:jc w:val="both"/>
        <w:rPr>
          <w:rFonts w:ascii="Cambria" w:hAnsi="Cambria"/>
          <w:sz w:val="24"/>
          <w:szCs w:val="24"/>
        </w:rPr>
      </w:pPr>
      <w:r w:rsidRPr="00C82B59">
        <w:rPr>
          <w:rFonts w:ascii="Cambria" w:eastAsia="Times New Roman" w:hAnsi="Cambria" w:cs="Times New Roman"/>
          <w:sz w:val="24"/>
          <w:szCs w:val="24"/>
        </w:rPr>
        <w:t xml:space="preserve">Una se referă la un scriitor, care se pretinde catolic, fie şi </w:t>
      </w:r>
      <w:r w:rsidRPr="00C82B59">
        <w:rPr>
          <w:rFonts w:ascii="Cambria" w:eastAsia="Times New Roman" w:hAnsi="Cambria" w:cs="Times New Roman"/>
          <w:sz w:val="24"/>
          <w:szCs w:val="24"/>
        </w:rPr>
        <w:t xml:space="preserve">sui-generis, </w:t>
      </w:r>
      <w:r w:rsidRPr="00C82B59">
        <w:rPr>
          <w:rFonts w:ascii="Cambria" w:eastAsia="Times New Roman" w:hAnsi="Cambria" w:cs="Times New Roman"/>
          <w:sz w:val="24"/>
          <w:szCs w:val="24"/>
        </w:rPr>
        <w:t xml:space="preserve">al cărui nume nu-l dau numai pentru că mi-a spus aceste </w:t>
      </w:r>
      <w:r w:rsidRPr="00C82B59">
        <w:rPr>
          <w:rFonts w:ascii="Cambria" w:eastAsia="Times New Roman" w:hAnsi="Cambria" w:cs="Times New Roman"/>
          <w:sz w:val="24"/>
          <w:szCs w:val="24"/>
        </w:rPr>
        <w:lastRenderedPageBreak/>
        <w:t>lucruri într-o conversaţie privată, iar eu nu sînt un sicofant. Era pe vremea lui Ioan al XXIII-lea, iar bătrînul meu priete</w:t>
      </w:r>
      <w:r w:rsidRPr="00C82B59">
        <w:rPr>
          <w:rFonts w:ascii="Cambria" w:eastAsia="Times New Roman" w:hAnsi="Cambria" w:cs="Times New Roman"/>
          <w:sz w:val="24"/>
          <w:szCs w:val="24"/>
        </w:rPr>
        <w:t>n, lăudîndu-i entuziast virtuţile, a spus (cu evidentă intenţie paradoxală</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"Papa Ioan trebuie să fie ateu. Numai cine nu crede în Dumnezeu le poate dori atîta bine propriilor </w:t>
      </w:r>
      <w:proofErr w:type="gramStart"/>
      <w:r w:rsidRPr="00C82B59">
        <w:rPr>
          <w:rFonts w:ascii="Cambria" w:eastAsia="Times New Roman" w:hAnsi="Cambria" w:cs="Times New Roman"/>
          <w:sz w:val="24"/>
          <w:szCs w:val="24"/>
        </w:rPr>
        <w:t>semeni !</w:t>
      </w:r>
      <w:proofErr w:type="gramEnd"/>
      <w:r w:rsidRPr="00C82B59">
        <w:rPr>
          <w:rFonts w:ascii="Cambria" w:eastAsia="Times New Roman" w:hAnsi="Cambria" w:cs="Times New Roman"/>
          <w:sz w:val="24"/>
          <w:szCs w:val="24"/>
        </w:rPr>
        <w:t xml:space="preserve">". Ca toate paradoxurile, şi acesta conţinea o sămînţă de </w:t>
      </w:r>
      <w:proofErr w:type="gramStart"/>
      <w:r w:rsidRPr="00C82B59">
        <w:rPr>
          <w:rFonts w:ascii="Cambria" w:eastAsia="Times New Roman" w:hAnsi="Cambria" w:cs="Times New Roman"/>
          <w:sz w:val="24"/>
          <w:szCs w:val="24"/>
        </w:rPr>
        <w:t>adevăr :</w:t>
      </w:r>
      <w:proofErr w:type="gramEnd"/>
      <w:r w:rsidRPr="00C82B59">
        <w:rPr>
          <w:rFonts w:ascii="Cambria" w:eastAsia="Times New Roman" w:hAnsi="Cambria" w:cs="Times New Roman"/>
          <w:sz w:val="24"/>
          <w:szCs w:val="24"/>
        </w:rPr>
        <w:t xml:space="preserve"> făr</w:t>
      </w:r>
      <w:r w:rsidRPr="00C82B59">
        <w:rPr>
          <w:rFonts w:ascii="Cambria" w:eastAsia="Times New Roman" w:hAnsi="Cambria" w:cs="Times New Roman"/>
          <w:sz w:val="24"/>
          <w:szCs w:val="24"/>
        </w:rPr>
        <w:t xml:space="preserve">ă să mă gîndesc la ateu (figură a cărei psihologie îmi scapă, fiindcă, din punct de vedere kantian, nu văd cum e posibil să nu crezi în Dumnezeu şi să </w:t>
      </w:r>
      <w:r w:rsidRPr="00C82B59">
        <w:rPr>
          <w:rFonts w:ascii="Cambria" w:eastAsia="Times New Roman" w:hAnsi="Cambria" w:cs="Times New Roman"/>
          <w:sz w:val="24"/>
          <w:szCs w:val="24"/>
        </w:rPr>
        <w:lastRenderedPageBreak/>
        <w:t>consideri că existenţa sa nu poate fi demonstrată, iar apoi să crezi cu tărie în inexistenţa lui Dumnezeu</w:t>
      </w:r>
      <w:r w:rsidRPr="00C82B59">
        <w:rPr>
          <w:rFonts w:ascii="Cambria" w:eastAsia="Times New Roman" w:hAnsi="Cambria" w:cs="Times New Roman"/>
          <w:sz w:val="24"/>
          <w:szCs w:val="24"/>
        </w:rPr>
        <w:t xml:space="preserve"> considerînd că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ce cred cei care nu cred?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o poţi demonstra), mi se pare evident ca un om care nu a avut niciodată experienţa transcendenţei, sau a pierdut-o, să poată da un sens propriei vieţi şi propriei morţi, să se poată simţi întărit doar de dragoste</w:t>
      </w:r>
      <w:r w:rsidRPr="00C82B59">
        <w:rPr>
          <w:rFonts w:ascii="Cambria" w:eastAsia="Times New Roman" w:hAnsi="Cambria" w:cs="Times New Roman"/>
          <w:sz w:val="24"/>
          <w:szCs w:val="24"/>
        </w:rPr>
        <w:t xml:space="preserve">a pentru ceilalţi, de încercarea de a garanta altuia o viaţă acceptabilă chiar şi după ce el nu va mai fi. Desigur, există şi unii care nu cred şi totuşi nu se preocupă să </w:t>
      </w:r>
      <w:r w:rsidRPr="00C82B59">
        <w:rPr>
          <w:rFonts w:ascii="Cambria" w:eastAsia="Times New Roman" w:hAnsi="Cambria" w:cs="Times New Roman"/>
          <w:sz w:val="24"/>
          <w:szCs w:val="24"/>
        </w:rPr>
        <w:lastRenderedPageBreak/>
        <w:t xml:space="preserve">dea un sens propriei morţi, dar există şi unii care spun că cred şi ar fi totuşi în </w:t>
      </w:r>
      <w:r w:rsidRPr="00C82B59">
        <w:rPr>
          <w:rFonts w:ascii="Cambria" w:eastAsia="Times New Roman" w:hAnsi="Cambria" w:cs="Times New Roman"/>
          <w:sz w:val="24"/>
          <w:szCs w:val="24"/>
        </w:rPr>
        <w:t xml:space="preserve">stare să smulgă inima unui copil ca să nu moară ei. Forţa unei etici se măsoară după comportamentul sfinţilor, nu al ignoranţilor </w:t>
      </w:r>
      <w:r w:rsidRPr="00C82B59">
        <w:rPr>
          <w:rFonts w:ascii="Cambria" w:eastAsia="Times New Roman" w:hAnsi="Cambria" w:cs="Times New Roman"/>
          <w:sz w:val="24"/>
          <w:szCs w:val="24"/>
        </w:rPr>
        <w:t xml:space="preserve">cuius deus venter est. </w:t>
      </w:r>
    </w:p>
    <w:p w:rsidR="003C23F2" w:rsidRPr="00C82B59" w:rsidRDefault="00501A1D">
      <w:pPr>
        <w:spacing w:after="5" w:line="302" w:lineRule="auto"/>
        <w:ind w:left="15" w:right="14" w:firstLine="208"/>
        <w:jc w:val="both"/>
        <w:rPr>
          <w:rFonts w:ascii="Cambria" w:hAnsi="Cambria"/>
          <w:sz w:val="24"/>
          <w:szCs w:val="24"/>
        </w:rPr>
      </w:pPr>
      <w:r w:rsidRPr="00C82B59">
        <w:rPr>
          <w:rFonts w:ascii="Cambria" w:eastAsia="Times New Roman" w:hAnsi="Cambria" w:cs="Times New Roman"/>
          <w:sz w:val="24"/>
          <w:szCs w:val="24"/>
        </w:rPr>
        <w:t xml:space="preserve">Şi ajung la a doua anecdotă. Eram încă un tînăr catolic de şaisprezece ani, cînd s-a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întîmplat să mă </w:t>
      </w:r>
      <w:r w:rsidRPr="00C82B59">
        <w:rPr>
          <w:rFonts w:ascii="Cambria" w:eastAsia="Times New Roman" w:hAnsi="Cambria" w:cs="Times New Roman"/>
          <w:sz w:val="24"/>
          <w:szCs w:val="24"/>
        </w:rPr>
        <w:t>angajez într-un duel verbal cu un prieten mai în vîrstă cunoscut ca fiind "comunist", în sensul pe care îl avea acest termen în teribilii ani '50. Şi pentru că mă zgîndărea, i-</w:t>
      </w:r>
      <w:r w:rsidRPr="00C82B59">
        <w:rPr>
          <w:rFonts w:ascii="Cambria" w:eastAsia="Times New Roman" w:hAnsi="Cambria" w:cs="Times New Roman"/>
          <w:sz w:val="24"/>
          <w:szCs w:val="24"/>
        </w:rPr>
        <w:lastRenderedPageBreak/>
        <w:t xml:space="preserve">am pus întrebarea </w:t>
      </w:r>
      <w:proofErr w:type="gramStart"/>
      <w:r w:rsidRPr="00C82B59">
        <w:rPr>
          <w:rFonts w:ascii="Cambria" w:eastAsia="Times New Roman" w:hAnsi="Cambria" w:cs="Times New Roman"/>
          <w:sz w:val="24"/>
          <w:szCs w:val="24"/>
        </w:rPr>
        <w:t>decisivă :</w:t>
      </w:r>
      <w:proofErr w:type="gramEnd"/>
      <w:r w:rsidRPr="00C82B59">
        <w:rPr>
          <w:rFonts w:ascii="Cambria" w:eastAsia="Times New Roman" w:hAnsi="Cambria" w:cs="Times New Roman"/>
          <w:sz w:val="24"/>
          <w:szCs w:val="24"/>
        </w:rPr>
        <w:t xml:space="preserve"> cum putea el, necredincios, să dea un sens acelui l</w:t>
      </w:r>
      <w:r w:rsidRPr="00C82B59">
        <w:rPr>
          <w:rFonts w:ascii="Cambria" w:eastAsia="Times New Roman" w:hAnsi="Cambria" w:cs="Times New Roman"/>
          <w:sz w:val="24"/>
          <w:szCs w:val="24"/>
        </w:rPr>
        <w:t>ucru altminteri stupid care era pro­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pria </w:t>
      </w:r>
      <w:proofErr w:type="gramStart"/>
      <w:r w:rsidRPr="00C82B59">
        <w:rPr>
          <w:rFonts w:ascii="Cambria" w:eastAsia="Times New Roman" w:hAnsi="Cambria" w:cs="Times New Roman"/>
          <w:sz w:val="24"/>
          <w:szCs w:val="24"/>
        </w:rPr>
        <w:t>moarte ?</w:t>
      </w:r>
      <w:proofErr w:type="gramEnd"/>
      <w:r w:rsidRPr="00C82B59">
        <w:rPr>
          <w:rFonts w:ascii="Cambria" w:eastAsia="Times New Roman" w:hAnsi="Cambria" w:cs="Times New Roman"/>
          <w:sz w:val="24"/>
          <w:szCs w:val="24"/>
        </w:rPr>
        <w:t xml:space="preserve"> Iar el mi-a </w:t>
      </w:r>
      <w:proofErr w:type="gramStart"/>
      <w:r w:rsidRPr="00C82B59">
        <w:rPr>
          <w:rFonts w:ascii="Cambria" w:eastAsia="Times New Roman" w:hAnsi="Cambria" w:cs="Times New Roman"/>
          <w:sz w:val="24"/>
          <w:szCs w:val="24"/>
        </w:rPr>
        <w:t>răspuns :</w:t>
      </w:r>
      <w:proofErr w:type="gramEnd"/>
      <w:r w:rsidRPr="00C82B59">
        <w:rPr>
          <w:rFonts w:ascii="Cambria" w:eastAsia="Times New Roman" w:hAnsi="Cambria" w:cs="Times New Roman"/>
          <w:sz w:val="24"/>
          <w:szCs w:val="24"/>
        </w:rPr>
        <w:t xml:space="preserve"> „Cerînd, înainte de a muri, funeralii civile. Astfel, eu nu mai sînt, dar am lăsat celorlalţi un exemplu". Cred că şi dumneavoastră puteţi admira credinţa profundă în continuitatea vi</w:t>
      </w:r>
      <w:r w:rsidRPr="00C82B59">
        <w:rPr>
          <w:rFonts w:ascii="Cambria" w:eastAsia="Times New Roman" w:hAnsi="Cambria" w:cs="Times New Roman"/>
          <w:sz w:val="24"/>
          <w:szCs w:val="24"/>
        </w:rPr>
        <w:t xml:space="preserve">eţii, în sensul absolut al datoriei, ce anima acel răspuns. Este sensul care i-a determinat pe mulţi necredincioşi să prefere moartea sub tortură decît să-şi trădeze </w:t>
      </w:r>
      <w:r w:rsidRPr="00C82B59">
        <w:rPr>
          <w:rFonts w:ascii="Cambria" w:eastAsia="Times New Roman" w:hAnsi="Cambria" w:cs="Times New Roman"/>
          <w:sz w:val="24"/>
          <w:szCs w:val="24"/>
        </w:rPr>
        <w:lastRenderedPageBreak/>
        <w:t xml:space="preserve">prietenii, să se îmbolnăvească de ciumă ca să-i vindece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pe ciumaţi. Este, uneori, şi sing</w:t>
      </w:r>
      <w:r w:rsidRPr="00C82B59">
        <w:rPr>
          <w:rFonts w:ascii="Cambria" w:eastAsia="Times New Roman" w:hAnsi="Cambria" w:cs="Times New Roman"/>
          <w:sz w:val="24"/>
          <w:szCs w:val="24"/>
        </w:rPr>
        <w:t xml:space="preserve">urul lucru care-l determină pe un filosof să filosofeze,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pe un scriitor să </w:t>
      </w:r>
      <w:proofErr w:type="gramStart"/>
      <w:r w:rsidRPr="00C82B59">
        <w:rPr>
          <w:rFonts w:ascii="Cambria" w:eastAsia="Times New Roman" w:hAnsi="Cambria" w:cs="Times New Roman"/>
          <w:sz w:val="24"/>
          <w:szCs w:val="24"/>
        </w:rPr>
        <w:t>scrie :</w:t>
      </w:r>
      <w:proofErr w:type="gramEnd"/>
      <w:r w:rsidRPr="00C82B59">
        <w:rPr>
          <w:rFonts w:ascii="Cambria" w:eastAsia="Times New Roman" w:hAnsi="Cambria" w:cs="Times New Roman"/>
          <w:sz w:val="24"/>
          <w:szCs w:val="24"/>
        </w:rPr>
        <w:t xml:space="preserve"> să lase un mesaj în sticlă, pentru ca într-un fel sau altul cel în care credea sau ceea ce i se părea frumos să poată fi crezut sau să le apară frumos celor ce vor veni.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E</w:t>
      </w:r>
      <w:r w:rsidRPr="00C82B59">
        <w:rPr>
          <w:rFonts w:ascii="Cambria" w:eastAsia="Times New Roman" w:hAnsi="Cambria" w:cs="Times New Roman"/>
          <w:sz w:val="24"/>
          <w:szCs w:val="24"/>
        </w:rPr>
        <w:t xml:space="preserve">ste într-adevăr acest sentiment atît de puternic, încît să justifice o etică la fel de determinantă şi de inflexibilă, la fel de solid fundamentată precum etica acelora care cred în morala </w:t>
      </w:r>
      <w:r w:rsidRPr="00C82B59">
        <w:rPr>
          <w:rFonts w:ascii="Cambria" w:eastAsia="Times New Roman" w:hAnsi="Cambria" w:cs="Times New Roman"/>
          <w:sz w:val="24"/>
          <w:szCs w:val="24"/>
        </w:rPr>
        <w:lastRenderedPageBreak/>
        <w:t xml:space="preserve">revelată, în supravieţuirea sufletului, în recompense şi </w:t>
      </w:r>
      <w:proofErr w:type="gramStart"/>
      <w:r w:rsidRPr="00C82B59">
        <w:rPr>
          <w:rFonts w:ascii="Cambria" w:eastAsia="Times New Roman" w:hAnsi="Cambria" w:cs="Times New Roman"/>
          <w:sz w:val="24"/>
          <w:szCs w:val="24"/>
        </w:rPr>
        <w:t>pedepse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Am încercat să bazez principiile unei etici laice pe un fapt natural (şi, ca atare, rezultat şi pentru dumneavoastră dintr-un proiect divin) precum corporalitatea noastră şi ideea că noi ştim instinctiv că avem un suflet (sau ceva care joacă rol de suflet)</w:t>
      </w:r>
      <w:r w:rsidRPr="00C82B59">
        <w:rPr>
          <w:rFonts w:ascii="Cambria" w:eastAsia="Times New Roman" w:hAnsi="Cambria" w:cs="Times New Roman"/>
          <w:sz w:val="24"/>
          <w:szCs w:val="24"/>
        </w:rPr>
        <w:t xml:space="preserve"> doar în virtutea pre­</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zenţei altuia. Rezultă de aici că ceea ce am definit drept etică laică este în fond o etică naturală, pe care nici credinciosul nu o neagă. Instinctul natural, ajuns la o potri­</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lastRenderedPageBreak/>
        <w:t>vită stare de maturitate şi conştiinţă de sine, nu este</w:t>
      </w:r>
      <w:r w:rsidRPr="00C82B59">
        <w:rPr>
          <w:rFonts w:ascii="Cambria" w:eastAsia="Times New Roman" w:hAnsi="Cambria" w:cs="Times New Roman"/>
          <w:sz w:val="24"/>
          <w:szCs w:val="24"/>
        </w:rPr>
        <w:t xml:space="preserve"> un fundament care să ofere garanţii </w:t>
      </w:r>
      <w:proofErr w:type="gramStart"/>
      <w:r w:rsidRPr="00C82B59">
        <w:rPr>
          <w:rFonts w:ascii="Cambria" w:eastAsia="Times New Roman" w:hAnsi="Cambria" w:cs="Times New Roman"/>
          <w:sz w:val="24"/>
          <w:szCs w:val="24"/>
        </w:rPr>
        <w:t>suficiente ?</w:t>
      </w:r>
      <w:proofErr w:type="gramEnd"/>
      <w:r w:rsidRPr="00C82B59">
        <w:rPr>
          <w:rFonts w:ascii="Cambria" w:eastAsia="Times New Roman" w:hAnsi="Cambria" w:cs="Times New Roman"/>
          <w:sz w:val="24"/>
          <w:szCs w:val="24"/>
        </w:rPr>
        <w:t xml:space="preserve"> Fireşte, putem gîndi că aceasta nu e de ajuns pentru stimularea </w:t>
      </w:r>
      <w:proofErr w:type="gramStart"/>
      <w:r w:rsidRPr="00C82B59">
        <w:rPr>
          <w:rFonts w:ascii="Cambria" w:eastAsia="Times New Roman" w:hAnsi="Cambria" w:cs="Times New Roman"/>
          <w:sz w:val="24"/>
          <w:szCs w:val="24"/>
        </w:rPr>
        <w:t>virtuţii :</w:t>
      </w:r>
      <w:proofErr w:type="gramEnd"/>
      <w:r w:rsidRPr="00C82B59">
        <w:rPr>
          <w:rFonts w:ascii="Cambria" w:eastAsia="Times New Roman" w:hAnsi="Cambria" w:cs="Times New Roman"/>
          <w:sz w:val="24"/>
          <w:szCs w:val="24"/>
        </w:rPr>
        <w:t xml:space="preserve"> oricum, poate spune cel care nu crede, nimeni nu va afla de răul pe care îl fac pe ascuns. </w:t>
      </w:r>
    </w:p>
    <w:p w:rsidR="003C23F2" w:rsidRPr="00C82B59" w:rsidRDefault="003C23F2">
      <w:pPr>
        <w:rPr>
          <w:rFonts w:ascii="Cambria" w:hAnsi="Cambria"/>
          <w:sz w:val="24"/>
          <w:szCs w:val="24"/>
        </w:rPr>
        <w:sectPr w:rsidR="003C23F2" w:rsidRPr="00C82B59">
          <w:headerReference w:type="even" r:id="rId80"/>
          <w:headerReference w:type="default" r:id="rId81"/>
          <w:headerReference w:type="first" r:id="rId82"/>
          <w:pgSz w:w="3903" w:h="6921"/>
          <w:pgMar w:top="225" w:right="249" w:bottom="306" w:left="236" w:header="213" w:footer="720" w:gutter="0"/>
          <w:cols w:space="720"/>
        </w:sectPr>
      </w:pP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lastRenderedPageBreak/>
        <w:t xml:space="preserve">ln ce cred cei care nu </w:t>
      </w:r>
      <w:proofErr w:type="gramStart"/>
      <w:r w:rsidRPr="00C82B59">
        <w:rPr>
          <w:rFonts w:ascii="Cambria" w:eastAsia="Times New Roman" w:hAnsi="Cambria" w:cs="Times New Roman"/>
          <w:sz w:val="24"/>
          <w:szCs w:val="24"/>
        </w:rPr>
        <w:t xml:space="preserve">cred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Luaţi aminte însă, cel care nu crede consideră că nimeni nu îl vede de sus şi ştie,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aşadar, şi că - tocmai de aceea - nici nu există cineva care să poată ierta. Dacă ştie că a săvîrşit răul, singurătatea sa va fi fără mar­</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gini, iar moartea, fără speranţă. Va căuta, mai mult decît credinciosul, izbăvirea prin mărturisirea publică, va cere</w:t>
      </w:r>
      <w:r w:rsidRPr="00C82B59">
        <w:rPr>
          <w:rFonts w:ascii="Cambria" w:eastAsia="Times New Roman" w:hAnsi="Cambria" w:cs="Times New Roman"/>
          <w:sz w:val="24"/>
          <w:szCs w:val="24"/>
        </w:rPr>
        <w:t xml:space="preserve"> iertarea de la ceilalţi. Ştie acest lucru, în adîncul fiinţei lui, şi ştie deci că va trebui să-i ierte înainte pe ceilalţi. Cum s-ar putea explica </w:t>
      </w:r>
      <w:r w:rsidRPr="00C82B59">
        <w:rPr>
          <w:rFonts w:ascii="Cambria" w:eastAsia="Times New Roman" w:hAnsi="Cambria" w:cs="Times New Roman"/>
          <w:sz w:val="24"/>
          <w:szCs w:val="24"/>
        </w:rPr>
        <w:lastRenderedPageBreak/>
        <w:t xml:space="preserve">altfel faptul că remuşcarea este un sentiment încercat şi de </w:t>
      </w:r>
      <w:proofErr w:type="gramStart"/>
      <w:r w:rsidRPr="00C82B59">
        <w:rPr>
          <w:rFonts w:ascii="Cambria" w:eastAsia="Times New Roman" w:hAnsi="Cambria" w:cs="Times New Roman"/>
          <w:sz w:val="24"/>
          <w:szCs w:val="24"/>
        </w:rPr>
        <w:t>necredincioşi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11"/>
        <w:jc w:val="both"/>
        <w:rPr>
          <w:rFonts w:ascii="Cambria" w:hAnsi="Cambria"/>
          <w:sz w:val="24"/>
          <w:szCs w:val="24"/>
        </w:rPr>
      </w:pPr>
      <w:r w:rsidRPr="00C82B59">
        <w:rPr>
          <w:rFonts w:ascii="Cambria" w:eastAsia="Times New Roman" w:hAnsi="Cambria" w:cs="Times New Roman"/>
          <w:sz w:val="24"/>
          <w:szCs w:val="24"/>
        </w:rPr>
        <w:t xml:space="preserve">N-aş vrea să se instaureze o </w:t>
      </w:r>
      <w:r w:rsidRPr="00C82B59">
        <w:rPr>
          <w:rFonts w:ascii="Cambria" w:eastAsia="Times New Roman" w:hAnsi="Cambria" w:cs="Times New Roman"/>
          <w:sz w:val="24"/>
          <w:szCs w:val="24"/>
        </w:rPr>
        <w:t xml:space="preserve">opoziţie netă între cei care cred într-un Dumnezeu transcendent şi cei care nu cred într-un principiu supraindividual. Aş vrea să amintesc faptul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că marea carte a lui Spinoza, care începe cu o definire a lui Dumnezeu drept propria sa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cauză, era intitulat</w:t>
      </w:r>
      <w:r w:rsidRPr="00C82B59">
        <w:rPr>
          <w:rFonts w:ascii="Cambria" w:eastAsia="Times New Roman" w:hAnsi="Cambria" w:cs="Times New Roman"/>
          <w:sz w:val="24"/>
          <w:szCs w:val="24"/>
        </w:rPr>
        <w:t xml:space="preserve">ă chiar </w:t>
      </w:r>
      <w:r w:rsidRPr="00C82B59">
        <w:rPr>
          <w:rFonts w:ascii="Cambria" w:eastAsia="Times New Roman" w:hAnsi="Cambria" w:cs="Times New Roman"/>
          <w:sz w:val="24"/>
          <w:szCs w:val="24"/>
        </w:rPr>
        <w:t xml:space="preserve">Etica. </w:t>
      </w:r>
      <w:r w:rsidRPr="00C82B59">
        <w:rPr>
          <w:rFonts w:ascii="Cambria" w:eastAsia="Times New Roman" w:hAnsi="Cambria" w:cs="Times New Roman"/>
          <w:sz w:val="24"/>
          <w:szCs w:val="24"/>
        </w:rPr>
        <w:t xml:space="preserve">E drept că această divinitate spinoziană, ştim prea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bine, nu este nici transcendentă, nici </w:t>
      </w:r>
      <w:proofErr w:type="gramStart"/>
      <w:r w:rsidRPr="00C82B59">
        <w:rPr>
          <w:rFonts w:ascii="Cambria" w:eastAsia="Times New Roman" w:hAnsi="Cambria" w:cs="Times New Roman"/>
          <w:sz w:val="24"/>
          <w:szCs w:val="24"/>
        </w:rPr>
        <w:t>personală :</w:t>
      </w:r>
      <w:proofErr w:type="gramEnd"/>
      <w:r w:rsidRPr="00C82B59">
        <w:rPr>
          <w:rFonts w:ascii="Cambria" w:eastAsia="Times New Roman" w:hAnsi="Cambria" w:cs="Times New Roman"/>
          <w:sz w:val="24"/>
          <w:szCs w:val="24"/>
        </w:rPr>
        <w:t xml:space="preserve"> şi totuşi, chiar şi </w:t>
      </w:r>
      <w:r w:rsidRPr="00C82B59">
        <w:rPr>
          <w:rFonts w:ascii="Cambria" w:eastAsia="Times New Roman" w:hAnsi="Cambria" w:cs="Times New Roman"/>
          <w:sz w:val="24"/>
          <w:szCs w:val="24"/>
        </w:rPr>
        <w:lastRenderedPageBreak/>
        <w:t xml:space="preserve">din viziunea unei infinite şi unice substanţe cosmice în care vom fi reabsorbiţi într-o zi se poate naşte </w:t>
      </w:r>
      <w:r w:rsidRPr="00C82B59">
        <w:rPr>
          <w:rFonts w:ascii="Cambria" w:eastAsia="Times New Roman" w:hAnsi="Cambria" w:cs="Times New Roman"/>
          <w:sz w:val="24"/>
          <w:szCs w:val="24"/>
        </w:rPr>
        <w:t xml:space="preserve">o </w:t>
      </w:r>
      <w:r w:rsidRPr="00C82B59">
        <w:rPr>
          <w:rFonts w:ascii="Cambria" w:eastAsia="Times New Roman" w:hAnsi="Cambria" w:cs="Times New Roman"/>
          <w:sz w:val="24"/>
          <w:szCs w:val="24"/>
        </w:rPr>
        <w:t>viziune a</w:t>
      </w:r>
      <w:r w:rsidRPr="00C82B59">
        <w:rPr>
          <w:rFonts w:ascii="Cambria" w:eastAsia="Times New Roman" w:hAnsi="Cambria" w:cs="Times New Roman"/>
          <w:sz w:val="24"/>
          <w:szCs w:val="24"/>
        </w:rPr>
        <w:t xml:space="preserve"> toleranţei şi a bunăvoinţei, tocmai pentru că echilibrul şi armonia substanţei unice ne priveşte pe toţi. Ştim acest lucru fiindcă, într-un fel sau altul, considerăm că este imposibil ca această substanţă să nu fie îmbogăţită sau deformată de ceea ce, în </w:t>
      </w:r>
      <w:r w:rsidRPr="00C82B59">
        <w:rPr>
          <w:rFonts w:ascii="Cambria" w:eastAsia="Times New Roman" w:hAnsi="Cambria" w:cs="Times New Roman"/>
          <w:sz w:val="24"/>
          <w:szCs w:val="24"/>
        </w:rPr>
        <w:t xml:space="preserve">decursul mileniilor, am făcut şi noi. Aşa încît aş îndrăzni să afirm (nu este o ipoteză metafizică, e doar o timidă concesie în favoarea speranţei care nu ne părăseşte </w:t>
      </w:r>
      <w:r w:rsidRPr="00C82B59">
        <w:rPr>
          <w:rFonts w:ascii="Cambria" w:eastAsia="Times New Roman" w:hAnsi="Cambria" w:cs="Times New Roman"/>
          <w:sz w:val="24"/>
          <w:szCs w:val="24"/>
        </w:rPr>
        <w:lastRenderedPageBreak/>
        <w:t>niciodată) că şi dintr-o atare perspectivă ar putea fi pro­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pusă problema existenţei une</w:t>
      </w:r>
      <w:r w:rsidRPr="00C82B59">
        <w:rPr>
          <w:rFonts w:ascii="Cambria" w:eastAsia="Times New Roman" w:hAnsi="Cambria" w:cs="Times New Roman"/>
          <w:sz w:val="24"/>
          <w:szCs w:val="24"/>
        </w:rPr>
        <w:t>i vieţi după moarte. Astăzi, universul electronic ne arată că pot exista secvenţe de mesaje care se trans­</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feră de pe un suport fizic pe altul fără să-şi piardă caracteristicile lor repetabile, supra­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vieţuind, se pare, ca algoritm imaterial pur chiar şi a</w:t>
      </w:r>
      <w:r w:rsidRPr="00C82B59">
        <w:rPr>
          <w:rFonts w:ascii="Cambria" w:eastAsia="Times New Roman" w:hAnsi="Cambria" w:cs="Times New Roman"/>
          <w:sz w:val="24"/>
          <w:szCs w:val="24"/>
        </w:rPr>
        <w:t xml:space="preserve">tunci cînd, o dată abandonat un suport, nu mai sînt imprimate pe altul. Şi, cine ştie, poate că moartea nu este implozie, ci explozie şi imprimare, prin volburile </w:t>
      </w:r>
      <w:r w:rsidRPr="00C82B59">
        <w:rPr>
          <w:rFonts w:ascii="Cambria" w:eastAsia="Times New Roman" w:hAnsi="Cambria" w:cs="Times New Roman"/>
          <w:sz w:val="24"/>
          <w:szCs w:val="24"/>
        </w:rPr>
        <w:lastRenderedPageBreak/>
        <w:t>universului, a acelui software (numit de alţii suflet) pe care noi l-am elaborat trăind, făcu</w:t>
      </w:r>
      <w:r w:rsidRPr="00C82B59">
        <w:rPr>
          <w:rFonts w:ascii="Cambria" w:eastAsia="Times New Roman" w:hAnsi="Cambria" w:cs="Times New Roman"/>
          <w:sz w:val="24"/>
          <w:szCs w:val="24"/>
        </w:rPr>
        <w:t xml:space="preserve">t şi din amintiri şi remuşcări personale, şi deci din suferinţă incurabilă, sau din senzaţia de împăcare, dată de conştiinţa datoriei împlinite, şi din dragoste. </w:t>
      </w:r>
    </w:p>
    <w:p w:rsidR="003C23F2" w:rsidRPr="00C82B59" w:rsidRDefault="00501A1D">
      <w:pPr>
        <w:spacing w:after="5" w:line="302" w:lineRule="auto"/>
        <w:ind w:left="15" w:right="14" w:firstLine="207"/>
        <w:jc w:val="both"/>
        <w:rPr>
          <w:rFonts w:ascii="Cambria" w:hAnsi="Cambria"/>
          <w:sz w:val="24"/>
          <w:szCs w:val="24"/>
        </w:rPr>
      </w:pPr>
      <w:r w:rsidRPr="00C82B59">
        <w:rPr>
          <w:rFonts w:ascii="Cambria" w:eastAsia="Times New Roman" w:hAnsi="Cambria" w:cs="Times New Roman"/>
          <w:sz w:val="24"/>
          <w:szCs w:val="24"/>
        </w:rPr>
        <w:t>Dumneavoastră spuneţi însă că, fără pilda şi cuvîntul lui Hristos, oricărei etici laice îi li</w:t>
      </w:r>
      <w:r w:rsidRPr="00C82B59">
        <w:rPr>
          <w:rFonts w:ascii="Cambria" w:eastAsia="Times New Roman" w:hAnsi="Cambria" w:cs="Times New Roman"/>
          <w:sz w:val="24"/>
          <w:szCs w:val="24"/>
        </w:rPr>
        <w:t xml:space="preserve">pseşte o justificare de fond care să aibă o putere de convingere ineluctabilă. De ce să-i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luăm laicului dreptul de a se prevala de exemplul lui Hristos care </w:t>
      </w:r>
      <w:proofErr w:type="gramStart"/>
      <w:r w:rsidRPr="00C82B59">
        <w:rPr>
          <w:rFonts w:ascii="Cambria" w:eastAsia="Times New Roman" w:hAnsi="Cambria" w:cs="Times New Roman"/>
          <w:sz w:val="24"/>
          <w:szCs w:val="24"/>
        </w:rPr>
        <w:t>iartă ?</w:t>
      </w:r>
      <w:proofErr w:type="gramEnd"/>
      <w:r w:rsidRPr="00C82B59">
        <w:rPr>
          <w:rFonts w:ascii="Cambria" w:eastAsia="Times New Roman" w:hAnsi="Cambria" w:cs="Times New Roman"/>
          <w:sz w:val="24"/>
          <w:szCs w:val="24"/>
        </w:rPr>
        <w:t xml:space="preserve"> Încercaţi, Carlo Maria </w:t>
      </w:r>
      <w:r w:rsidRPr="00C82B59">
        <w:rPr>
          <w:rFonts w:ascii="Cambria" w:eastAsia="Times New Roman" w:hAnsi="Cambria" w:cs="Times New Roman"/>
          <w:sz w:val="24"/>
          <w:szCs w:val="24"/>
        </w:rPr>
        <w:lastRenderedPageBreak/>
        <w:t>Martini, pentru binele discuţiei şi al confruntării în care credeţi</w:t>
      </w:r>
      <w:r w:rsidRPr="00C82B59">
        <w:rPr>
          <w:rFonts w:ascii="Cambria" w:eastAsia="Times New Roman" w:hAnsi="Cambria" w:cs="Times New Roman"/>
          <w:sz w:val="24"/>
          <w:szCs w:val="24"/>
        </w:rPr>
        <w:t xml:space="preserve">, să acceptaţi chiar şi pentru o secundă ipoteza că Dumnezeu nu </w:t>
      </w:r>
      <w:proofErr w:type="gramStart"/>
      <w:r w:rsidRPr="00C82B59">
        <w:rPr>
          <w:rFonts w:ascii="Cambria" w:eastAsia="Times New Roman" w:hAnsi="Cambria" w:cs="Times New Roman"/>
          <w:sz w:val="24"/>
          <w:szCs w:val="24"/>
        </w:rPr>
        <w:t>există :</w:t>
      </w:r>
      <w:proofErr w:type="gramEnd"/>
      <w:r w:rsidRPr="00C82B59">
        <w:rPr>
          <w:rFonts w:ascii="Cambria" w:eastAsia="Times New Roman" w:hAnsi="Cambria" w:cs="Times New Roman"/>
          <w:sz w:val="24"/>
          <w:szCs w:val="24"/>
        </w:rPr>
        <w:t xml:space="preserve"> că omul apare pe pămînt dintr-o eroare </w:t>
      </w: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t xml:space="preserve">În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 fatalităţii neglijente, sortit condiţiei de muritor şi, pe deasupra, condamnat la conştientizarea acestei cond</w:t>
      </w:r>
      <w:r w:rsidRPr="00C82B59">
        <w:rPr>
          <w:rFonts w:ascii="Cambria" w:eastAsia="Times New Roman" w:hAnsi="Cambria" w:cs="Times New Roman"/>
          <w:sz w:val="24"/>
          <w:szCs w:val="24"/>
        </w:rPr>
        <w:t xml:space="preserve">iţii, fiind de aceea cel mai imperfect dintre animale (îngăduiţi-mi tonul leopardian al acestei ipoteze). Pentru a găsi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curajul de a privi moartea, ar deveni în mod necesar un animal </w:t>
      </w:r>
      <w:r w:rsidRPr="00C82B59">
        <w:rPr>
          <w:rFonts w:ascii="Cambria" w:eastAsia="Times New Roman" w:hAnsi="Cambria" w:cs="Times New Roman"/>
          <w:sz w:val="24"/>
          <w:szCs w:val="24"/>
        </w:rPr>
        <w:lastRenderedPageBreak/>
        <w:t>religios, şi ar încerca să construiască naraţiuni capabile să-i furnizez</w:t>
      </w:r>
      <w:r w:rsidRPr="00C82B59">
        <w:rPr>
          <w:rFonts w:ascii="Cambria" w:eastAsia="Times New Roman" w:hAnsi="Cambria" w:cs="Times New Roman"/>
          <w:sz w:val="24"/>
          <w:szCs w:val="24"/>
        </w:rPr>
        <w:t xml:space="preserve">e o explicaţie şi un model, o </w:t>
      </w:r>
      <w:proofErr w:type="gramStart"/>
      <w:r w:rsidRPr="00C82B59">
        <w:rPr>
          <w:rFonts w:ascii="Cambria" w:eastAsia="Times New Roman" w:hAnsi="Cambria" w:cs="Times New Roman"/>
          <w:sz w:val="24"/>
          <w:szCs w:val="24"/>
        </w:rPr>
        <w:t>imagine</w:t>
      </w:r>
      <w:proofErr w:type="gramEnd"/>
      <w:r w:rsidRPr="00C82B59">
        <w:rPr>
          <w:rFonts w:ascii="Cambria" w:eastAsia="Times New Roman" w:hAnsi="Cambria" w:cs="Times New Roman"/>
          <w:sz w:val="24"/>
          <w:szCs w:val="24"/>
        </w:rPr>
        <w:t xml:space="preserve"> exemplară. Şi din atîtea cîte le închipuie, unele strălucitoare, altele înspăimîntătoare, altele patetic consolatoare, ajungînd la împlinirea vremurilor, are la un moment dat puterea, religioasă, morală şi poetică, de </w:t>
      </w:r>
      <w:r w:rsidRPr="00C82B59">
        <w:rPr>
          <w:rFonts w:ascii="Cambria" w:eastAsia="Times New Roman" w:hAnsi="Cambria" w:cs="Times New Roman"/>
          <w:sz w:val="24"/>
          <w:szCs w:val="24"/>
        </w:rPr>
        <w:t>a concepe modelul lui Hristos, al iubirii universale, al iertării duşmanilor, al vieţii jertfite pentru salvarea altuia. Dacă aş fi un călător venit din galaxii îndepărate şi m-aş afla în faţa unei specii care a ştiut să-</w:t>
      </w:r>
      <w:r w:rsidRPr="00C82B59">
        <w:rPr>
          <w:rFonts w:ascii="Cambria" w:eastAsia="Times New Roman" w:hAnsi="Cambria" w:cs="Times New Roman"/>
          <w:sz w:val="24"/>
          <w:szCs w:val="24"/>
        </w:rPr>
        <w:lastRenderedPageBreak/>
        <w:t xml:space="preserve">şi propună acest model, aş admira, </w:t>
      </w:r>
      <w:r w:rsidRPr="00C82B59">
        <w:rPr>
          <w:rFonts w:ascii="Cambria" w:eastAsia="Times New Roman" w:hAnsi="Cambria" w:cs="Times New Roman"/>
          <w:sz w:val="24"/>
          <w:szCs w:val="24"/>
        </w:rPr>
        <w:t xml:space="preserve">cucerit, uriaşa sa energie teogonică şi aş considera că această specie mizerabilă şi infamă, care a săvîrşit atîtea orori, este răscumpărată prin simplul fapt că a reuşit să dorească şi să creadă că acesta este Adevărul. </w:t>
      </w:r>
    </w:p>
    <w:p w:rsidR="003C23F2" w:rsidRPr="00C82B59" w:rsidRDefault="00501A1D">
      <w:pPr>
        <w:spacing w:after="5" w:line="302" w:lineRule="auto"/>
        <w:ind w:left="15" w:right="14" w:firstLine="216"/>
        <w:jc w:val="both"/>
        <w:rPr>
          <w:rFonts w:ascii="Cambria" w:hAnsi="Cambria"/>
          <w:sz w:val="24"/>
          <w:szCs w:val="24"/>
        </w:rPr>
      </w:pPr>
      <w:r w:rsidRPr="00C82B59">
        <w:rPr>
          <w:rFonts w:ascii="Cambria" w:eastAsia="Times New Roman" w:hAnsi="Cambria" w:cs="Times New Roman"/>
          <w:sz w:val="24"/>
          <w:szCs w:val="24"/>
        </w:rPr>
        <w:t>Abandonaţi acum ipoteza şi lăsaţi-</w:t>
      </w:r>
      <w:r w:rsidRPr="00C82B59">
        <w:rPr>
          <w:rFonts w:ascii="Cambria" w:eastAsia="Times New Roman" w:hAnsi="Cambria" w:cs="Times New Roman"/>
          <w:sz w:val="24"/>
          <w:szCs w:val="24"/>
        </w:rPr>
        <w:t xml:space="preserve">o în seama </w:t>
      </w:r>
      <w:proofErr w:type="gramStart"/>
      <w:r w:rsidRPr="00C82B59">
        <w:rPr>
          <w:rFonts w:ascii="Cambria" w:eastAsia="Times New Roman" w:hAnsi="Cambria" w:cs="Times New Roman"/>
          <w:sz w:val="24"/>
          <w:szCs w:val="24"/>
        </w:rPr>
        <w:t>altora :</w:t>
      </w:r>
      <w:proofErr w:type="gramEnd"/>
      <w:r w:rsidRPr="00C82B59">
        <w:rPr>
          <w:rFonts w:ascii="Cambria" w:eastAsia="Times New Roman" w:hAnsi="Cambria" w:cs="Times New Roman"/>
          <w:sz w:val="24"/>
          <w:szCs w:val="24"/>
        </w:rPr>
        <w:t xml:space="preserve"> dar admiteţi că, dacă Hristos ar fi doar subiectul unei povestiri, faptul că această poveste a putut fi imaginată şi dorită de nişte bipede golaşe care ştiu doar că nu ştiu ar fi la fel de miraculos </w:t>
      </w:r>
      <w:r w:rsidRPr="00C82B59">
        <w:rPr>
          <w:rFonts w:ascii="Cambria" w:eastAsia="Times New Roman" w:hAnsi="Cambria" w:cs="Times New Roman"/>
          <w:sz w:val="24"/>
          <w:szCs w:val="24"/>
        </w:rPr>
        <w:lastRenderedPageBreak/>
        <w:t>(miraculos de misterios) ca faptul că</w:t>
      </w:r>
      <w:r w:rsidRPr="00C82B59">
        <w:rPr>
          <w:rFonts w:ascii="Cambria" w:eastAsia="Times New Roman" w:hAnsi="Cambria" w:cs="Times New Roman"/>
          <w:sz w:val="24"/>
          <w:szCs w:val="24"/>
        </w:rPr>
        <w:t xml:space="preserve"> fiul unui Dumnezeu real s-a întrupat cu adevărat. Acest mister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natural şi pămîntesc n-ar înceta să tulbure şi să înnobileze inimile celor care nu cred. </w:t>
      </w:r>
    </w:p>
    <w:p w:rsidR="003C23F2" w:rsidRPr="00C82B59" w:rsidRDefault="00501A1D">
      <w:pPr>
        <w:spacing w:after="202" w:line="302" w:lineRule="auto"/>
        <w:ind w:left="15" w:right="14" w:firstLine="218"/>
        <w:jc w:val="both"/>
        <w:rPr>
          <w:rFonts w:ascii="Cambria" w:hAnsi="Cambria"/>
          <w:sz w:val="24"/>
          <w:szCs w:val="24"/>
        </w:rPr>
      </w:pPr>
      <w:r w:rsidRPr="00C82B59">
        <w:rPr>
          <w:rFonts w:ascii="Cambria" w:eastAsia="Times New Roman" w:hAnsi="Cambria" w:cs="Times New Roman"/>
          <w:sz w:val="24"/>
          <w:szCs w:val="24"/>
        </w:rPr>
        <w:t xml:space="preserve">De aceea consider că, în punctele sale fundamentale, o </w:t>
      </w:r>
      <w:r w:rsidRPr="00C82B59">
        <w:rPr>
          <w:rFonts w:ascii="Cambria" w:eastAsia="Times New Roman" w:hAnsi="Cambria" w:cs="Times New Roman"/>
          <w:sz w:val="24"/>
          <w:szCs w:val="24"/>
        </w:rPr>
        <w:t xml:space="preserve">etică naturală - respectată cu profunda religiozitate care o animă - poate fi în acord cu principiile unei etici întemeiate pe credinţa în transcendenţă, care nu poate să nu recunoască faptul că principiile naturale au fost inscripţionate în inima </w:t>
      </w:r>
      <w:r w:rsidRPr="00C82B59">
        <w:rPr>
          <w:rFonts w:ascii="Cambria" w:eastAsia="Times New Roman" w:hAnsi="Cambria" w:cs="Times New Roman"/>
          <w:sz w:val="24"/>
          <w:szCs w:val="24"/>
        </w:rPr>
        <w:lastRenderedPageBreak/>
        <w:t xml:space="preserve">noastră </w:t>
      </w:r>
      <w:r w:rsidRPr="00C82B59">
        <w:rPr>
          <w:rFonts w:ascii="Cambria" w:eastAsia="Times New Roman" w:hAnsi="Cambria" w:cs="Times New Roman"/>
          <w:sz w:val="24"/>
          <w:szCs w:val="24"/>
        </w:rPr>
        <w:t xml:space="preserve">în baza unui program de mîntuire. Dacă rămîn, şi sigur vor rămîne, margini ce nu se suprapun, acelaşi lucru se întîmplă şi în confruntarea dintre religii diferite. Iar în conflictele de credinţă vor trebui să prevaleze Caritatea şi Prudenţa. </w:t>
      </w:r>
    </w:p>
    <w:p w:rsidR="003C23F2" w:rsidRPr="00C82B59" w:rsidRDefault="00501A1D">
      <w:pPr>
        <w:spacing w:after="95" w:line="286" w:lineRule="auto"/>
        <w:ind w:left="2395" w:firstLine="83"/>
        <w:rPr>
          <w:rFonts w:ascii="Cambria" w:hAnsi="Cambria"/>
          <w:sz w:val="24"/>
          <w:szCs w:val="24"/>
        </w:rPr>
      </w:pPr>
      <w:r w:rsidRPr="00C82B59">
        <w:rPr>
          <w:rFonts w:ascii="Cambria" w:eastAsia="Times New Roman" w:hAnsi="Cambria" w:cs="Times New Roman"/>
          <w:sz w:val="24"/>
          <w:szCs w:val="24"/>
        </w:rPr>
        <w:t>Umberto Eco i</w:t>
      </w:r>
      <w:r w:rsidRPr="00C82B59">
        <w:rPr>
          <w:rFonts w:ascii="Cambria" w:eastAsia="Times New Roman" w:hAnsi="Cambria" w:cs="Times New Roman"/>
          <w:sz w:val="24"/>
          <w:szCs w:val="24"/>
        </w:rPr>
        <w:t xml:space="preserve">anuarie 1996 </w:t>
      </w:r>
    </w:p>
    <w:p w:rsidR="003C23F2" w:rsidRPr="00C82B59" w:rsidRDefault="003C23F2">
      <w:pPr>
        <w:rPr>
          <w:rFonts w:ascii="Cambria" w:hAnsi="Cambria"/>
          <w:sz w:val="24"/>
          <w:szCs w:val="24"/>
        </w:rPr>
        <w:sectPr w:rsidR="003C23F2" w:rsidRPr="00C82B59">
          <w:headerReference w:type="even" r:id="rId83"/>
          <w:headerReference w:type="default" r:id="rId84"/>
          <w:headerReference w:type="first" r:id="rId85"/>
          <w:pgSz w:w="3903" w:h="6921"/>
          <w:pgMar w:top="227" w:right="253" w:bottom="301" w:left="250" w:header="213"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6432"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49" name="Picture 125749"/>
            <wp:cNvGraphicFramePr/>
            <a:graphic xmlns:a="http://schemas.openxmlformats.org/drawingml/2006/main">
              <a:graphicData uri="http://schemas.openxmlformats.org/drawingml/2006/picture">
                <pic:pic xmlns:pic="http://schemas.openxmlformats.org/drawingml/2006/picture">
                  <pic:nvPicPr>
                    <pic:cNvPr id="125749" name="Picture 125749"/>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86"/>
          <w:headerReference w:type="default" r:id="rId87"/>
          <w:headerReference w:type="first" r:id="rId88"/>
          <w:pgSz w:w="3902" w:h="6926"/>
          <w:pgMar w:top="1440" w:right="1440" w:bottom="1440" w:left="1440" w:header="720" w:footer="720" w:gutter="0"/>
          <w:cols w:space="720"/>
        </w:sectPr>
      </w:pPr>
    </w:p>
    <w:p w:rsidR="003C23F2" w:rsidRPr="00C82B59" w:rsidRDefault="00501A1D">
      <w:pPr>
        <w:spacing w:after="64"/>
        <w:ind w:left="33" w:right="33" w:hanging="10"/>
        <w:jc w:val="center"/>
        <w:rPr>
          <w:rFonts w:ascii="Cambria" w:hAnsi="Cambria"/>
          <w:sz w:val="24"/>
          <w:szCs w:val="24"/>
        </w:rPr>
      </w:pPr>
      <w:r w:rsidRPr="00C82B59">
        <w:rPr>
          <w:rFonts w:ascii="Cambria" w:eastAsia="Times New Roman" w:hAnsi="Cambria" w:cs="Times New Roman"/>
          <w:sz w:val="24"/>
          <w:szCs w:val="24"/>
        </w:rPr>
        <w:lastRenderedPageBreak/>
        <w:t xml:space="preserve">II </w:t>
      </w:r>
    </w:p>
    <w:p w:rsidR="003C23F2" w:rsidRPr="00C82B59" w:rsidRDefault="00501A1D">
      <w:pPr>
        <w:spacing w:after="31"/>
        <w:ind w:left="-5" w:hanging="10"/>
        <w:rPr>
          <w:rFonts w:ascii="Cambria" w:hAnsi="Cambria"/>
          <w:sz w:val="24"/>
          <w:szCs w:val="24"/>
        </w:rPr>
      </w:pPr>
      <w:r w:rsidRPr="00C82B59">
        <w:rPr>
          <w:rFonts w:ascii="Cambria" w:eastAsia="Times New Roman" w:hAnsi="Cambria" w:cs="Times New Roman"/>
          <w:sz w:val="24"/>
          <w:szCs w:val="24"/>
        </w:rPr>
        <w:t xml:space="preserve">Comentarii </w:t>
      </w:r>
    </w:p>
    <w:p w:rsidR="003C23F2" w:rsidRPr="00C82B59" w:rsidRDefault="003C23F2">
      <w:pPr>
        <w:rPr>
          <w:rFonts w:ascii="Cambria" w:hAnsi="Cambria"/>
          <w:sz w:val="24"/>
          <w:szCs w:val="24"/>
        </w:rPr>
        <w:sectPr w:rsidR="003C23F2" w:rsidRPr="00C82B59">
          <w:headerReference w:type="even" r:id="rId89"/>
          <w:headerReference w:type="default" r:id="rId90"/>
          <w:headerReference w:type="first" r:id="rId91"/>
          <w:pgSz w:w="3903" w:h="6921"/>
          <w:pgMar w:top="1440" w:right="1364" w:bottom="1440" w:left="1364" w:header="720" w:footer="720" w:gutter="0"/>
          <w:cols w:space="720"/>
        </w:sectPr>
      </w:pPr>
    </w:p>
    <w:p w:rsidR="003C23F2" w:rsidRPr="00C82B59" w:rsidRDefault="00501A1D">
      <w:pPr>
        <w:spacing w:after="0"/>
        <w:ind w:left="-1440" w:right="2462"/>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7456"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53" name="Picture 125753"/>
            <wp:cNvGraphicFramePr/>
            <a:graphic xmlns:a="http://schemas.openxmlformats.org/drawingml/2006/main">
              <a:graphicData uri="http://schemas.openxmlformats.org/drawingml/2006/picture">
                <pic:pic xmlns:pic="http://schemas.openxmlformats.org/drawingml/2006/picture">
                  <pic:nvPicPr>
                    <pic:cNvPr id="125753" name="Picture 125753"/>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92"/>
          <w:headerReference w:type="default" r:id="rId93"/>
          <w:headerReference w:type="first" r:id="rId94"/>
          <w:pgSz w:w="3902" w:h="6926"/>
          <w:pgMar w:top="1440" w:right="1440" w:bottom="1440" w:left="1440" w:header="720" w:footer="720" w:gutter="0"/>
          <w:cols w:space="720"/>
        </w:sectPr>
      </w:pPr>
    </w:p>
    <w:p w:rsidR="003C23F2" w:rsidRPr="00C82B59" w:rsidRDefault="00501A1D">
      <w:pPr>
        <w:spacing w:after="133" w:line="327" w:lineRule="auto"/>
        <w:ind w:left="366" w:right="291" w:hanging="10"/>
        <w:jc w:val="center"/>
        <w:rPr>
          <w:rFonts w:ascii="Cambria" w:hAnsi="Cambria"/>
          <w:sz w:val="24"/>
          <w:szCs w:val="24"/>
        </w:rPr>
      </w:pPr>
      <w:r w:rsidRPr="00C82B59">
        <w:rPr>
          <w:rFonts w:ascii="Cambria" w:eastAsia="Times New Roman" w:hAnsi="Cambria" w:cs="Times New Roman"/>
          <w:sz w:val="24"/>
          <w:szCs w:val="24"/>
        </w:rPr>
        <w:lastRenderedPageBreak/>
        <w:t xml:space="preserve">Tehnica este declinul oricărei bune-credinţe </w:t>
      </w:r>
    </w:p>
    <w:p w:rsidR="003C23F2" w:rsidRPr="00C82B59" w:rsidRDefault="00501A1D">
      <w:pPr>
        <w:spacing w:after="330" w:line="372" w:lineRule="auto"/>
        <w:ind w:left="10" w:right="-11" w:hanging="10"/>
        <w:jc w:val="right"/>
        <w:rPr>
          <w:rFonts w:ascii="Cambria" w:hAnsi="Cambria"/>
          <w:sz w:val="24"/>
          <w:szCs w:val="24"/>
        </w:rPr>
      </w:pPr>
      <w:r w:rsidRPr="00C82B59">
        <w:rPr>
          <w:rFonts w:ascii="Cambria" w:eastAsia="Times New Roman" w:hAnsi="Cambria" w:cs="Times New Roman"/>
          <w:sz w:val="24"/>
          <w:szCs w:val="24"/>
        </w:rPr>
        <w:t xml:space="preserve">Emanuele Seuerino </w:t>
      </w:r>
    </w:p>
    <w:p w:rsidR="003C23F2" w:rsidRPr="00C82B59" w:rsidRDefault="00501A1D">
      <w:pPr>
        <w:spacing w:after="5" w:line="302" w:lineRule="auto"/>
        <w:ind w:left="15" w:right="14" w:firstLine="210"/>
        <w:jc w:val="both"/>
        <w:rPr>
          <w:rFonts w:ascii="Cambria" w:hAnsi="Cambria"/>
          <w:sz w:val="24"/>
          <w:szCs w:val="24"/>
        </w:rPr>
      </w:pPr>
      <w:r w:rsidRPr="00C82B59">
        <w:rPr>
          <w:rFonts w:ascii="Cambria" w:eastAsia="Times New Roman" w:hAnsi="Cambria" w:cs="Times New Roman"/>
          <w:sz w:val="24"/>
          <w:szCs w:val="24"/>
        </w:rPr>
        <w:t xml:space="preserve">Se caută un spaţiu comun eticii creştine şi celei laice dîndu-se drept sigure multe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lucruri decisive. Amîndouă se consideră un mod de orientare, de modificare şi de îndreptare a </w:t>
      </w:r>
      <w:r w:rsidRPr="00C82B59">
        <w:rPr>
          <w:rFonts w:ascii="Cambria" w:eastAsia="Times New Roman" w:hAnsi="Cambria" w:cs="Times New Roman"/>
          <w:sz w:val="24"/>
          <w:szCs w:val="24"/>
        </w:rPr>
        <w:lastRenderedPageBreak/>
        <w:t>omului. În civilizaţia occidentală etica are caracterul unei tehnici. În trad</w:t>
      </w:r>
      <w:r w:rsidRPr="00C82B59">
        <w:rPr>
          <w:rFonts w:ascii="Cambria" w:eastAsia="Times New Roman" w:hAnsi="Cambria" w:cs="Times New Roman"/>
          <w:sz w:val="24"/>
          <w:szCs w:val="24"/>
        </w:rPr>
        <w:t>iţia teolo­</w:t>
      </w:r>
    </w:p>
    <w:p w:rsidR="003C23F2" w:rsidRPr="00C82B59" w:rsidRDefault="00501A1D">
      <w:pPr>
        <w:spacing w:after="5" w:line="302" w:lineRule="auto"/>
        <w:ind w:left="16" w:right="14" w:hanging="1"/>
        <w:jc w:val="both"/>
        <w:rPr>
          <w:rFonts w:ascii="Cambria" w:hAnsi="Cambria"/>
          <w:sz w:val="24"/>
          <w:szCs w:val="24"/>
        </w:rPr>
      </w:pPr>
      <w:r w:rsidRPr="00C82B59">
        <w:rPr>
          <w:rFonts w:ascii="Cambria" w:hAnsi="Cambria"/>
          <w:noProof/>
          <w:sz w:val="24"/>
          <w:szCs w:val="24"/>
        </w:rPr>
        <w:drawing>
          <wp:anchor distT="0" distB="0" distL="114300" distR="114300" simplePos="0" relativeHeight="251668480" behindDoc="0" locked="0" layoutInCell="1" allowOverlap="0">
            <wp:simplePos x="0" y="0"/>
            <wp:positionH relativeFrom="page">
              <wp:posOffset>2243455</wp:posOffset>
            </wp:positionH>
            <wp:positionV relativeFrom="page">
              <wp:posOffset>4231017</wp:posOffset>
            </wp:positionV>
            <wp:extent cx="9214" cy="6910"/>
            <wp:effectExtent l="0" t="0" r="0" b="0"/>
            <wp:wrapSquare wrapText="bothSides"/>
            <wp:docPr id="9197" name="Picture 9197"/>
            <wp:cNvGraphicFramePr/>
            <a:graphic xmlns:a="http://schemas.openxmlformats.org/drawingml/2006/main">
              <a:graphicData uri="http://schemas.openxmlformats.org/drawingml/2006/picture">
                <pic:pic xmlns:pic="http://schemas.openxmlformats.org/drawingml/2006/picture">
                  <pic:nvPicPr>
                    <pic:cNvPr id="9197" name="Picture 9197"/>
                    <pic:cNvPicPr/>
                  </pic:nvPicPr>
                  <pic:blipFill>
                    <a:blip r:embed="rId95"/>
                    <a:stretch>
                      <a:fillRect/>
                    </a:stretch>
                  </pic:blipFill>
                  <pic:spPr>
                    <a:xfrm>
                      <a:off x="0" y="0"/>
                      <a:ext cx="9214" cy="6910"/>
                    </a:xfrm>
                    <a:prstGeom prst="rect">
                      <a:avLst/>
                    </a:prstGeom>
                  </pic:spPr>
                </pic:pic>
              </a:graphicData>
            </a:graphic>
          </wp:anchor>
        </w:drawing>
      </w:r>
      <w:r w:rsidRPr="00C82B59">
        <w:rPr>
          <w:rFonts w:ascii="Cambria" w:eastAsia="Times New Roman" w:hAnsi="Cambria" w:cs="Times New Roman"/>
          <w:sz w:val="24"/>
          <w:szCs w:val="24"/>
        </w:rPr>
        <w:t>gico-metafizică ea este chiar o supertehnică, deoarece este capabilă să ofere nu doar mîntuirea mai mult sau mai puţin efemeră a trupului, ci şi pe aceea eternă a sufletului. Mai modest, dar în aceeaşi ordine de idei, se consideră astăzi că et</w:t>
      </w:r>
      <w:r w:rsidRPr="00C82B59">
        <w:rPr>
          <w:rFonts w:ascii="Cambria" w:eastAsia="Times New Roman" w:hAnsi="Cambria" w:cs="Times New Roman"/>
          <w:sz w:val="24"/>
          <w:szCs w:val="24"/>
        </w:rPr>
        <w:t xml:space="preserve">ica </w:t>
      </w:r>
      <w:r w:rsidRPr="00C82B59">
        <w:rPr>
          <w:rFonts w:ascii="Cambria" w:eastAsia="Times New Roman" w:hAnsi="Cambria" w:cs="Times New Roman"/>
          <w:sz w:val="24"/>
          <w:szCs w:val="24"/>
        </w:rPr>
        <w:lastRenderedPageBreak/>
        <w:t xml:space="preserve">este o condiţie indispensabilă a eficienţei economice şi politice. Modalităţile de orientare, modificare şi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îndreptare a omului sînt foarte diferite, dar au acelaşi miez. Dacă nu înţelegem sensul tehnicii şi sensul tehnic al eticii, vom bîjbîi pe întu</w:t>
      </w:r>
      <w:r w:rsidRPr="00C82B59">
        <w:rPr>
          <w:rFonts w:ascii="Cambria" w:eastAsia="Times New Roman" w:hAnsi="Cambria" w:cs="Times New Roman"/>
          <w:sz w:val="24"/>
          <w:szCs w:val="24"/>
        </w:rPr>
        <w:t xml:space="preserve">neric în căutarea acelui spaţiu comun al eticii </w:t>
      </w:r>
      <w:r w:rsidRPr="00C82B59">
        <w:rPr>
          <w:rFonts w:ascii="Cambria" w:eastAsia="Times New Roman" w:hAnsi="Cambria" w:cs="Times New Roman"/>
          <w:sz w:val="24"/>
          <w:szCs w:val="24"/>
        </w:rPr>
        <w:lastRenderedPageBreak/>
        <w:t xml:space="preserve">credincioşilor şi necredincioşilor. </w:t>
      </w:r>
    </w:p>
    <w:p w:rsidR="003C23F2" w:rsidRPr="00C82B59" w:rsidRDefault="003C23F2">
      <w:pPr>
        <w:rPr>
          <w:rFonts w:ascii="Cambria" w:hAnsi="Cambria"/>
          <w:sz w:val="24"/>
          <w:szCs w:val="24"/>
        </w:rPr>
        <w:sectPr w:rsidR="003C23F2" w:rsidRPr="00C82B59">
          <w:headerReference w:type="even" r:id="rId96"/>
          <w:headerReference w:type="default" r:id="rId97"/>
          <w:headerReference w:type="first" r:id="rId98"/>
          <w:pgSz w:w="3903" w:h="6921"/>
          <w:pgMar w:top="1440" w:right="261" w:bottom="1440" w:left="254" w:header="720" w:footer="720" w:gutter="0"/>
          <w:cols w:space="720"/>
        </w:sectPr>
      </w:pPr>
    </w:p>
    <w:p w:rsidR="003C23F2" w:rsidRPr="00C82B59" w:rsidRDefault="00501A1D">
      <w:pPr>
        <w:spacing w:after="221"/>
        <w:ind w:left="10" w:right="19" w:hanging="10"/>
        <w:jc w:val="right"/>
        <w:rPr>
          <w:rFonts w:ascii="Cambria" w:hAnsi="Cambria"/>
          <w:sz w:val="24"/>
          <w:szCs w:val="24"/>
        </w:rPr>
      </w:pPr>
      <w:r w:rsidRPr="00C82B59">
        <w:rPr>
          <w:rFonts w:ascii="Cambria" w:eastAsia="Times New Roman" w:hAnsi="Cambria" w:cs="Times New Roman"/>
          <w:sz w:val="24"/>
          <w:szCs w:val="24"/>
        </w:rPr>
        <w:lastRenderedPageBreak/>
        <w:t xml:space="preserve">ln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02" w:lineRule="auto"/>
        <w:ind w:left="15" w:right="14" w:firstLine="203"/>
        <w:jc w:val="both"/>
        <w:rPr>
          <w:rFonts w:ascii="Cambria" w:hAnsi="Cambria"/>
          <w:sz w:val="24"/>
          <w:szCs w:val="24"/>
        </w:rPr>
      </w:pPr>
      <w:r w:rsidRPr="00C82B59">
        <w:rPr>
          <w:rFonts w:ascii="Cambria" w:eastAsia="Times New Roman" w:hAnsi="Cambria" w:cs="Times New Roman"/>
          <w:sz w:val="24"/>
          <w:szCs w:val="24"/>
        </w:rPr>
        <w:t xml:space="preserve">Există însă o altă trăsătură comună celor două forme de </w:t>
      </w:r>
      <w:proofErr w:type="gramStart"/>
      <w:r w:rsidRPr="00C82B59">
        <w:rPr>
          <w:rFonts w:ascii="Cambria" w:eastAsia="Times New Roman" w:hAnsi="Cambria" w:cs="Times New Roman"/>
          <w:sz w:val="24"/>
          <w:szCs w:val="24"/>
        </w:rPr>
        <w:t>etică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buna-credinţă, adică probitatea conştiinţei, bunăvoinţa, convin­</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gerea de a face ceea ce sîntem convinşi că trebuie să facă orice fiinţă conştientă. Conţinutul bunei-credinţe poate fi şi el foarte diferit. Există unii care-şi </w:t>
      </w:r>
      <w:r w:rsidRPr="00C82B59">
        <w:rPr>
          <w:rFonts w:ascii="Cambria" w:eastAsia="Times New Roman" w:hAnsi="Cambria" w:cs="Times New Roman"/>
          <w:sz w:val="24"/>
          <w:szCs w:val="24"/>
        </w:rPr>
        <w:lastRenderedPageBreak/>
        <w:t>iubesc aproapele pentru că sîn</w:t>
      </w:r>
      <w:r w:rsidRPr="00C82B59">
        <w:rPr>
          <w:rFonts w:ascii="Cambria" w:eastAsia="Times New Roman" w:hAnsi="Cambria" w:cs="Times New Roman"/>
          <w:sz w:val="24"/>
          <w:szCs w:val="24"/>
        </w:rPr>
        <w:t xml:space="preserve">t convinşi că trebuie să-l </w:t>
      </w:r>
      <w:proofErr w:type="gramStart"/>
      <w:r w:rsidRPr="00C82B59">
        <w:rPr>
          <w:rFonts w:ascii="Cambria" w:eastAsia="Times New Roman" w:hAnsi="Cambria" w:cs="Times New Roman"/>
          <w:sz w:val="24"/>
          <w:szCs w:val="24"/>
        </w:rPr>
        <w:t>iubească ;</w:t>
      </w:r>
      <w:proofErr w:type="gramEnd"/>
      <w:r w:rsidRPr="00C82B59">
        <w:rPr>
          <w:rFonts w:ascii="Cambria" w:eastAsia="Times New Roman" w:hAnsi="Cambria" w:cs="Times New Roman"/>
          <w:sz w:val="24"/>
          <w:szCs w:val="24"/>
        </w:rPr>
        <w:t xml:space="preserve"> şi unii care nu-l iubesc pentru că, la rîndul lor de bună-credinţă1 sînt convinşi că nu au motive să-l iubească. In măsura în care acţionează cu bună-credinţă, şi aceştia rea­</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lizează în sine principiul fundamental al </w:t>
      </w:r>
      <w:r w:rsidRPr="00C82B59">
        <w:rPr>
          <w:rFonts w:ascii="Cambria" w:eastAsia="Times New Roman" w:hAnsi="Cambria" w:cs="Times New Roman"/>
          <w:sz w:val="24"/>
          <w:szCs w:val="24"/>
        </w:rPr>
        <w:t xml:space="preserve">eticii, care presupune mai mult decît simpla </w:t>
      </w:r>
      <w:r w:rsidRPr="00C82B59">
        <w:rPr>
          <w:rFonts w:ascii="Cambria" w:eastAsia="Times New Roman" w:hAnsi="Cambria" w:cs="Times New Roman"/>
          <w:sz w:val="24"/>
          <w:szCs w:val="24"/>
        </w:rPr>
        <w:lastRenderedPageBreak/>
        <w:t xml:space="preserve">conformitate cu legea. Etic este omul care cu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 xml:space="preserve">bună-credinţă nu </w:t>
      </w:r>
      <w:proofErr w:type="gramStart"/>
      <w:r w:rsidRPr="00C82B59">
        <w:rPr>
          <w:rFonts w:ascii="Cambria" w:eastAsia="Times New Roman" w:hAnsi="Cambria" w:cs="Times New Roman"/>
          <w:sz w:val="24"/>
          <w:szCs w:val="24"/>
        </w:rPr>
        <w:t>iubeşte ;</w:t>
      </w:r>
      <w:proofErr w:type="gramEnd"/>
      <w:r w:rsidRPr="00C82B59">
        <w:rPr>
          <w:rFonts w:ascii="Cambria" w:eastAsia="Times New Roman" w:hAnsi="Cambria" w:cs="Times New Roman"/>
          <w:sz w:val="24"/>
          <w:szCs w:val="24"/>
        </w:rPr>
        <w:t xml:space="preserve"> non-etic este cel care iubeşte pentru că, în pofida convingerii sale că nu trebuie să iubească, vrea să evite dezaprobarea socială. </w:t>
      </w:r>
    </w:p>
    <w:p w:rsidR="003C23F2" w:rsidRPr="00C82B59" w:rsidRDefault="00501A1D">
      <w:pPr>
        <w:spacing w:after="5" w:line="302" w:lineRule="auto"/>
        <w:ind w:left="15" w:right="14" w:firstLine="223"/>
        <w:jc w:val="both"/>
        <w:rPr>
          <w:rFonts w:ascii="Cambria" w:hAnsi="Cambria"/>
          <w:sz w:val="24"/>
          <w:szCs w:val="24"/>
        </w:rPr>
      </w:pPr>
      <w:r w:rsidRPr="00C82B59">
        <w:rPr>
          <w:rFonts w:ascii="Cambria" w:eastAsia="Times New Roman" w:hAnsi="Cambria" w:cs="Times New Roman"/>
          <w:sz w:val="24"/>
          <w:szCs w:val="24"/>
        </w:rPr>
        <w:t>Conv</w:t>
      </w:r>
      <w:r w:rsidRPr="00C82B59">
        <w:rPr>
          <w:rFonts w:ascii="Cambria" w:eastAsia="Times New Roman" w:hAnsi="Cambria" w:cs="Times New Roman"/>
          <w:sz w:val="24"/>
          <w:szCs w:val="24"/>
        </w:rPr>
        <w:t xml:space="preserve">ingerea că trebuie să acţionăm într-un anume fel poate avea motivaţii diverse. Aceasta mi se pare a fi problema </w:t>
      </w:r>
      <w:r w:rsidRPr="00C82B59">
        <w:rPr>
          <w:rFonts w:ascii="Cambria" w:eastAsia="Times New Roman" w:hAnsi="Cambria" w:cs="Times New Roman"/>
          <w:sz w:val="24"/>
          <w:szCs w:val="24"/>
        </w:rPr>
        <w:lastRenderedPageBreak/>
        <w:t xml:space="preserve">asupra căreia a atras atenţia cardinalul Martini (v. „Unde </w:t>
      </w:r>
    </w:p>
    <w:p w:rsidR="003C23F2" w:rsidRPr="00C82B59" w:rsidRDefault="00501A1D">
      <w:pPr>
        <w:spacing w:after="5" w:line="302" w:lineRule="auto"/>
        <w:ind w:left="16" w:right="14" w:hanging="1"/>
        <w:jc w:val="both"/>
        <w:rPr>
          <w:rFonts w:ascii="Cambria" w:hAnsi="Cambria"/>
          <w:sz w:val="24"/>
          <w:szCs w:val="24"/>
        </w:rPr>
      </w:pPr>
      <w:r w:rsidRPr="00C82B59">
        <w:rPr>
          <w:rFonts w:ascii="Cambria" w:eastAsia="Times New Roman" w:hAnsi="Cambria" w:cs="Times New Roman"/>
          <w:sz w:val="24"/>
          <w:szCs w:val="24"/>
        </w:rPr>
        <w:t>află laicul lumina binelui", p. 73). Motivaţiile bunei-credinţe nu sînt buna-credinţ</w:t>
      </w:r>
      <w:r w:rsidRPr="00C82B59">
        <w:rPr>
          <w:rFonts w:ascii="Cambria" w:eastAsia="Times New Roman" w:hAnsi="Cambria" w:cs="Times New Roman"/>
          <w:sz w:val="24"/>
          <w:szCs w:val="24"/>
        </w:rPr>
        <w:t xml:space="preserve">ă şi nici conţinutul ei, ci fundamentul convingerii în care constă buna-credinţă. Avem convingerea că trebuie să acţionăm într-un anume fel, fie pentru că aşa cere o legislaţie de tip religios, fie </w:t>
      </w:r>
      <w:r w:rsidRPr="00C82B59">
        <w:rPr>
          <w:rFonts w:ascii="Cambria" w:eastAsia="Times New Roman" w:hAnsi="Cambria" w:cs="Times New Roman"/>
          <w:sz w:val="24"/>
          <w:szCs w:val="24"/>
        </w:rPr>
        <w:lastRenderedPageBreak/>
        <w:t>pentru că, o dată cu naşterea filosofiei în Grecia, certit</w:t>
      </w:r>
      <w:r w:rsidRPr="00C82B59">
        <w:rPr>
          <w:rFonts w:ascii="Cambria" w:eastAsia="Times New Roman" w:hAnsi="Cambria" w:cs="Times New Roman"/>
          <w:sz w:val="24"/>
          <w:szCs w:val="24"/>
        </w:rPr>
        <w:t xml:space="preserve">udinea cunoaşterii </w:t>
      </w:r>
    </w:p>
    <w:p w:rsidR="003C23F2" w:rsidRPr="00C82B59" w:rsidRDefault="003C23F2">
      <w:pPr>
        <w:rPr>
          <w:rFonts w:ascii="Cambria" w:hAnsi="Cambria"/>
          <w:sz w:val="24"/>
          <w:szCs w:val="24"/>
        </w:rPr>
        <w:sectPr w:rsidR="003C23F2" w:rsidRPr="00C82B59">
          <w:headerReference w:type="even" r:id="rId99"/>
          <w:headerReference w:type="default" r:id="rId100"/>
          <w:headerReference w:type="first" r:id="rId101"/>
          <w:pgSz w:w="3903" w:h="6921"/>
          <w:pgMar w:top="1440" w:right="253" w:bottom="1440" w:left="262" w:header="267" w:footer="720" w:gutter="0"/>
          <w:cols w:space="720"/>
        </w:sectPr>
      </w:pP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adevărului definitiv şi incontestabil face ca adevărul să fie asumat ca lege supremă şi fundament absolut al acţiunii. Pot exista însă</w:t>
      </w:r>
      <w:r w:rsidRPr="00C82B59">
        <w:rPr>
          <w:rFonts w:ascii="Cambria" w:eastAsia="Times New Roman" w:hAnsi="Cambria" w:cs="Times New Roman"/>
          <w:sz w:val="24"/>
          <w:szCs w:val="24"/>
        </w:rPr>
        <w:t xml:space="preserve"> şi unii care sînt convinşi că trebuie să acţioneze într-un anume fel, deşi ştiu că nu dispun de nici o motivaţie absolută pentru comportamentul lor. În toate aceste cazuri se acţionează cu bună-credinţă, adică </w:t>
      </w:r>
      <w:proofErr w:type="gramStart"/>
      <w:r w:rsidRPr="00C82B59">
        <w:rPr>
          <w:rFonts w:ascii="Cambria" w:eastAsia="Times New Roman" w:hAnsi="Cambria" w:cs="Times New Roman"/>
          <w:sz w:val="24"/>
          <w:szCs w:val="24"/>
        </w:rPr>
        <w:t>etic ;</w:t>
      </w:r>
      <w:proofErr w:type="gramEnd"/>
      <w:r w:rsidRPr="00C82B59">
        <w:rPr>
          <w:rFonts w:ascii="Cambria" w:eastAsia="Times New Roman" w:hAnsi="Cambria" w:cs="Times New Roman"/>
          <w:sz w:val="24"/>
          <w:szCs w:val="24"/>
        </w:rPr>
        <w:t xml:space="preserve"> stabilitatea bunei-credinţe diferă îns</w:t>
      </w:r>
      <w:r w:rsidRPr="00C82B59">
        <w:rPr>
          <w:rFonts w:ascii="Cambria" w:eastAsia="Times New Roman" w:hAnsi="Cambria" w:cs="Times New Roman"/>
          <w:sz w:val="24"/>
          <w:szCs w:val="24"/>
        </w:rPr>
        <w:t xml:space="preserve">ă în funcţie de consistenţa motivaţiilor.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lastRenderedPageBreak/>
        <w:t xml:space="preserve">Atunci cînd motivaţia bunei-credinţe este legea constituită de adevărul incontestabil </w:t>
      </w:r>
    </w:p>
    <w:p w:rsidR="003C23F2" w:rsidRPr="00C82B59" w:rsidRDefault="00501A1D">
      <w:pPr>
        <w:spacing w:after="42"/>
        <w:ind w:left="16" w:right="42" w:hanging="1"/>
        <w:jc w:val="both"/>
        <w:rPr>
          <w:rFonts w:ascii="Cambria" w:hAnsi="Cambria"/>
          <w:sz w:val="24"/>
          <w:szCs w:val="24"/>
        </w:rPr>
      </w:pPr>
      <w:r w:rsidRPr="00C82B59">
        <w:rPr>
          <w:rFonts w:ascii="Cambria" w:eastAsia="Times New Roman" w:hAnsi="Cambria" w:cs="Times New Roman"/>
          <w:sz w:val="24"/>
          <w:szCs w:val="24"/>
        </w:rPr>
        <w:t xml:space="preserve">vizat de tradiţia </w:t>
      </w:r>
      <w:proofErr w:type="gramStart"/>
      <w:r w:rsidRPr="00C82B59">
        <w:rPr>
          <w:rFonts w:ascii="Cambria" w:eastAsia="Times New Roman" w:hAnsi="Cambria" w:cs="Times New Roman"/>
          <w:sz w:val="24"/>
          <w:szCs w:val="24"/>
        </w:rPr>
        <w:t>filosofi.că</w:t>
      </w:r>
      <w:proofErr w:type="gramEnd"/>
      <w:r w:rsidRPr="00C82B59">
        <w:rPr>
          <w:rFonts w:ascii="Cambria" w:eastAsia="Times New Roman" w:hAnsi="Cambria" w:cs="Times New Roman"/>
          <w:sz w:val="24"/>
          <w:szCs w:val="24"/>
        </w:rPr>
        <w:t>, atunci cînd moti­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vaţia are un fundament absolut, buna-credinţă este susţinută şi consolidată la maximum (la maximum fiind susţinută şi eficacitatea tehnică a eticii). Problema privitoare la posibilitatea ca în aceste condiţii de stabilitate legea să fie încălcată poate răm</w:t>
      </w:r>
      <w:r w:rsidRPr="00C82B59">
        <w:rPr>
          <w:rFonts w:ascii="Cambria" w:eastAsia="Times New Roman" w:hAnsi="Cambria" w:cs="Times New Roman"/>
          <w:sz w:val="24"/>
          <w:szCs w:val="24"/>
        </w:rPr>
        <w:t xml:space="preserve">îne deschisă, pentru că se poate afirma, aşa cum scrie Umberto Eco în răspunsul dat lui Martini, că răul </w:t>
      </w:r>
      <w:r w:rsidRPr="00C82B59">
        <w:rPr>
          <w:rFonts w:ascii="Cambria" w:eastAsia="Times New Roman" w:hAnsi="Cambria" w:cs="Times New Roman"/>
          <w:sz w:val="24"/>
          <w:szCs w:val="24"/>
        </w:rPr>
        <w:lastRenderedPageBreak/>
        <w:t xml:space="preserve">poate fi săvîrşit şi de cel care crede că dispune de un fundament absolut al </w:t>
      </w:r>
      <w:proofErr w:type="gramStart"/>
      <w:r w:rsidRPr="00C82B59">
        <w:rPr>
          <w:rFonts w:ascii="Cambria" w:eastAsia="Times New Roman" w:hAnsi="Cambria" w:cs="Times New Roman"/>
          <w:sz w:val="24"/>
          <w:szCs w:val="24"/>
        </w:rPr>
        <w:t>eticii ;</w:t>
      </w:r>
      <w:proofErr w:type="gramEnd"/>
      <w:r w:rsidRPr="00C82B59">
        <w:rPr>
          <w:rFonts w:ascii="Cambria" w:eastAsia="Times New Roman" w:hAnsi="Cambria" w:cs="Times New Roman"/>
          <w:sz w:val="24"/>
          <w:szCs w:val="24"/>
        </w:rPr>
        <w:t xml:space="preserve"> se poate spune însă şi că transgresarea adevărului este posibilă </w:t>
      </w:r>
      <w:r w:rsidRPr="00C82B59">
        <w:rPr>
          <w:rFonts w:ascii="Cambria" w:eastAsia="Times New Roman" w:hAnsi="Cambria" w:cs="Times New Roman"/>
          <w:sz w:val="24"/>
          <w:szCs w:val="24"/>
        </w:rPr>
        <w:t xml:space="preserve">întrucît acest adevăr este doar unul aparent sau nu pare în fiinţa sa adevăr autentic.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 xml:space="preserve">Buna-credinţă care nu dispune de o motivaţie este, în schimb, minim consolidată, tocmai pentru că nu e susţinută de nici un </w:t>
      </w:r>
    </w:p>
    <w:p w:rsidR="003C23F2" w:rsidRPr="00C82B59" w:rsidRDefault="00501A1D">
      <w:pPr>
        <w:spacing w:after="217" w:line="260" w:lineRule="auto"/>
        <w:ind w:left="10" w:right="35" w:hanging="10"/>
        <w:jc w:val="right"/>
        <w:rPr>
          <w:rFonts w:ascii="Cambria" w:hAnsi="Cambria"/>
          <w:sz w:val="24"/>
          <w:szCs w:val="24"/>
        </w:rPr>
      </w:pPr>
      <w:r w:rsidRPr="00C82B59">
        <w:rPr>
          <w:rFonts w:ascii="Cambria" w:eastAsia="Times New Roman" w:hAnsi="Cambria" w:cs="Times New Roman"/>
          <w:sz w:val="24"/>
          <w:szCs w:val="24"/>
        </w:rPr>
        <w:t xml:space="preserve">În ce cred cei care nu cred?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fundament, de</w:t>
      </w:r>
      <w:r w:rsidRPr="00C82B59">
        <w:rPr>
          <w:rFonts w:ascii="Cambria" w:eastAsia="Times New Roman" w:hAnsi="Cambria" w:cs="Times New Roman"/>
          <w:sz w:val="24"/>
          <w:szCs w:val="24"/>
        </w:rPr>
        <w:t xml:space="preserve">şi nu este exclus ca ea să poată fi mai stabilă decît o bună-credinţă care se consideră </w:t>
      </w:r>
      <w:r w:rsidRPr="00C82B59">
        <w:rPr>
          <w:rFonts w:ascii="Cambria" w:eastAsia="Times New Roman" w:hAnsi="Cambria" w:cs="Times New Roman"/>
          <w:sz w:val="24"/>
          <w:szCs w:val="24"/>
        </w:rPr>
        <w:lastRenderedPageBreak/>
        <w:t xml:space="preserve">sprijinită pe un fundament absolut. Între aceste două extreme se plasează multitudinea formelor intermediare ale bunei-credinţe.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 xml:space="preserve">Se spune de mult că dacă </w:t>
      </w:r>
      <w:r w:rsidRPr="00C82B59">
        <w:rPr>
          <w:rFonts w:ascii="Cambria" w:eastAsia="Times New Roman" w:hAnsi="Cambria" w:cs="Times New Roman"/>
          <w:sz w:val="24"/>
          <w:szCs w:val="24"/>
        </w:rPr>
        <w:t xml:space="preserve">adevdrul </w:t>
      </w:r>
      <w:r w:rsidRPr="00C82B59">
        <w:rPr>
          <w:rFonts w:ascii="Cambria" w:eastAsia="Times New Roman" w:hAnsi="Cambria" w:cs="Times New Roman"/>
          <w:sz w:val="24"/>
          <w:szCs w:val="24"/>
        </w:rPr>
        <w:t>nu e</w:t>
      </w:r>
      <w:r w:rsidRPr="00C82B59">
        <w:rPr>
          <w:rFonts w:ascii="Cambria" w:eastAsia="Times New Roman" w:hAnsi="Cambria" w:cs="Times New Roman"/>
          <w:sz w:val="24"/>
          <w:szCs w:val="24"/>
        </w:rPr>
        <w:t xml:space="preserve">xistă, adică dacă nu există un fundament absolut al eticii, atunci nu există adevăr nici în respingerea violenţei. Pentru cel care, convins de inexistenţa adevărului, cu bună-credinţă respinge violenţa, această respingere este, tocmai, o simplă </w:t>
      </w:r>
      <w:r w:rsidRPr="00C82B59">
        <w:rPr>
          <w:rFonts w:ascii="Cambria" w:eastAsia="Times New Roman" w:hAnsi="Cambria" w:cs="Times New Roman"/>
          <w:sz w:val="24"/>
          <w:szCs w:val="24"/>
        </w:rPr>
        <w:t xml:space="preserve">credinţd </w:t>
      </w:r>
      <w:r w:rsidRPr="00C82B59">
        <w:rPr>
          <w:rFonts w:ascii="Cambria" w:eastAsia="Times New Roman" w:hAnsi="Cambria" w:cs="Times New Roman"/>
          <w:sz w:val="24"/>
          <w:szCs w:val="24"/>
        </w:rPr>
        <w:t>şi</w:t>
      </w:r>
      <w:r w:rsidRPr="00C82B59">
        <w:rPr>
          <w:rFonts w:ascii="Cambria" w:eastAsia="Times New Roman" w:hAnsi="Cambria" w:cs="Times New Roman"/>
          <w:sz w:val="24"/>
          <w:szCs w:val="24"/>
        </w:rPr>
        <w:t xml:space="preserve"> îi apare ca atare. În schimb, pentru cel convins că adevărul există, şi e un adevăr </w:t>
      </w:r>
      <w:r w:rsidRPr="00C82B59">
        <w:rPr>
          <w:rFonts w:ascii="Cambria" w:eastAsia="Times New Roman" w:hAnsi="Cambria" w:cs="Times New Roman"/>
          <w:sz w:val="24"/>
          <w:szCs w:val="24"/>
        </w:rPr>
        <w:lastRenderedPageBreak/>
        <w:t xml:space="preserve">care implică respingerea violenţei, respingerea cu bună-credinţă a violenţei nu apare ca simplă credinţă, ci ca </w:t>
      </w:r>
      <w:r w:rsidRPr="00C82B59">
        <w:rPr>
          <w:rFonts w:ascii="Cambria" w:eastAsia="Times New Roman" w:hAnsi="Cambria" w:cs="Times New Roman"/>
          <w:sz w:val="24"/>
          <w:szCs w:val="24"/>
        </w:rPr>
        <w:t xml:space="preserve">sapienţă, </w:t>
      </w:r>
      <w:r w:rsidRPr="00C82B59">
        <w:rPr>
          <w:rFonts w:ascii="Cambria" w:eastAsia="Times New Roman" w:hAnsi="Cambria" w:cs="Times New Roman"/>
          <w:sz w:val="24"/>
          <w:szCs w:val="24"/>
        </w:rPr>
        <w:t>aşa cum se întîmplă în etica fondată pe principii</w:t>
      </w:r>
      <w:r w:rsidRPr="00C82B59">
        <w:rPr>
          <w:rFonts w:ascii="Cambria" w:eastAsia="Times New Roman" w:hAnsi="Cambria" w:cs="Times New Roman"/>
          <w:sz w:val="24"/>
          <w:szCs w:val="24"/>
        </w:rPr>
        <w:t>le metafizico-teologice ale tradiţiei. Şi, adevărul neexistînd, acea respingere a violenţei rămîne o credinţă care nu poate conţine mai mult adevăr decît credinţa (mai mult sau mai puţin bună) care consideră că violenţa şi distrugerea omului trebuie urmări</w:t>
      </w:r>
      <w:r w:rsidRPr="00C82B59">
        <w:rPr>
          <w:rFonts w:ascii="Cambria" w:eastAsia="Times New Roman" w:hAnsi="Cambria" w:cs="Times New Roman"/>
          <w:sz w:val="24"/>
          <w:szCs w:val="24"/>
        </w:rPr>
        <w:t xml:space="preserve">te. Mi se pare că acest discurs a fost inclus în recentele enciclice ale Bisericii şi că </w:t>
      </w:r>
      <w:r w:rsidRPr="00C82B59">
        <w:rPr>
          <w:rFonts w:ascii="Cambria" w:eastAsia="Times New Roman" w:hAnsi="Cambria" w:cs="Times New Roman"/>
          <w:sz w:val="24"/>
          <w:szCs w:val="24"/>
        </w:rPr>
        <w:lastRenderedPageBreak/>
        <w:t xml:space="preserve">aceasta este direcţia în care se îndreaptă şi textul cardinalului Martini. Numai că el consideră, împreună cu Biserica, </w:t>
      </w:r>
    </w:p>
    <w:p w:rsidR="003C23F2" w:rsidRPr="00C82B59" w:rsidRDefault="00501A1D">
      <w:pPr>
        <w:spacing w:after="5" w:line="230" w:lineRule="auto"/>
        <w:ind w:left="16" w:right="42" w:hanging="1"/>
        <w:jc w:val="both"/>
        <w:rPr>
          <w:rFonts w:ascii="Cambria" w:hAnsi="Cambria"/>
          <w:sz w:val="24"/>
          <w:szCs w:val="24"/>
        </w:rPr>
      </w:pPr>
      <w:r w:rsidRPr="00C82B59">
        <w:rPr>
          <w:rFonts w:ascii="Cambria" w:eastAsia="Times New Roman" w:hAnsi="Cambria" w:cs="Times New Roman"/>
          <w:sz w:val="24"/>
          <w:szCs w:val="24"/>
        </w:rPr>
        <w:t>că poate exista şi astăzi un fundament absolut</w:t>
      </w:r>
      <w:r w:rsidRPr="00C82B59">
        <w:rPr>
          <w:rFonts w:ascii="Cambria" w:eastAsia="Times New Roman" w:hAnsi="Cambria" w:cs="Times New Roman"/>
          <w:sz w:val="24"/>
          <w:szCs w:val="24"/>
        </w:rPr>
        <w:t xml:space="preserve"> al eticii, dincolo de scepticisme şi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agnosticisme"; că poate exista şi astăzi „un absolut moral propriu-zis" şi, prin urmare, se mai poate vorbi de adevăr absolut, în sensul tradiţiei filosofico-metafizico-teologice pe care Biserica o pune şi acum la ba</w:t>
      </w:r>
      <w:r w:rsidRPr="00C82B59">
        <w:rPr>
          <w:rFonts w:ascii="Cambria" w:eastAsia="Times New Roman" w:hAnsi="Cambria" w:cs="Times New Roman"/>
          <w:sz w:val="24"/>
          <w:szCs w:val="24"/>
        </w:rPr>
        <w:t xml:space="preserve">za propriei doctrine. </w:t>
      </w:r>
    </w:p>
    <w:p w:rsidR="003C23F2" w:rsidRPr="00C82B59" w:rsidRDefault="00501A1D">
      <w:pPr>
        <w:spacing w:after="5" w:line="313" w:lineRule="auto"/>
        <w:ind w:left="15" w:right="42" w:firstLine="211"/>
        <w:jc w:val="both"/>
        <w:rPr>
          <w:rFonts w:ascii="Cambria" w:hAnsi="Cambria"/>
          <w:sz w:val="24"/>
          <w:szCs w:val="24"/>
        </w:rPr>
      </w:pPr>
      <w:r w:rsidRPr="00C82B59">
        <w:rPr>
          <w:rFonts w:ascii="Cambria" w:eastAsia="Times New Roman" w:hAnsi="Cambria" w:cs="Times New Roman"/>
          <w:sz w:val="24"/>
          <w:szCs w:val="24"/>
        </w:rPr>
        <w:t xml:space="preserve">Această presupunere a Bisericii şi a întregii tradiţii occidentale este contrazisă de </w:t>
      </w:r>
      <w:r w:rsidRPr="00C82B59">
        <w:rPr>
          <w:rFonts w:ascii="Cambria" w:eastAsia="Times New Roman" w:hAnsi="Cambria" w:cs="Times New Roman"/>
          <w:sz w:val="24"/>
          <w:szCs w:val="24"/>
        </w:rPr>
        <w:lastRenderedPageBreak/>
        <w:t xml:space="preserve">filosofia contemporană, care, de altfel, rareori găseşte· o cale de a deveni conştientă de propria forţă </w:t>
      </w:r>
      <w:r w:rsidRPr="00C82B59">
        <w:rPr>
          <w:rFonts w:ascii="Cambria" w:eastAsia="Times New Roman" w:hAnsi="Cambria" w:cs="Times New Roman"/>
          <w:sz w:val="24"/>
          <w:szCs w:val="24"/>
        </w:rPr>
        <w:t xml:space="preserve">invincibilă. </w:t>
      </w:r>
      <w:r w:rsidRPr="00C82B59">
        <w:rPr>
          <w:rFonts w:ascii="Cambria" w:eastAsia="Times New Roman" w:hAnsi="Cambria" w:cs="Times New Roman"/>
          <w:sz w:val="24"/>
          <w:szCs w:val="24"/>
        </w:rPr>
        <w:t>Dacă ştim să-i surprindem ese</w:t>
      </w:r>
      <w:r w:rsidRPr="00C82B59">
        <w:rPr>
          <w:rFonts w:ascii="Cambria" w:eastAsia="Times New Roman" w:hAnsi="Cambria" w:cs="Times New Roman"/>
          <w:sz w:val="24"/>
          <w:szCs w:val="24"/>
        </w:rPr>
        <w:t>nţa profundă, vedem că gîndirea contemporană nu e scepticism şi agnosticism ingenuu, ci dezvoltarea radicală şi inevi­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tabilă a credinţei dominante ce stă la baza întregii istorii a </w:t>
      </w:r>
      <w:proofErr w:type="gramStart"/>
      <w:r w:rsidRPr="00C82B59">
        <w:rPr>
          <w:rFonts w:ascii="Cambria" w:eastAsia="Times New Roman" w:hAnsi="Cambria" w:cs="Times New Roman"/>
          <w:sz w:val="24"/>
          <w:szCs w:val="24"/>
        </w:rPr>
        <w:t>Occidentului :</w:t>
      </w:r>
      <w:proofErr w:type="gramEnd"/>
      <w:r w:rsidRPr="00C82B59">
        <w:rPr>
          <w:rFonts w:ascii="Cambria" w:eastAsia="Times New Roman" w:hAnsi="Cambria" w:cs="Times New Roman"/>
          <w:sz w:val="24"/>
          <w:szCs w:val="24"/>
        </w:rPr>
        <w:t xml:space="preserve"> credinţa în devenirea fiinţei. Pe temeiul acestei credinţe,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gîndirea contemporană este conştiinţa că nu poate exista adevăr în afara devenirii, a </w:t>
      </w:r>
      <w:r w:rsidRPr="00C82B59">
        <w:rPr>
          <w:rFonts w:ascii="Cambria" w:eastAsia="Times New Roman" w:hAnsi="Cambria" w:cs="Times New Roman"/>
          <w:sz w:val="24"/>
          <w:szCs w:val="24"/>
        </w:rPr>
        <w:lastRenderedPageBreak/>
        <w:t>răsturnării înseşi a oricărui a</w:t>
      </w:r>
      <w:r w:rsidRPr="00C82B59">
        <w:rPr>
          <w:rFonts w:ascii="Cambria" w:eastAsia="Times New Roman" w:hAnsi="Cambria" w:cs="Times New Roman"/>
          <w:sz w:val="24"/>
          <w:szCs w:val="24"/>
        </w:rPr>
        <w:t xml:space="preserve">devăr. În ce mă priveşte, invit adeseori Biserica să nu subaprecieze capacitatea gîndirii contemporane căreia, fără îndoială, trebuie să ştie să-i surprindă, dincolo de formele explicite, esenţa profundă şi greu relevabilă, totuşi absolut invincibilă faţă </w:t>
      </w:r>
      <w:r w:rsidRPr="00C82B59">
        <w:rPr>
          <w:rFonts w:ascii="Cambria" w:eastAsia="Times New Roman" w:hAnsi="Cambria" w:cs="Times New Roman"/>
          <w:sz w:val="24"/>
          <w:szCs w:val="24"/>
        </w:rPr>
        <w:t xml:space="preserve">de orice formă de cunoaştere care se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menţine în interiorul credinţei în devenire. Iar această esenţă relevă ideea că marea tradiţie a Occidentului e sortită să apună şi că, prin urmare, încercarea de </w:t>
      </w:r>
      <w:r w:rsidRPr="00C82B59">
        <w:rPr>
          <w:rFonts w:ascii="Cambria" w:eastAsia="Times New Roman" w:hAnsi="Cambria" w:cs="Times New Roman"/>
          <w:sz w:val="24"/>
          <w:szCs w:val="24"/>
        </w:rPr>
        <w:lastRenderedPageBreak/>
        <w:t xml:space="preserve">salvare a omului contemporan prin recursul la formele tradiţiei </w:t>
      </w:r>
    </w:p>
    <w:p w:rsidR="003C23F2" w:rsidRPr="00C82B59" w:rsidRDefault="003C23F2">
      <w:pPr>
        <w:rPr>
          <w:rFonts w:ascii="Cambria" w:hAnsi="Cambria"/>
          <w:sz w:val="24"/>
          <w:szCs w:val="24"/>
        </w:rPr>
        <w:sectPr w:rsidR="003C23F2" w:rsidRPr="00C82B59">
          <w:headerReference w:type="even" r:id="rId102"/>
          <w:headerReference w:type="default" r:id="rId103"/>
          <w:headerReference w:type="first" r:id="rId104"/>
          <w:pgSz w:w="3903" w:h="6921"/>
          <w:pgMar w:top="227" w:right="250" w:bottom="227" w:left="246" w:header="205" w:footer="720" w:gutter="0"/>
          <w:cols w:space="720"/>
        </w:sectPr>
      </w:pP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lastRenderedPageBreak/>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metafizico-religioase este iluzorie. Tradiţia metafizică încearcă să demonstreze că, dacă nu ar exista, dincolo de devenire, u</w:t>
      </w:r>
      <w:r w:rsidRPr="00C82B59">
        <w:rPr>
          <w:rFonts w:ascii="Cambria" w:eastAsia="Times New Roman" w:hAnsi="Cambria" w:cs="Times New Roman"/>
          <w:sz w:val="24"/>
          <w:szCs w:val="24"/>
        </w:rPr>
        <w:t>n adevăr şi o fiinţă imuabilă şi eternă, ar rezulta de aici că nimicul, din care provin lucrurile prin devenire, s-ar transforma într-o fiinţă (sau în fiinţa care produce lucrurile). Se pune problema de a înţelege (aşa cum am demonstrat de mai multe ori) c</w:t>
      </w:r>
      <w:r w:rsidRPr="00C82B59">
        <w:rPr>
          <w:rFonts w:ascii="Cambria" w:eastAsia="Times New Roman" w:hAnsi="Cambria" w:cs="Times New Roman"/>
          <w:sz w:val="24"/>
          <w:szCs w:val="24"/>
        </w:rPr>
        <w:t xml:space="preserve">ă, dimpotrivă, în esenţa profundă a gîndirii contemporane, identificarea </w:t>
      </w:r>
      <w:r w:rsidRPr="00C82B59">
        <w:rPr>
          <w:rFonts w:ascii="Cambria" w:eastAsia="Times New Roman" w:hAnsi="Cambria" w:cs="Times New Roman"/>
          <w:sz w:val="24"/>
          <w:szCs w:val="24"/>
        </w:rPr>
        <w:lastRenderedPageBreak/>
        <w:t>nimicului cu fiinţa (care este în acelaşi timp anulare a devenirii, a diferenţei dintre ceea ce este, ceea ce nu este încă şi ceea ce nu mai este) se produce tocmai atunci cînd se afi</w:t>
      </w:r>
      <w:r w:rsidRPr="00C82B59">
        <w:rPr>
          <w:rFonts w:ascii="Cambria" w:eastAsia="Times New Roman" w:hAnsi="Cambria" w:cs="Times New Roman"/>
          <w:sz w:val="24"/>
          <w:szCs w:val="24"/>
        </w:rPr>
        <w:t>rmă acea fiinţă şi acel adevăr imuabil în care crede tradiţia. Este vorba, mai precis, de a înţelege că orice imuabil anticipează şi face astfel aparentă şi imposibilă devenirea fiinţei, adică ceea ce pentru Occident reprezintă evidenţa supremă şi de netăg</w:t>
      </w:r>
      <w:r w:rsidRPr="00C82B59">
        <w:rPr>
          <w:rFonts w:ascii="Cambria" w:eastAsia="Times New Roman" w:hAnsi="Cambria" w:cs="Times New Roman"/>
          <w:sz w:val="24"/>
          <w:szCs w:val="24"/>
        </w:rPr>
        <w:t xml:space="preserve">ăduit. </w:t>
      </w:r>
    </w:p>
    <w:p w:rsidR="003C23F2" w:rsidRPr="00C82B59" w:rsidRDefault="00501A1D">
      <w:pPr>
        <w:tabs>
          <w:tab w:val="center" w:pos="374"/>
          <w:tab w:val="center" w:pos="854"/>
          <w:tab w:val="center" w:pos="1515"/>
          <w:tab w:val="center" w:pos="2421"/>
          <w:tab w:val="center" w:pos="3081"/>
          <w:tab w:val="right" w:pos="3406"/>
        </w:tabs>
        <w:spacing w:after="34"/>
        <w:rPr>
          <w:rFonts w:ascii="Cambria" w:hAnsi="Cambria"/>
          <w:sz w:val="24"/>
          <w:szCs w:val="24"/>
        </w:rPr>
      </w:pPr>
      <w:r w:rsidRPr="00C82B59">
        <w:rPr>
          <w:rFonts w:ascii="Cambria" w:hAnsi="Cambria"/>
          <w:sz w:val="24"/>
          <w:szCs w:val="24"/>
        </w:rPr>
        <w:tab/>
      </w:r>
      <w:r w:rsidRPr="00C82B59">
        <w:rPr>
          <w:rFonts w:ascii="Cambria" w:eastAsia="Times New Roman" w:hAnsi="Cambria" w:cs="Times New Roman"/>
          <w:sz w:val="24"/>
          <w:szCs w:val="24"/>
        </w:rPr>
        <w:t xml:space="preserve">Dar </w:t>
      </w:r>
      <w:r w:rsidRPr="00C82B59">
        <w:rPr>
          <w:rFonts w:ascii="Cambria" w:eastAsia="Times New Roman" w:hAnsi="Cambria" w:cs="Times New Roman"/>
          <w:sz w:val="24"/>
          <w:szCs w:val="24"/>
        </w:rPr>
        <w:tab/>
        <w:t xml:space="preserve">dacă </w:t>
      </w:r>
      <w:r w:rsidRPr="00C82B59">
        <w:rPr>
          <w:rFonts w:ascii="Cambria" w:eastAsia="Times New Roman" w:hAnsi="Cambria" w:cs="Times New Roman"/>
          <w:sz w:val="24"/>
          <w:szCs w:val="24"/>
        </w:rPr>
        <w:tab/>
        <w:t xml:space="preserve">moartea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adevărului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şi </w:t>
      </w:r>
      <w:r w:rsidRPr="00C82B59">
        <w:rPr>
          <w:rFonts w:ascii="Cambria" w:eastAsia="Times New Roman" w:hAnsi="Cambria" w:cs="Times New Roman"/>
          <w:sz w:val="24"/>
          <w:szCs w:val="24"/>
        </w:rPr>
        <w:tab/>
        <w:t xml:space="preserve">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Dumnezeului </w:t>
      </w:r>
      <w:r w:rsidRPr="00C82B59">
        <w:rPr>
          <w:rFonts w:ascii="Cambria" w:eastAsia="Times New Roman" w:hAnsi="Cambria" w:cs="Times New Roman"/>
          <w:sz w:val="24"/>
          <w:szCs w:val="24"/>
        </w:rPr>
        <w:t xml:space="preserve">tradiţiei occidentale este inevitabilă, la fel e şi moartea oricărei fundamentări absolute a eticii, care vede în adevăr motivaţia bunei-credinţe. În această situaţie, </w:t>
      </w:r>
      <w:r w:rsidRPr="00C82B59">
        <w:rPr>
          <w:rFonts w:ascii="Cambria" w:eastAsia="Times New Roman" w:hAnsi="Cambria" w:cs="Times New Roman"/>
          <w:sz w:val="24"/>
          <w:szCs w:val="24"/>
        </w:rPr>
        <w:t xml:space="preserve">orice </w:t>
      </w:r>
      <w:r w:rsidRPr="00C82B59">
        <w:rPr>
          <w:rFonts w:ascii="Cambria" w:eastAsia="Times New Roman" w:hAnsi="Cambria" w:cs="Times New Roman"/>
          <w:sz w:val="24"/>
          <w:szCs w:val="24"/>
        </w:rPr>
        <w:t>etică poate fi doar bu</w:t>
      </w:r>
      <w:r w:rsidRPr="00C82B59">
        <w:rPr>
          <w:rFonts w:ascii="Cambria" w:eastAsia="Times New Roman" w:hAnsi="Cambria" w:cs="Times New Roman"/>
          <w:sz w:val="24"/>
          <w:szCs w:val="24"/>
        </w:rPr>
        <w:t xml:space="preserve">nă-credinţă, adică doar </w:t>
      </w:r>
      <w:r w:rsidRPr="00C82B59">
        <w:rPr>
          <w:rFonts w:ascii="Cambria" w:eastAsia="Times New Roman" w:hAnsi="Cambria" w:cs="Times New Roman"/>
          <w:sz w:val="24"/>
          <w:szCs w:val="24"/>
        </w:rPr>
        <w:t xml:space="preserve">credinţă, </w:t>
      </w:r>
      <w:r w:rsidRPr="00C82B59">
        <w:rPr>
          <w:rFonts w:ascii="Cambria" w:eastAsia="Times New Roman" w:hAnsi="Cambria" w:cs="Times New Roman"/>
          <w:sz w:val="24"/>
          <w:szCs w:val="24"/>
        </w:rPr>
        <w:t xml:space="preserve">care nu poate conţine mai mult adevăr decît orice altă bună-credinţă. Iar dezacordul dintre diversele credinţe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se poate rezolva doar printr-o confruntare, în care unicul sens posibil al </w:t>
      </w:r>
      <w:r w:rsidRPr="00C82B59">
        <w:rPr>
          <w:rFonts w:ascii="Cambria" w:eastAsia="Times New Roman" w:hAnsi="Cambria" w:cs="Times New Roman"/>
          <w:sz w:val="24"/>
          <w:szCs w:val="24"/>
        </w:rPr>
        <w:t xml:space="preserve">adevărului </w:t>
      </w:r>
      <w:r w:rsidRPr="00C82B59">
        <w:rPr>
          <w:rFonts w:ascii="Cambria" w:eastAsia="Times New Roman" w:hAnsi="Cambria" w:cs="Times New Roman"/>
          <w:sz w:val="24"/>
          <w:szCs w:val="24"/>
        </w:rPr>
        <w:t>este capacitatea practic</w:t>
      </w:r>
      <w:r w:rsidRPr="00C82B59">
        <w:rPr>
          <w:rFonts w:ascii="Cambria" w:eastAsia="Times New Roman" w:hAnsi="Cambria" w:cs="Times New Roman"/>
          <w:sz w:val="24"/>
          <w:szCs w:val="24"/>
        </w:rPr>
        <w:t xml:space="preserve">ă a unei credinţe de a se impune în faţa </w:t>
      </w:r>
      <w:r w:rsidRPr="00C82B59">
        <w:rPr>
          <w:rFonts w:ascii="Cambria" w:eastAsia="Times New Roman" w:hAnsi="Cambria" w:cs="Times New Roman"/>
          <w:sz w:val="24"/>
          <w:szCs w:val="24"/>
        </w:rPr>
        <w:lastRenderedPageBreak/>
        <w:t>celorlalte. Există un dezacord între bunele-credinţe (printre care se numără şi buna-credinţă a violenţei), întrucît reaua-credinţă este o contradicţie (sau un non-adevăr ce nu poate fi acceptat nici măcar de credin</w:t>
      </w:r>
      <w:r w:rsidRPr="00C82B59">
        <w:rPr>
          <w:rFonts w:ascii="Cambria" w:eastAsia="Times New Roman" w:hAnsi="Cambria" w:cs="Times New Roman"/>
          <w:sz w:val="24"/>
          <w:szCs w:val="24"/>
        </w:rPr>
        <w:t>ţa în devenire) constînd în faptul că sîntem convinşi de ceva diferit de ceea ce îm­</w:t>
      </w:r>
    </w:p>
    <w:p w:rsidR="003C23F2" w:rsidRPr="00C82B59" w:rsidRDefault="00501A1D">
      <w:pPr>
        <w:spacing w:after="35"/>
        <w:ind w:left="16" w:right="42" w:hanging="1"/>
        <w:jc w:val="both"/>
        <w:rPr>
          <w:rFonts w:ascii="Cambria" w:hAnsi="Cambria"/>
          <w:sz w:val="24"/>
          <w:szCs w:val="24"/>
        </w:rPr>
      </w:pPr>
      <w:r w:rsidRPr="00C82B59">
        <w:rPr>
          <w:rFonts w:ascii="Cambria" w:eastAsia="Times New Roman" w:hAnsi="Cambria" w:cs="Times New Roman"/>
          <w:sz w:val="24"/>
          <w:szCs w:val="24"/>
        </w:rPr>
        <w:t xml:space="preserve">piedică şi slăbeşte eficacitatea acţiunii. </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t>Formele violente ale confruntării practice pot fi amînate prin perpetuarea compromisului. Dialogul şi acordul constituie însă î</w:t>
      </w:r>
      <w:r w:rsidRPr="00C82B59">
        <w:rPr>
          <w:rFonts w:ascii="Cambria" w:eastAsia="Times New Roman" w:hAnsi="Cambria" w:cs="Times New Roman"/>
          <w:sz w:val="24"/>
          <w:szCs w:val="24"/>
        </w:rPr>
        <w:t xml:space="preserve">n acest </w:t>
      </w:r>
      <w:r w:rsidRPr="00C82B59">
        <w:rPr>
          <w:rFonts w:ascii="Cambria" w:eastAsia="Times New Roman" w:hAnsi="Cambria" w:cs="Times New Roman"/>
          <w:sz w:val="24"/>
          <w:szCs w:val="24"/>
        </w:rPr>
        <w:lastRenderedPageBreak/>
        <w:t>caz un echivoc, pentru că, dacă adevărul nu există, este doar o conjectură exis­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tenţa unui spaţiu şi a unui conţinut comun, a unei dimensiuni </w:t>
      </w:r>
      <w:r w:rsidRPr="00C82B59">
        <w:rPr>
          <w:rFonts w:ascii="Cambria" w:eastAsia="Times New Roman" w:hAnsi="Cambria" w:cs="Times New Roman"/>
          <w:sz w:val="24"/>
          <w:szCs w:val="24"/>
        </w:rPr>
        <w:t xml:space="preserve">universale, </w:t>
      </w:r>
      <w:r w:rsidRPr="00C82B59">
        <w:rPr>
          <w:rFonts w:ascii="Cambria" w:eastAsia="Times New Roman" w:hAnsi="Cambria" w:cs="Times New Roman"/>
          <w:sz w:val="24"/>
          <w:szCs w:val="24"/>
        </w:rPr>
        <w:t>care să fie iden­</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tică în diversele credinţe opuse (şi care este la rîndul ei un imuabil, cev</w:t>
      </w:r>
      <w:r w:rsidRPr="00C82B59">
        <w:rPr>
          <w:rFonts w:ascii="Cambria" w:eastAsia="Times New Roman" w:hAnsi="Cambria" w:cs="Times New Roman"/>
          <w:sz w:val="24"/>
          <w:szCs w:val="24"/>
        </w:rPr>
        <w:t>a care face imposibilă devenirea lumii). Dacă e doar o conjectură faptul că tu vorbeşti limba mea, acordurile noastre sînt echivocuri. Iar echivocul as­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cunde violenţa latentă a confruntării. Ultima propoziţie a </w:t>
      </w:r>
      <w:r w:rsidRPr="00C82B59">
        <w:rPr>
          <w:rFonts w:ascii="Cambria" w:eastAsia="Times New Roman" w:hAnsi="Cambria" w:cs="Times New Roman"/>
          <w:sz w:val="24"/>
          <w:szCs w:val="24"/>
        </w:rPr>
        <w:lastRenderedPageBreak/>
        <w:t>răspunsului dat de Eco lui Martini - "iar în</w:t>
      </w:r>
      <w:r w:rsidRPr="00C82B59">
        <w:rPr>
          <w:rFonts w:ascii="Cambria" w:eastAsia="Times New Roman" w:hAnsi="Cambria" w:cs="Times New Roman"/>
          <w:sz w:val="24"/>
          <w:szCs w:val="24"/>
        </w:rPr>
        <w:t xml:space="preserve"> conflictele de credinţă vor trebui să prevaleze Caritatea şi Prudenţa"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este o aspiraţie subiectivă, o </w:t>
      </w:r>
      <w:r w:rsidRPr="00C82B59">
        <w:rPr>
          <w:rFonts w:ascii="Cambria" w:eastAsia="Times New Roman" w:hAnsi="Cambria" w:cs="Times New Roman"/>
          <w:sz w:val="24"/>
          <w:szCs w:val="24"/>
        </w:rPr>
        <w:t xml:space="preserve">bună-credinţă slabă care se poate afirma numai în măsura în care nu stînjeneşte buna-credinţă (sau reaua-credinţă) mai puternică. Faptul că Eco se exprimă în acest mod este de altfel explicabil, deoarece el, dovedindu-se a fi încă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 xml:space="preserve">ln 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c</w:t>
      </w:r>
      <w:r w:rsidRPr="00C82B59">
        <w:rPr>
          <w:rFonts w:ascii="Cambria" w:eastAsia="Times New Roman" w:hAnsi="Cambria" w:cs="Times New Roman"/>
          <w:sz w:val="24"/>
          <w:szCs w:val="24"/>
        </w:rPr>
        <w:t>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foarte departe de esenţa profundă a gîndirii </w:t>
      </w:r>
      <w:r w:rsidRPr="00C82B59">
        <w:rPr>
          <w:rFonts w:ascii="Cambria" w:eastAsia="Times New Roman" w:hAnsi="Cambria" w:cs="Times New Roman"/>
          <w:sz w:val="24"/>
          <w:szCs w:val="24"/>
        </w:rPr>
        <w:lastRenderedPageBreak/>
        <w:t xml:space="preserve">contemporane, susţine o perspectivă care propune aspiraţia tradiţională către un fundament absolut al eticii. Aşa încît discursul său, dincolo de intenţii, este doar o credinţă, ca şi cel al lui Martini.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Si</w:t>
      </w:r>
      <w:r w:rsidRPr="00C82B59">
        <w:rPr>
          <w:rFonts w:ascii="Cambria" w:eastAsia="Times New Roman" w:hAnsi="Cambria" w:cs="Times New Roman"/>
          <w:sz w:val="24"/>
          <w:szCs w:val="24"/>
        </w:rPr>
        <w:t xml:space="preserve">metria dintre afirmaţiile lui Martini şi cele ale lui Eco nu se opreşte însă aici. Martini propune o etică întemeiată pe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principii metafizice'', „absolute", „universal valabile</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„un absolut moral propriu-zis", bazat pe „fundamente clare". Apoi consideră</w:t>
      </w:r>
      <w:r w:rsidRPr="00C82B59">
        <w:rPr>
          <w:rFonts w:ascii="Cambria" w:eastAsia="Times New Roman" w:hAnsi="Cambria" w:cs="Times New Roman"/>
          <w:sz w:val="24"/>
          <w:szCs w:val="24"/>
        </w:rPr>
        <w:t xml:space="preserve"> însă că aceste fundamente clare sînt un </w:t>
      </w:r>
      <w:r w:rsidRPr="00C82B59">
        <w:rPr>
          <w:rFonts w:ascii="Cambria" w:eastAsia="Times New Roman" w:hAnsi="Cambria" w:cs="Times New Roman"/>
          <w:sz w:val="24"/>
          <w:szCs w:val="24"/>
          <w:vertAlign w:val="subscript"/>
        </w:rPr>
        <w:lastRenderedPageBreak/>
        <w:t>"</w:t>
      </w:r>
      <w:r w:rsidRPr="00C82B59">
        <w:rPr>
          <w:rFonts w:ascii="Cambria" w:eastAsia="Times New Roman" w:hAnsi="Cambria" w:cs="Times New Roman"/>
          <w:sz w:val="24"/>
          <w:szCs w:val="24"/>
        </w:rPr>
        <w:t xml:space="preserve">Mister" (altfel spus, ceva care este </w:t>
      </w:r>
      <w:r w:rsidRPr="00C82B59">
        <w:rPr>
          <w:rFonts w:ascii="Cambria" w:eastAsia="Times New Roman" w:hAnsi="Cambria" w:cs="Times New Roman"/>
          <w:sz w:val="24"/>
          <w:szCs w:val="24"/>
        </w:rPr>
        <w:t xml:space="preserve">obscuritatea </w:t>
      </w:r>
      <w:r w:rsidRPr="00C82B59">
        <w:rPr>
          <w:rFonts w:ascii="Cambria" w:eastAsia="Times New Roman" w:hAnsi="Cambria" w:cs="Times New Roman"/>
          <w:sz w:val="24"/>
          <w:szCs w:val="24"/>
        </w:rPr>
        <w:t xml:space="preserve">prin definiţie); adică, „un Mister transcendent ca fundament al unei acţiuni morale". La rîndul lui, Eco propune o etică întemeiată pe noţiuni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 xml:space="preserve">universale", </w:t>
      </w:r>
      <w:r w:rsidRPr="00C82B59">
        <w:rPr>
          <w:rFonts w:ascii="Cambria" w:eastAsia="Times New Roman" w:hAnsi="Cambria" w:cs="Times New Roman"/>
          <w:sz w:val="24"/>
          <w:szCs w:val="24"/>
        </w:rPr>
        <w:t>„comune tuturor culturilor</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xml:space="preserve">, bazată pe acel „fapt" „natural", „cert", incontestabil, care este „repertori ul instinctiv" al omului. Apoi consideră însă, şi el, că la fel de „miraculos de misterios" ca întruparea lui Dumnezeu este şi faptul că omul, pentru </w:t>
      </w:r>
      <w:r w:rsidRPr="00C82B59">
        <w:rPr>
          <w:rFonts w:ascii="Cambria" w:eastAsia="Times New Roman" w:hAnsi="Cambria" w:cs="Times New Roman"/>
          <w:sz w:val="24"/>
          <w:szCs w:val="24"/>
        </w:rPr>
        <w:t xml:space="preserve">a supravieţui, îşi construieşte o lume de iluzii şi de </w:t>
      </w:r>
      <w:r w:rsidRPr="00C82B59">
        <w:rPr>
          <w:rFonts w:ascii="Cambria" w:eastAsia="Times New Roman" w:hAnsi="Cambria" w:cs="Times New Roman"/>
          <w:sz w:val="24"/>
          <w:szCs w:val="24"/>
        </w:rPr>
        <w:lastRenderedPageBreak/>
        <w:t>modele sublime. Amîndoi interlocutorii vor să pună la baza eticii un fundament „clar" şi „cert", şi deci evident, dar consideră apoi că acest fundament este mis­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terios, adică obscur. Ei pot evita inco</w:t>
      </w:r>
      <w:r w:rsidRPr="00C82B59">
        <w:rPr>
          <w:rFonts w:ascii="Cambria" w:eastAsia="Times New Roman" w:hAnsi="Cambria" w:cs="Times New Roman"/>
          <w:sz w:val="24"/>
          <w:szCs w:val="24"/>
        </w:rPr>
        <w:t xml:space="preserve">erenţa, arătînd în ce sens fundamentul este evident şi în ce sens (diferit) este misterios. Dar simetria rămîne. (Mai cu seamă textul lui Martini îmi pare ameninţat de acea incoerenţă, dar e straniu şi la Eco faptul că - după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ce afirmă că omul, rod al înt</w:t>
      </w:r>
      <w:r w:rsidRPr="00C82B59">
        <w:rPr>
          <w:rFonts w:ascii="Cambria" w:eastAsia="Times New Roman" w:hAnsi="Cambria" w:cs="Times New Roman"/>
          <w:sz w:val="24"/>
          <w:szCs w:val="24"/>
        </w:rPr>
        <w:t xml:space="preserve">împlării, inventează iluzii </w:t>
      </w:r>
      <w:r w:rsidRPr="00C82B59">
        <w:rPr>
          <w:rFonts w:ascii="Cambria" w:eastAsia="Times New Roman" w:hAnsi="Cambria" w:cs="Times New Roman"/>
          <w:sz w:val="24"/>
          <w:szCs w:val="24"/>
        </w:rPr>
        <w:lastRenderedPageBreak/>
        <w:t>măreţe pentru a supravieţui consideră „miraculoasă" această capacitate de a se iluziona, cînd, dimpotrivă, prezenţa ei indică doar faptul că voinţa de a trăi, prezentă în om, posedă un grad de intensitate suficient pentru a-l fa</w:t>
      </w:r>
      <w:r w:rsidRPr="00C82B59">
        <w:rPr>
          <w:rFonts w:ascii="Cambria" w:eastAsia="Times New Roman" w:hAnsi="Cambria" w:cs="Times New Roman"/>
          <w:sz w:val="24"/>
          <w:szCs w:val="24"/>
        </w:rPr>
        <w:t xml:space="preserve">ce să se iluzioneze în asemenea măsură. Leopardi arată că atunci cînd această intensitate scade iar iluziile </w:t>
      </w:r>
    </w:p>
    <w:p w:rsidR="003C23F2" w:rsidRPr="00C82B59" w:rsidRDefault="00501A1D">
      <w:pPr>
        <w:spacing w:after="33"/>
        <w:ind w:left="16" w:right="42" w:hanging="1"/>
        <w:jc w:val="both"/>
        <w:rPr>
          <w:rFonts w:ascii="Cambria" w:hAnsi="Cambria"/>
          <w:sz w:val="24"/>
          <w:szCs w:val="24"/>
        </w:rPr>
      </w:pPr>
      <w:r w:rsidRPr="00C82B59">
        <w:rPr>
          <w:rFonts w:ascii="Cambria" w:eastAsia="Times New Roman" w:hAnsi="Cambria" w:cs="Times New Roman"/>
          <w:sz w:val="24"/>
          <w:szCs w:val="24"/>
        </w:rPr>
        <w:t xml:space="preserve">dispar, omul devine un lucru mort.) </w:t>
      </w:r>
    </w:p>
    <w:p w:rsidR="003C23F2" w:rsidRPr="00C82B59" w:rsidRDefault="00501A1D">
      <w:pPr>
        <w:spacing w:after="5" w:line="313" w:lineRule="auto"/>
        <w:ind w:left="15" w:right="42" w:firstLine="231"/>
        <w:jc w:val="both"/>
        <w:rPr>
          <w:rFonts w:ascii="Cambria" w:hAnsi="Cambria"/>
          <w:sz w:val="24"/>
          <w:szCs w:val="24"/>
        </w:rPr>
      </w:pPr>
      <w:r w:rsidRPr="00C82B59">
        <w:rPr>
          <w:rFonts w:ascii="Cambria" w:eastAsia="Times New Roman" w:hAnsi="Cambria" w:cs="Times New Roman"/>
          <w:sz w:val="24"/>
          <w:szCs w:val="24"/>
        </w:rPr>
        <w:t>Simetria dintre cele două discursuri merge şi mai departe, pentru că amîndoi consideră evident un conţinut ca</w:t>
      </w:r>
      <w:r w:rsidRPr="00C82B59">
        <w:rPr>
          <w:rFonts w:ascii="Cambria" w:eastAsia="Times New Roman" w:hAnsi="Cambria" w:cs="Times New Roman"/>
          <w:sz w:val="24"/>
          <w:szCs w:val="24"/>
        </w:rPr>
        <w:t xml:space="preserve">re nu este </w:t>
      </w:r>
      <w:r w:rsidRPr="00C82B59">
        <w:rPr>
          <w:rFonts w:ascii="Cambria" w:eastAsia="Times New Roman" w:hAnsi="Cambria" w:cs="Times New Roman"/>
          <w:sz w:val="24"/>
          <w:szCs w:val="24"/>
        </w:rPr>
        <w:lastRenderedPageBreak/>
        <w:t xml:space="preserve">astfel. Martini alătură în mod periculos „principiile metafizice" de principiile religioase ale eticii. Toma de Aquino şi Biserica sînt conştienţi de diferenţa dintre ele. Principiile metafizice sînt adevăruri evidente ale </w:t>
      </w:r>
      <w:r w:rsidRPr="00C82B59">
        <w:rPr>
          <w:rFonts w:ascii="Cambria" w:eastAsia="Times New Roman" w:hAnsi="Cambria" w:cs="Times New Roman"/>
          <w:sz w:val="24"/>
          <w:szCs w:val="24"/>
        </w:rPr>
        <w:t xml:space="preserve">raţiunii </w:t>
      </w:r>
      <w:r w:rsidRPr="00C82B59">
        <w:rPr>
          <w:rFonts w:ascii="Cambria" w:eastAsia="Times New Roman" w:hAnsi="Cambria" w:cs="Times New Roman"/>
          <w:sz w:val="24"/>
          <w:szCs w:val="24"/>
        </w:rPr>
        <w:t xml:space="preserve">şi sînt </w:t>
      </w:r>
      <w:r w:rsidRPr="00C82B59">
        <w:rPr>
          <w:rFonts w:ascii="Cambria" w:eastAsia="Times New Roman" w:hAnsi="Cambria" w:cs="Times New Roman"/>
          <w:sz w:val="24"/>
          <w:szCs w:val="24"/>
        </w:rPr>
        <w:t>absol</w:t>
      </w:r>
      <w:r w:rsidRPr="00C82B59">
        <w:rPr>
          <w:rFonts w:ascii="Cambria" w:eastAsia="Times New Roman" w:hAnsi="Cambria" w:cs="Times New Roman"/>
          <w:sz w:val="24"/>
          <w:szCs w:val="24"/>
        </w:rPr>
        <w:t xml:space="preserve">ute </w:t>
      </w:r>
      <w:r w:rsidRPr="00C82B59">
        <w:rPr>
          <w:rFonts w:ascii="Cambria" w:eastAsia="Times New Roman" w:hAnsi="Cambria" w:cs="Times New Roman"/>
          <w:sz w:val="24"/>
          <w:szCs w:val="24"/>
        </w:rPr>
        <w:t xml:space="preserve">pentru că sînt evidente. Ele ţin de ceea ce grecii numeau </w:t>
      </w:r>
      <w:r w:rsidRPr="00C82B59">
        <w:rPr>
          <w:rFonts w:ascii="Cambria" w:eastAsia="Times New Roman" w:hAnsi="Cambria" w:cs="Times New Roman"/>
          <w:sz w:val="24"/>
          <w:szCs w:val="24"/>
        </w:rPr>
        <w:t xml:space="preserve">episteme, </w:t>
      </w:r>
      <w:r w:rsidRPr="00C82B59">
        <w:rPr>
          <w:rFonts w:ascii="Cambria" w:eastAsia="Times New Roman" w:hAnsi="Cambria" w:cs="Times New Roman"/>
          <w:sz w:val="24"/>
          <w:szCs w:val="24"/>
        </w:rPr>
        <w:t xml:space="preserve">Toma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scientia, </w:t>
      </w:r>
      <w:r w:rsidRPr="00C82B59">
        <w:rPr>
          <w:rFonts w:ascii="Cambria" w:eastAsia="Times New Roman" w:hAnsi="Cambria" w:cs="Times New Roman"/>
          <w:sz w:val="24"/>
          <w:szCs w:val="24"/>
        </w:rPr>
        <w:t xml:space="preserve">Fichte şi Hegel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Wissenschaft. </w:t>
      </w:r>
      <w:r w:rsidRPr="00C82B59">
        <w:rPr>
          <w:rFonts w:ascii="Cambria" w:eastAsia="Times New Roman" w:hAnsi="Cambria" w:cs="Times New Roman"/>
          <w:sz w:val="24"/>
          <w:szCs w:val="24"/>
        </w:rPr>
        <w:t>Principiile religioase sînt, dimpotrivă, revelate de Isus, care se propune pe sine ca mesaj supra­</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natural, orice capacitate de raţiune</w:t>
      </w:r>
      <w:r w:rsidRPr="00C82B59">
        <w:rPr>
          <w:rFonts w:ascii="Cambria" w:eastAsia="Times New Roman" w:hAnsi="Cambria" w:cs="Times New Roman"/>
          <w:sz w:val="24"/>
          <w:szCs w:val="24"/>
        </w:rPr>
        <w:t xml:space="preserve"> fiind de </w:t>
      </w:r>
      <w:proofErr w:type="gramStart"/>
      <w:r w:rsidRPr="00C82B59">
        <w:rPr>
          <w:rFonts w:ascii="Cambria" w:eastAsia="Times New Roman" w:hAnsi="Cambria" w:cs="Times New Roman"/>
          <w:sz w:val="24"/>
          <w:szCs w:val="24"/>
        </w:rPr>
        <w:t>prisos ;</w:t>
      </w:r>
      <w:proofErr w:type="gramEnd"/>
      <w:r w:rsidRPr="00C82B59">
        <w:rPr>
          <w:rFonts w:ascii="Cambria" w:eastAsia="Times New Roman" w:hAnsi="Cambria" w:cs="Times New Roman"/>
          <w:sz w:val="24"/>
          <w:szCs w:val="24"/>
        </w:rPr>
        <w:t xml:space="preserve"> iar </w:t>
      </w:r>
      <w:r w:rsidRPr="00C82B59">
        <w:rPr>
          <w:rFonts w:ascii="Cambria" w:eastAsia="Times New Roman" w:hAnsi="Cambria" w:cs="Times New Roman"/>
          <w:sz w:val="24"/>
          <w:szCs w:val="24"/>
        </w:rPr>
        <w:lastRenderedPageBreak/>
        <w:t xml:space="preserve">caracterul lor </w:t>
      </w:r>
      <w:r w:rsidRPr="00C82B59">
        <w:rPr>
          <w:rFonts w:ascii="Cambria" w:eastAsia="Times New Roman" w:hAnsi="Cambria" w:cs="Times New Roman"/>
          <w:sz w:val="24"/>
          <w:szCs w:val="24"/>
        </w:rPr>
        <w:t xml:space="preserve">absolut </w:t>
      </w:r>
      <w:r w:rsidRPr="00C82B59">
        <w:rPr>
          <w:rFonts w:ascii="Cambria" w:eastAsia="Times New Roman" w:hAnsi="Cambria" w:cs="Times New Roman"/>
          <w:sz w:val="24"/>
          <w:szCs w:val="24"/>
        </w:rPr>
        <w:t xml:space="preserve">este dat de certitudinea absolută a actului de credinţă </w:t>
      </w:r>
      <w:r w:rsidRPr="00C82B59">
        <w:rPr>
          <w:rFonts w:ascii="Cambria" w:eastAsia="Times New Roman" w:hAnsi="Cambria" w:cs="Times New Roman"/>
          <w:sz w:val="24"/>
          <w:szCs w:val="24"/>
        </w:rPr>
        <w:t xml:space="preserve">(fides qua creditur), </w:t>
      </w:r>
      <w:r w:rsidRPr="00C82B59">
        <w:rPr>
          <w:rFonts w:ascii="Cambria" w:eastAsia="Times New Roman" w:hAnsi="Cambria" w:cs="Times New Roman"/>
          <w:sz w:val="24"/>
          <w:szCs w:val="24"/>
        </w:rPr>
        <w:t xml:space="preserve">care este credinţă în acea confirmare a Absolutului reprezentată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de misterul trinitar </w:t>
      </w:r>
      <w:r w:rsidRPr="00C82B59">
        <w:rPr>
          <w:rFonts w:ascii="Cambria" w:eastAsia="Times New Roman" w:hAnsi="Cambria" w:cs="Times New Roman"/>
          <w:sz w:val="24"/>
          <w:szCs w:val="24"/>
        </w:rPr>
        <w:t>(fides quae credi</w:t>
      </w:r>
      <w:r w:rsidRPr="00C82B59">
        <w:rPr>
          <w:rFonts w:ascii="Cambria" w:eastAsia="Times New Roman" w:hAnsi="Cambria" w:cs="Times New Roman"/>
          <w:sz w:val="24"/>
          <w:szCs w:val="24"/>
        </w:rPr>
        <w:t xml:space="preserve">tur). </w:t>
      </w:r>
      <w:r w:rsidRPr="00C82B59">
        <w:rPr>
          <w:rFonts w:ascii="Cambria" w:eastAsia="Times New Roman" w:hAnsi="Cambria" w:cs="Times New Roman"/>
          <w:sz w:val="24"/>
          <w:szCs w:val="24"/>
        </w:rPr>
        <w:t xml:space="preserve">Dacă se afirmă - cum face Hans Kting într-un pasaj citat de Martini - că religia poate întemeia </w:t>
      </w:r>
    </w:p>
    <w:p w:rsidR="003C23F2" w:rsidRPr="00C82B59" w:rsidRDefault="00501A1D">
      <w:pPr>
        <w:spacing w:after="0"/>
        <w:ind w:left="10" w:right="109" w:hanging="10"/>
        <w:jc w:val="center"/>
        <w:rPr>
          <w:rFonts w:ascii="Cambria" w:hAnsi="Cambria"/>
          <w:sz w:val="24"/>
          <w:szCs w:val="24"/>
        </w:rPr>
      </w:pPr>
      <w:r w:rsidRPr="00C82B59">
        <w:rPr>
          <w:rFonts w:ascii="Cambria" w:eastAsia="Times New Roman" w:hAnsi="Cambria" w:cs="Times New Roman"/>
          <w:sz w:val="24"/>
          <w:szCs w:val="24"/>
        </w:rPr>
        <w:t>"</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într-o manieră lipsită de echivoc pentru că morala ... trebuie să angajeze necondiţionat ... şi, prin urmare, universal", lipsa de </w:t>
      </w:r>
      <w:r w:rsidRPr="00C82B59">
        <w:rPr>
          <w:rFonts w:ascii="Cambria" w:eastAsia="Times New Roman" w:hAnsi="Cambria" w:cs="Times New Roman"/>
          <w:sz w:val="24"/>
          <w:szCs w:val="24"/>
        </w:rPr>
        <w:lastRenderedPageBreak/>
        <w:t>ambiguitate religioa</w:t>
      </w:r>
      <w:r w:rsidRPr="00C82B59">
        <w:rPr>
          <w:rFonts w:ascii="Cambria" w:eastAsia="Times New Roman" w:hAnsi="Cambria" w:cs="Times New Roman"/>
          <w:sz w:val="24"/>
          <w:szCs w:val="24"/>
        </w:rPr>
        <w:t xml:space="preserve">să nu poate fi concepută ca adevăr evident al raţiunii. Religia întemeiază „fără </w:t>
      </w:r>
    </w:p>
    <w:p w:rsidR="003C23F2" w:rsidRPr="00C82B59" w:rsidRDefault="00501A1D">
      <w:pPr>
        <w:spacing w:after="38"/>
        <w:ind w:left="16" w:right="42" w:hanging="1"/>
        <w:jc w:val="both"/>
        <w:rPr>
          <w:rFonts w:ascii="Cambria" w:hAnsi="Cambria"/>
          <w:sz w:val="24"/>
          <w:szCs w:val="24"/>
        </w:rPr>
      </w:pPr>
      <w:r w:rsidRPr="00C82B59">
        <w:rPr>
          <w:rFonts w:ascii="Cambria" w:eastAsia="Times New Roman" w:hAnsi="Cambria" w:cs="Times New Roman"/>
          <w:sz w:val="24"/>
          <w:szCs w:val="24"/>
        </w:rPr>
        <w:t xml:space="preserve">echivoc" angajamentul moral în sensul că în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cadrul ei credinţa acceptă conţinuturile supranaturale şi considerarea lor ca determinare a moralei. Iar credinţa este certitudinea absolută asupra unor lucruri non-evidente </w:t>
      </w:r>
      <w:r w:rsidRPr="00C82B59">
        <w:rPr>
          <w:rFonts w:ascii="Cambria" w:eastAsia="Times New Roman" w:hAnsi="Cambria" w:cs="Times New Roman"/>
          <w:sz w:val="24"/>
          <w:szCs w:val="24"/>
        </w:rPr>
        <w:t xml:space="preserve">(argumentum non apparentium), </w:t>
      </w:r>
      <w:r w:rsidRPr="00C82B59">
        <w:rPr>
          <w:rFonts w:ascii="Cambria" w:eastAsia="Times New Roman" w:hAnsi="Cambria" w:cs="Times New Roman"/>
          <w:sz w:val="24"/>
          <w:szCs w:val="24"/>
        </w:rPr>
        <w:t xml:space="preserve">care reprezintă o problemă şi din punctul de vedere </w:t>
      </w:r>
      <w:r w:rsidRPr="00C82B59">
        <w:rPr>
          <w:rFonts w:ascii="Cambria" w:eastAsia="Times New Roman" w:hAnsi="Cambria" w:cs="Times New Roman"/>
          <w:sz w:val="24"/>
          <w:szCs w:val="24"/>
        </w:rPr>
        <w:t xml:space="preserve">al raţiunii" aşa cum este ea înţeleasă de </w:t>
      </w:r>
    </w:p>
    <w:p w:rsidR="003C23F2" w:rsidRPr="00C82B59" w:rsidRDefault="00501A1D">
      <w:pPr>
        <w:spacing w:after="5"/>
        <w:ind w:left="232" w:right="42" w:hanging="1"/>
        <w:jc w:val="both"/>
        <w:rPr>
          <w:rFonts w:ascii="Cambria" w:hAnsi="Cambria"/>
          <w:sz w:val="24"/>
          <w:szCs w:val="24"/>
        </w:rPr>
      </w:pPr>
      <w:r w:rsidRPr="00C82B59">
        <w:rPr>
          <w:rFonts w:ascii="Cambria" w:eastAsia="Times New Roman" w:hAnsi="Cambria" w:cs="Times New Roman"/>
          <w:sz w:val="24"/>
          <w:szCs w:val="24"/>
        </w:rPr>
        <w:t>"</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Biserica catolică (deşi aceasta evită s-o recunoască şi, la fel ca 'Turna de Aquino, afirmă "armonia" dintre credinţă şi raţiune). Credinţa este un fundament problematic al </w:t>
      </w:r>
      <w:proofErr w:type="gramStart"/>
      <w:r w:rsidRPr="00C82B59">
        <w:rPr>
          <w:rFonts w:ascii="Cambria" w:eastAsia="Times New Roman" w:hAnsi="Cambria" w:cs="Times New Roman"/>
          <w:sz w:val="24"/>
          <w:szCs w:val="24"/>
        </w:rPr>
        <w:t>moralei ;</w:t>
      </w:r>
      <w:proofErr w:type="gramEnd"/>
      <w:r w:rsidRPr="00C82B59">
        <w:rPr>
          <w:rFonts w:ascii="Cambria" w:eastAsia="Times New Roman" w:hAnsi="Cambria" w:cs="Times New Roman"/>
          <w:sz w:val="24"/>
          <w:szCs w:val="24"/>
        </w:rPr>
        <w:t xml:space="preserve"> problematice sînt şi caracte</w:t>
      </w:r>
      <w:r w:rsidRPr="00C82B59">
        <w:rPr>
          <w:rFonts w:ascii="Cambria" w:eastAsia="Times New Roman" w:hAnsi="Cambria" w:cs="Times New Roman"/>
          <w:sz w:val="24"/>
          <w:szCs w:val="24"/>
        </w:rPr>
        <w:t xml:space="preserve">rul necondiţionat şi universalitatea moralei, în măsura în care sînt întemeiate de religie.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Şi Eco propune însă ca fundament evident al eticii ceva ce nu este astfel. "Convins că există cu siguranţă noţiuni comune tuturor culturilor" (cum sînt cele de sus</w:t>
      </w:r>
      <w:r w:rsidRPr="00C82B59">
        <w:rPr>
          <w:rFonts w:ascii="Cambria" w:eastAsia="Times New Roman" w:hAnsi="Cambria" w:cs="Times New Roman"/>
          <w:sz w:val="24"/>
          <w:szCs w:val="24"/>
        </w:rPr>
        <w:t xml:space="preserve"> şi jos, dreapta şi </w:t>
      </w:r>
      <w:r w:rsidRPr="00C82B59">
        <w:rPr>
          <w:rFonts w:ascii="Cambria" w:eastAsia="Times New Roman" w:hAnsi="Cambria" w:cs="Times New Roman"/>
          <w:sz w:val="24"/>
          <w:szCs w:val="24"/>
        </w:rPr>
        <w:lastRenderedPageBreak/>
        <w:t xml:space="preserve">stînga, stat pe loc şi mişcare, percepţie, amintire, bucurie, suferinţă etc.) - iar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convins că există cu siguranţă" este un mod de a spune că existenţa lor e incontestabilă şi evidentă -, el susţine că astfel de noţiuni constituie „baz</w:t>
      </w:r>
      <w:r w:rsidRPr="00C82B59">
        <w:rPr>
          <w:rFonts w:ascii="Cambria" w:eastAsia="Times New Roman" w:hAnsi="Cambria" w:cs="Times New Roman"/>
          <w:sz w:val="24"/>
          <w:szCs w:val="24"/>
        </w:rPr>
        <w:t>a pentru o etică" ce pretinde să fie respectate „drepturile corporalităţii celuilalt". Că aceste noţiuni există şi că existenţa aproapelui este, aşa cum susţine Eco, un ingredient indispensabil al vieţii noastre constituie o afirmaţie de bun-simţ; dar nu e</w:t>
      </w:r>
      <w:r w:rsidRPr="00C82B59">
        <w:rPr>
          <w:rFonts w:ascii="Cambria" w:eastAsia="Times New Roman" w:hAnsi="Cambria" w:cs="Times New Roman"/>
          <w:sz w:val="24"/>
          <w:szCs w:val="24"/>
        </w:rPr>
        <w:t xml:space="preserve">ste un adevăr evident, ci o conjectură, o </w:t>
      </w:r>
      <w:r w:rsidRPr="00C82B59">
        <w:rPr>
          <w:rFonts w:ascii="Cambria" w:eastAsia="Times New Roman" w:hAnsi="Cambria" w:cs="Times New Roman"/>
          <w:sz w:val="24"/>
          <w:szCs w:val="24"/>
        </w:rPr>
        <w:lastRenderedPageBreak/>
        <w:t xml:space="preserve">interpretare a acelui ansamblu de evenimente numite limbaje şi comportamente umane; şi,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prin urmare, este ceva problematic. A fi „sigur" de existenţa conţinutului unei atare interpretări reprezintă deci, dintru în</w:t>
      </w:r>
      <w:r w:rsidRPr="00C82B59">
        <w:rPr>
          <w:rFonts w:ascii="Cambria" w:eastAsia="Times New Roman" w:hAnsi="Cambria" w:cs="Times New Roman"/>
          <w:sz w:val="24"/>
          <w:szCs w:val="24"/>
        </w:rPr>
        <w:t>ceput, o cre­</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dinţă. O credinţă pe care Eco, la fel ca Martini, o consideră evidenţă. Aşa cum pentru tradiţie există o „lege naturală" nemodificabilă, de care comportamentul uman trebuie să ţină cont, şi pentru Eco la baza „eticii laice" stă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un „fapt natu</w:t>
      </w:r>
      <w:r w:rsidRPr="00C82B59">
        <w:rPr>
          <w:rFonts w:ascii="Cambria" w:eastAsia="Times New Roman" w:hAnsi="Cambria" w:cs="Times New Roman"/>
          <w:sz w:val="24"/>
          <w:szCs w:val="24"/>
        </w:rPr>
        <w:t xml:space="preserve">ral" nemodificabil, metafizic şi </w:t>
      </w:r>
      <w:proofErr w:type="gramStart"/>
      <w:r w:rsidRPr="00C82B59">
        <w:rPr>
          <w:rFonts w:ascii="Cambria" w:eastAsia="Times New Roman" w:hAnsi="Cambria" w:cs="Times New Roman"/>
          <w:sz w:val="24"/>
          <w:szCs w:val="24"/>
        </w:rPr>
        <w:t xml:space="preserve">teologic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instinctul natural. </w:t>
      </w:r>
      <w:r w:rsidRPr="00C82B59">
        <w:rPr>
          <w:rFonts w:ascii="Cambria" w:eastAsia="Times New Roman" w:hAnsi="Cambria" w:cs="Times New Roman"/>
          <w:sz w:val="24"/>
          <w:szCs w:val="24"/>
        </w:rPr>
        <w:t xml:space="preserve">În forma sa mai tîrzie, filosofia contemporană neagă însă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orice noţiune comună şi universală (deci şi pe aceea prezentă în „ce ţie nu-ţi place altuia nu-i face", pe care o invocă Eco, deoarec</w:t>
      </w:r>
      <w:r w:rsidRPr="00C82B59">
        <w:rPr>
          <w:rFonts w:ascii="Cambria" w:eastAsia="Times New Roman" w:hAnsi="Cambria" w:cs="Times New Roman"/>
          <w:sz w:val="24"/>
          <w:szCs w:val="24"/>
        </w:rPr>
        <w:t>e şi universalul este un imuabil ce anticipează şi zădărniceşte înnoirea absolută în care constă devenirea. Buna-credinţă a eticii contempo­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rane poartă spre declin buna-credinţă pe care tradiţia înţelege să o întemeieze pe adevărul </w:t>
      </w:r>
      <w:r w:rsidRPr="00C82B59">
        <w:rPr>
          <w:rFonts w:ascii="Cambria" w:eastAsia="Times New Roman" w:hAnsi="Cambria" w:cs="Times New Roman"/>
          <w:sz w:val="24"/>
          <w:szCs w:val="24"/>
        </w:rPr>
        <w:lastRenderedPageBreak/>
        <w:t>gîndirii filosofice sau</w:t>
      </w:r>
      <w:r w:rsidRPr="00C82B59">
        <w:rPr>
          <w:rFonts w:ascii="Cambria" w:eastAsia="Times New Roman" w:hAnsi="Cambria" w:cs="Times New Roman"/>
          <w:sz w:val="24"/>
          <w:szCs w:val="24"/>
        </w:rPr>
        <w:t xml:space="preserve"> pe adevărul la care se raportează credinţa. </w:t>
      </w:r>
    </w:p>
    <w:p w:rsidR="003C23F2" w:rsidRPr="00C82B59" w:rsidRDefault="00501A1D">
      <w:pPr>
        <w:spacing w:after="242"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În ce cred cei care nu cred</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În faţa formelor filosofico-religioase ale bunei-credinţe se impune astăzi, legitimată însă de inevitabilitatea acestui declin, etica ştiinţei şi a tehnicii, adică buna-credinţă constituită de convingerea că ceea ce trebuie făcut, sarcina supremă ce trebui</w:t>
      </w:r>
      <w:r w:rsidRPr="00C82B59">
        <w:rPr>
          <w:rFonts w:ascii="Cambria" w:eastAsia="Times New Roman" w:hAnsi="Cambria" w:cs="Times New Roman"/>
          <w:sz w:val="24"/>
          <w:szCs w:val="24"/>
        </w:rPr>
        <w:t xml:space="preserve">e îndeplinită este dezvoltarea nelimitată a acelei capacităţi de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a atinge scopuri pe care aparatul ştiinţifico-tehnologic planetar este convins că o poate promova </w:t>
      </w:r>
      <w:r w:rsidRPr="00C82B59">
        <w:rPr>
          <w:rFonts w:ascii="Cambria" w:eastAsia="Times New Roman" w:hAnsi="Cambria" w:cs="Times New Roman"/>
          <w:sz w:val="24"/>
          <w:szCs w:val="24"/>
        </w:rPr>
        <w:lastRenderedPageBreak/>
        <w:t>mai mult decît orice altă forţă şi care de acum încolo reprezintă conditia supremă a salvări</w:t>
      </w:r>
      <w:r w:rsidRPr="00C82B59">
        <w:rPr>
          <w:rFonts w:ascii="Cambria" w:eastAsia="Times New Roman" w:hAnsi="Cambria" w:cs="Times New Roman"/>
          <w:sz w:val="24"/>
          <w:szCs w:val="24"/>
        </w:rPr>
        <w:t xml:space="preserve">i omului pe pămînt. </w:t>
      </w:r>
      <w:r w:rsidRPr="00C82B59">
        <w:rPr>
          <w:rFonts w:ascii="Cambria" w:eastAsia="Times New Roman" w:hAnsi="Cambria" w:cs="Times New Roman"/>
          <w:sz w:val="24"/>
          <w:szCs w:val="24"/>
        </w:rPr>
        <w:t xml:space="preserve">în' </w:t>
      </w:r>
      <w:r w:rsidRPr="00C82B59">
        <w:rPr>
          <w:rFonts w:ascii="Cambria" w:eastAsia="Times New Roman" w:hAnsi="Cambria" w:cs="Times New Roman"/>
          <w:sz w:val="24"/>
          <w:szCs w:val="24"/>
        </w:rPr>
        <w:t>epoca morţii adevărului, etica tehnicii are capa­</w:t>
      </w:r>
    </w:p>
    <w:p w:rsidR="003C23F2" w:rsidRPr="00C82B59" w:rsidRDefault="00501A1D">
      <w:pPr>
        <w:spacing w:after="177"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citatea practică de a-şi subordona orice altă formă de credinţă. Dar care e sensul tehnicii? Şi cum poate civilizaţia Occidentului să îndepărteze violenţa dacă îşi ia drept fundament acea credinţă în devenire care considerînd lucrurile disponibile pentru a</w:t>
      </w:r>
      <w:r w:rsidRPr="00C82B59">
        <w:rPr>
          <w:rFonts w:ascii="Cambria" w:eastAsia="Times New Roman" w:hAnsi="Cambria" w:cs="Times New Roman"/>
          <w:sz w:val="24"/>
          <w:szCs w:val="24"/>
        </w:rPr>
        <w:t xml:space="preserve"> fi produse şi distruse - este rădăcina însăşi a violenţei? </w:t>
      </w:r>
    </w:p>
    <w:p w:rsidR="003C23F2" w:rsidRPr="00C82B59" w:rsidRDefault="00501A1D">
      <w:pPr>
        <w:spacing w:after="33" w:line="265" w:lineRule="auto"/>
        <w:ind w:left="10" w:right="39" w:hanging="10"/>
        <w:jc w:val="right"/>
        <w:rPr>
          <w:rFonts w:ascii="Cambria" w:hAnsi="Cambria"/>
          <w:sz w:val="24"/>
          <w:szCs w:val="24"/>
        </w:rPr>
      </w:pPr>
      <w:r w:rsidRPr="00C82B59">
        <w:rPr>
          <w:rFonts w:ascii="Cambria" w:eastAsia="Times New Roman" w:hAnsi="Cambria" w:cs="Times New Roman"/>
          <w:sz w:val="24"/>
          <w:szCs w:val="24"/>
        </w:rPr>
        <w:lastRenderedPageBreak/>
        <w:t xml:space="preserve">februarie 1996 </w:t>
      </w:r>
    </w:p>
    <w:p w:rsidR="003C23F2" w:rsidRPr="00C82B59" w:rsidRDefault="003C23F2">
      <w:pPr>
        <w:rPr>
          <w:rFonts w:ascii="Cambria" w:hAnsi="Cambria"/>
          <w:sz w:val="24"/>
          <w:szCs w:val="24"/>
        </w:rPr>
        <w:sectPr w:rsidR="003C23F2" w:rsidRPr="00C82B59">
          <w:headerReference w:type="even" r:id="rId105"/>
          <w:headerReference w:type="default" r:id="rId106"/>
          <w:headerReference w:type="first" r:id="rId107"/>
          <w:pgSz w:w="3903" w:h="6921"/>
          <w:pgMar w:top="223" w:right="250" w:bottom="295" w:left="248" w:header="205" w:footer="720" w:gutter="0"/>
          <w:cols w:space="720"/>
        </w:sectPr>
      </w:pPr>
    </w:p>
    <w:p w:rsidR="003C23F2" w:rsidRPr="00C82B59" w:rsidRDefault="00501A1D">
      <w:pPr>
        <w:spacing w:after="126" w:line="330" w:lineRule="auto"/>
        <w:ind w:left="301" w:right="254" w:hanging="10"/>
        <w:jc w:val="center"/>
        <w:rPr>
          <w:rFonts w:ascii="Cambria" w:hAnsi="Cambria"/>
          <w:sz w:val="24"/>
          <w:szCs w:val="24"/>
        </w:rPr>
      </w:pPr>
      <w:r w:rsidRPr="00C82B59">
        <w:rPr>
          <w:rFonts w:ascii="Cambria" w:eastAsia="Times New Roman" w:hAnsi="Cambria" w:cs="Times New Roman"/>
          <w:sz w:val="24"/>
          <w:szCs w:val="24"/>
        </w:rPr>
        <w:lastRenderedPageBreak/>
        <w:t xml:space="preserve">Binele nu se poate întemeia </w:t>
      </w:r>
    </w:p>
    <w:p w:rsidR="003C23F2" w:rsidRPr="00C82B59" w:rsidRDefault="00501A1D">
      <w:pPr>
        <w:pStyle w:val="Heading2"/>
        <w:rPr>
          <w:rFonts w:ascii="Cambria" w:hAnsi="Cambria"/>
          <w:sz w:val="24"/>
          <w:szCs w:val="24"/>
        </w:rPr>
      </w:pPr>
      <w:r w:rsidRPr="00C82B59">
        <w:rPr>
          <w:rFonts w:ascii="Cambria" w:hAnsi="Cambria"/>
          <w:sz w:val="24"/>
          <w:szCs w:val="24"/>
        </w:rPr>
        <w:t xml:space="preserve">pe un Dumnezeu criminal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Manlio Sgalambro </w:t>
      </w:r>
    </w:p>
    <w:p w:rsidR="003C23F2" w:rsidRPr="00C82B59" w:rsidRDefault="00501A1D">
      <w:pPr>
        <w:spacing w:after="5" w:line="313" w:lineRule="auto"/>
        <w:ind w:left="15" w:right="42" w:firstLine="221"/>
        <w:jc w:val="both"/>
        <w:rPr>
          <w:rFonts w:ascii="Cambria" w:hAnsi="Cambria"/>
          <w:sz w:val="24"/>
          <w:szCs w:val="24"/>
        </w:rPr>
      </w:pPr>
      <w:r w:rsidRPr="00C82B59">
        <w:rPr>
          <w:rFonts w:ascii="Cambria" w:eastAsia="Times New Roman" w:hAnsi="Cambria" w:cs="Times New Roman"/>
          <w:sz w:val="24"/>
          <w:szCs w:val="24"/>
        </w:rPr>
        <w:t xml:space="preserve">Problemele pe care cardinalul Martini le pune în ultima sa intervenţie şi asupra cărora am fost solicitat să mă pronunţ mă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determină să pornesc de la o altă </w:t>
      </w:r>
      <w:proofErr w:type="gramStart"/>
      <w:r w:rsidRPr="00C82B59">
        <w:rPr>
          <w:rFonts w:ascii="Cambria" w:eastAsia="Times New Roman" w:hAnsi="Cambria" w:cs="Times New Roman"/>
          <w:sz w:val="24"/>
          <w:szCs w:val="24"/>
        </w:rPr>
        <w:t>întrebare :</w:t>
      </w:r>
      <w:proofErr w:type="gramEnd"/>
      <w:r w:rsidRPr="00C82B59">
        <w:rPr>
          <w:rFonts w:ascii="Cambria" w:eastAsia="Times New Roman" w:hAnsi="Cambria" w:cs="Times New Roman"/>
          <w:sz w:val="24"/>
          <w:szCs w:val="24"/>
        </w:rPr>
        <w:t xml:space="preserve"> cum ajunge binele printre oameni? Cum se face că în această bandă d</w:t>
      </w:r>
      <w:r w:rsidRPr="00C82B59">
        <w:rPr>
          <w:rFonts w:ascii="Cambria" w:eastAsia="Times New Roman" w:hAnsi="Cambria" w:cs="Times New Roman"/>
          <w:sz w:val="24"/>
          <w:szCs w:val="24"/>
        </w:rPr>
        <w:t xml:space="preserve">e canalii se iveşte uneori, cu iuţeala fulgerului, ceva, o faptă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bună, un gest de milă, şi se retrage cu aceeaşi rapiditate? Minunea etică ne iniţiază în mo­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rală într-o lume în care e mai uşor să se producă un delict. E oare nevoie de pretexte pentru a comite un </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delict?", întreabă prinţesa Borghese în </w:t>
      </w:r>
      <w:r w:rsidRPr="00C82B59">
        <w:rPr>
          <w:rFonts w:ascii="Cambria" w:eastAsia="Times New Roman" w:hAnsi="Cambria" w:cs="Times New Roman"/>
          <w:sz w:val="24"/>
          <w:szCs w:val="24"/>
        </w:rPr>
        <w:t xml:space="preserve">Juliette. </w:t>
      </w:r>
      <w:r w:rsidRPr="00C82B59">
        <w:rPr>
          <w:rFonts w:ascii="Cambria" w:eastAsia="Times New Roman" w:hAnsi="Cambria" w:cs="Times New Roman"/>
          <w:sz w:val="24"/>
          <w:szCs w:val="24"/>
        </w:rPr>
        <w:t xml:space="preserve">Începutul eticii este vecin cu stupoarea. Răul social este un fleac în faţa răului </w:t>
      </w:r>
      <w:proofErr w:type="gramStart"/>
      <w:r w:rsidRPr="00C82B59">
        <w:rPr>
          <w:rFonts w:ascii="Cambria" w:eastAsia="Times New Roman" w:hAnsi="Cambria" w:cs="Times New Roman"/>
          <w:sz w:val="24"/>
          <w:szCs w:val="24"/>
        </w:rPr>
        <w:t>metafizic :</w:t>
      </w:r>
      <w:proofErr w:type="gramEnd"/>
      <w:r w:rsidRPr="00C82B59">
        <w:rPr>
          <w:rFonts w:ascii="Cambria" w:eastAsia="Times New Roman" w:hAnsi="Cambria" w:cs="Times New Roman"/>
          <w:sz w:val="24"/>
          <w:szCs w:val="24"/>
        </w:rPr>
        <w:t xml:space="preserve"> o f</w:t>
      </w:r>
      <w:r w:rsidRPr="00C82B59">
        <w:rPr>
          <w:rFonts w:ascii="Cambria" w:eastAsia="Times New Roman" w:hAnsi="Cambria" w:cs="Times New Roman"/>
          <w:sz w:val="24"/>
          <w:szCs w:val="24"/>
        </w:rPr>
        <w:t xml:space="preserve">aptă bună conţine negarea absolută a lui Dumnezeu. </w:t>
      </w:r>
    </w:p>
    <w:p w:rsidR="003C23F2" w:rsidRPr="00C82B59" w:rsidRDefault="00501A1D">
      <w:pPr>
        <w:spacing w:after="29" w:line="313" w:lineRule="auto"/>
        <w:ind w:left="15" w:right="42" w:firstLine="223"/>
        <w:jc w:val="both"/>
        <w:rPr>
          <w:rFonts w:ascii="Cambria" w:hAnsi="Cambria"/>
          <w:sz w:val="24"/>
          <w:szCs w:val="24"/>
        </w:rPr>
      </w:pPr>
      <w:r w:rsidRPr="00C82B59">
        <w:rPr>
          <w:rFonts w:ascii="Cambria" w:eastAsia="Times New Roman" w:hAnsi="Cambria" w:cs="Times New Roman"/>
          <w:sz w:val="24"/>
          <w:szCs w:val="24"/>
        </w:rPr>
        <w:t xml:space="preserve">Ea contestă organizarea lumii, atentează la ordinea care ar trebui să fie divină. Binele este </w:t>
      </w:r>
      <w:r w:rsidRPr="00C82B59">
        <w:rPr>
          <w:rFonts w:ascii="Cambria" w:eastAsia="Times New Roman" w:hAnsi="Cambria" w:cs="Times New Roman"/>
          <w:sz w:val="24"/>
          <w:szCs w:val="24"/>
        </w:rPr>
        <w:lastRenderedPageBreak/>
        <w:t xml:space="preserve">cea mai mare tentativă de anulare a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 xml:space="preserve">fiinţei". De aceea, el nu se poate întemeia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pe Dumnezeu, pe ceva care a generat o lume ce se sprijină </w:t>
      </w:r>
      <w:r w:rsidRPr="00C82B59">
        <w:rPr>
          <w:rFonts w:ascii="Cambria" w:eastAsia="Times New Roman" w:hAnsi="Cambria" w:cs="Times New Roman"/>
          <w:sz w:val="24"/>
          <w:szCs w:val="24"/>
        </w:rPr>
        <w:t xml:space="preserve">ontologic </w:t>
      </w:r>
      <w:r w:rsidRPr="00C82B59">
        <w:rPr>
          <w:rFonts w:ascii="Cambria" w:eastAsia="Times New Roman" w:hAnsi="Cambria" w:cs="Times New Roman"/>
          <w:sz w:val="24"/>
          <w:szCs w:val="24"/>
        </w:rPr>
        <w:t xml:space="preserve">pe </w:t>
      </w:r>
      <w:r w:rsidRPr="00C82B59">
        <w:rPr>
          <w:rFonts w:ascii="Cambria" w:eastAsia="Times New Roman" w:hAnsi="Cambria" w:cs="Times New Roman"/>
          <w:sz w:val="24"/>
          <w:szCs w:val="24"/>
        </w:rPr>
        <w:t xml:space="preserve">masacrarea </w:t>
      </w:r>
      <w:r w:rsidRPr="00C82B59">
        <w:rPr>
          <w:rFonts w:ascii="Cambria" w:eastAsia="Times New Roman" w:hAnsi="Cambria" w:cs="Times New Roman"/>
          <w:sz w:val="24"/>
          <w:szCs w:val="24"/>
        </w:rPr>
        <w:t>reciprocă. Prin bine îl negăm, aşadar, pe Dumnezeu. Dar „fiinţa", adică Dumnezeu sau ordinea „metafizică</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a lumii, este mereu în avantaj. </w:t>
      </w:r>
    </w:p>
    <w:p w:rsidR="003C23F2" w:rsidRPr="00C82B59" w:rsidRDefault="00501A1D">
      <w:pPr>
        <w:spacing w:after="59"/>
        <w:ind w:left="16" w:right="42" w:hanging="1"/>
        <w:jc w:val="both"/>
        <w:rPr>
          <w:rFonts w:ascii="Cambria" w:hAnsi="Cambria"/>
          <w:sz w:val="24"/>
          <w:szCs w:val="24"/>
        </w:rPr>
      </w:pPr>
      <w:r w:rsidRPr="00C82B59">
        <w:rPr>
          <w:rFonts w:ascii="Cambria" w:eastAsia="Times New Roman" w:hAnsi="Cambria" w:cs="Times New Roman"/>
          <w:sz w:val="24"/>
          <w:szCs w:val="24"/>
        </w:rPr>
        <w:t xml:space="preserve">Cum se poate atunci întemeia binele pe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Dumnezeu? Îmi amintesc de raţionamentul complex al lui Spinoza legat de intelect şi voinţă în Dumnezeu, raţionament care ar putea fi exprimat astfel: Dumnezeu nu este inteligent şi nici bun. Ci fiinţă, fiinţă brută, </w:t>
      </w:r>
      <w:r w:rsidRPr="00C82B59">
        <w:rPr>
          <w:rFonts w:ascii="Cambria" w:eastAsia="Times New Roman" w:hAnsi="Cambria" w:cs="Times New Roman"/>
          <w:sz w:val="24"/>
          <w:szCs w:val="24"/>
        </w:rPr>
        <w:t xml:space="preserve">ar adăuga un spinozian coerent. Să-l numim Dumnezeu doar prin putere. Bănuiesc, oricum, multe alte lucruri ascunse în filosofia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lui Spinoza. Stimate domn, aş vrea, în orice caz, să vă atrag atenţia asupra greutăţii cu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care marea teologie scolastică supor</w:t>
      </w:r>
      <w:r w:rsidRPr="00C82B59">
        <w:rPr>
          <w:rFonts w:ascii="Cambria" w:eastAsia="Times New Roman" w:hAnsi="Cambria" w:cs="Times New Roman"/>
          <w:sz w:val="24"/>
          <w:szCs w:val="24"/>
        </w:rPr>
        <w:t>tă această existenţă. Luaţi aminte la miile de subter­</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fugii prin care îşi ascunde furia! Legile de excludere a impietăţii sînt legi complexe şi pe care le practicăm în stare de somnambulism, deci fără să ne dăm seama de nimic, cum se întîmplă de fiecare d</w:t>
      </w:r>
      <w:r w:rsidRPr="00C82B59">
        <w:rPr>
          <w:rFonts w:ascii="Cambria" w:eastAsia="Times New Roman" w:hAnsi="Cambria" w:cs="Times New Roman"/>
          <w:sz w:val="24"/>
          <w:szCs w:val="24"/>
        </w:rPr>
        <w:t xml:space="preserve">ată cînd comitem o infidelitate. Ideea de Dumnezeu nu trebuie să fie, iată, ideea pe care mi-o fac despre Dumnezeu, ideea pe care şi-o face nelegiuitul despre </w:t>
      </w:r>
      <w:r w:rsidRPr="00C82B59">
        <w:rPr>
          <w:rFonts w:ascii="Cambria" w:eastAsia="Times New Roman" w:hAnsi="Cambria" w:cs="Times New Roman"/>
          <w:sz w:val="24"/>
          <w:szCs w:val="24"/>
        </w:rPr>
        <w:lastRenderedPageBreak/>
        <w:t>Dumnezeu. Dumnezeu nu trebuie să existe. Adaug că aceasta se deduce din aus­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teritatea impietăţii</w:t>
      </w:r>
      <w:r w:rsidRPr="00C82B59">
        <w:rPr>
          <w:rFonts w:ascii="Cambria" w:eastAsia="Times New Roman" w:hAnsi="Cambria" w:cs="Times New Roman"/>
          <w:sz w:val="24"/>
          <w:szCs w:val="24"/>
        </w:rPr>
        <w:t xml:space="preserve">. Nu ne putem asocia unei naturi inferioare. Cred că sînt sigur de natura inferioară a lui Dumnezeu. Ideea de </w:t>
      </w:r>
    </w:p>
    <w:p w:rsidR="003C23F2" w:rsidRPr="00C82B59" w:rsidRDefault="00501A1D">
      <w:pPr>
        <w:tabs>
          <w:tab w:val="right" w:pos="3407"/>
        </w:tabs>
        <w:spacing w:after="208"/>
        <w:rPr>
          <w:rFonts w:ascii="Cambria" w:hAnsi="Cambria"/>
          <w:sz w:val="24"/>
          <w:szCs w:val="24"/>
        </w:rPr>
      </w:pPr>
      <w:r w:rsidRPr="00C82B59">
        <w:rPr>
          <w:rFonts w:ascii="Cambria" w:eastAsia="Times New Roman" w:hAnsi="Cambria" w:cs="Times New Roman"/>
          <w:sz w:val="24"/>
          <w:szCs w:val="24"/>
        </w:rPr>
        <w:t xml:space="preserve">Comentarii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111 </w:t>
      </w:r>
    </w:p>
    <w:p w:rsidR="003C23F2" w:rsidRPr="00C82B59" w:rsidRDefault="00501A1D">
      <w:pPr>
        <w:spacing w:after="46"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Dumnezeu nu implică o natură divină. Mă îngrijorează mult opinia curentă, devenită o conexiune inseparabilă de idei. Văd cu amăr</w:t>
      </w:r>
      <w:r w:rsidRPr="00C82B59">
        <w:rPr>
          <w:rFonts w:ascii="Cambria" w:eastAsia="Times New Roman" w:hAnsi="Cambria" w:cs="Times New Roman"/>
          <w:sz w:val="24"/>
          <w:szCs w:val="24"/>
        </w:rPr>
        <w:t xml:space="preserve">ăciune că ideea de </w:t>
      </w:r>
      <w:r w:rsidRPr="00C82B59">
        <w:rPr>
          <w:rFonts w:ascii="Cambria" w:eastAsia="Times New Roman" w:hAnsi="Cambria" w:cs="Times New Roman"/>
          <w:sz w:val="24"/>
          <w:szCs w:val="24"/>
        </w:rPr>
        <w:lastRenderedPageBreak/>
        <w:t xml:space="preserve">Dumnezeu şi ideea de bine sînt prezentate </w:t>
      </w:r>
      <w:proofErr w:type="gramStart"/>
      <w:r w:rsidRPr="00C82B59">
        <w:rPr>
          <w:rFonts w:ascii="Cambria" w:eastAsia="Times New Roman" w:hAnsi="Cambria" w:cs="Times New Roman"/>
          <w:sz w:val="24"/>
          <w:szCs w:val="24"/>
        </w:rPr>
        <w:t>împreună:..</w:t>
      </w:r>
      <w:proofErr w:type="gramEnd"/>
      <w:r w:rsidRPr="00C82B59">
        <w:rPr>
          <w:rFonts w:ascii="Cambria" w:eastAsia="Times New Roman" w:hAnsi="Cambria" w:cs="Times New Roman"/>
          <w:sz w:val="24"/>
          <w:szCs w:val="24"/>
        </w:rPr>
        <w:t xml:space="preserve"> Cel puţin </w:t>
      </w:r>
    </w:p>
    <w:p w:rsidR="003C23F2" w:rsidRPr="00C82B59" w:rsidRDefault="00501A1D">
      <w:pPr>
        <w:spacing w:after="30"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atunci cînd nu ne supraveghem. lmpărtăşim în acel moment cele mai ticăloase vicleşuguri ale unui suflet tulburat. Sigur, dumneavoastră nu ştiţi, dar eu susţin că binele poate fi doar gîndit, nu şi făcut. Ce-aţi spune dacă aş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adăuga că, fiind "gînditor", n</w:t>
      </w:r>
      <w:r w:rsidRPr="00C82B59">
        <w:rPr>
          <w:rFonts w:ascii="Cambria" w:eastAsia="Times New Roman" w:hAnsi="Cambria" w:cs="Times New Roman"/>
          <w:sz w:val="24"/>
          <w:szCs w:val="24"/>
        </w:rPr>
        <w:t xml:space="preserve">u pot „exista"? Adaug totuşi că pentru mine impietatea este o nepotolită sete de bine şi mă indignează faptul că acesta este </w:t>
      </w:r>
      <w:r w:rsidRPr="00C82B59">
        <w:rPr>
          <w:rFonts w:ascii="Cambria" w:eastAsia="Times New Roman" w:hAnsi="Cambria" w:cs="Times New Roman"/>
          <w:sz w:val="24"/>
          <w:szCs w:val="24"/>
        </w:rPr>
        <w:lastRenderedPageBreak/>
        <w:t xml:space="preserve">legat de Dumnezeu, a cărui idee, insist, o respinge total. </w:t>
      </w:r>
    </w:p>
    <w:p w:rsidR="003C23F2" w:rsidRPr="00C82B59" w:rsidRDefault="00501A1D">
      <w:pPr>
        <w:spacing w:after="5" w:line="313" w:lineRule="auto"/>
        <w:ind w:left="15" w:right="42" w:firstLine="211"/>
        <w:jc w:val="both"/>
        <w:rPr>
          <w:rFonts w:ascii="Cambria" w:hAnsi="Cambria"/>
          <w:sz w:val="24"/>
          <w:szCs w:val="24"/>
        </w:rPr>
      </w:pPr>
      <w:r w:rsidRPr="00C82B59">
        <w:rPr>
          <w:rFonts w:ascii="Cambria" w:eastAsia="Times New Roman" w:hAnsi="Cambria" w:cs="Times New Roman"/>
          <w:sz w:val="24"/>
          <w:szCs w:val="24"/>
        </w:rPr>
        <w:t xml:space="preserve">Alegînd un om spre a fi aproapele, fratele nostru, contestăm Absolutul </w:t>
      </w:r>
      <w:r w:rsidRPr="00C82B59">
        <w:rPr>
          <w:rFonts w:ascii="Cambria" w:eastAsia="Times New Roman" w:hAnsi="Cambria" w:cs="Times New Roman"/>
          <w:sz w:val="24"/>
          <w:szCs w:val="24"/>
        </w:rPr>
        <w:t xml:space="preserve">ce ne prăvăleşte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împreună în moarte. Fiindcă pentru noi muritorii, a dori binele cuiva înseamnă a dori ca </w:t>
      </w:r>
    </w:p>
    <w:p w:rsidR="003C23F2" w:rsidRPr="00C82B59" w:rsidRDefault="00501A1D">
      <w:pPr>
        <w:spacing w:after="34"/>
        <w:ind w:left="16" w:right="42" w:hanging="1"/>
        <w:jc w:val="both"/>
        <w:rPr>
          <w:rFonts w:ascii="Cambria" w:hAnsi="Cambria"/>
          <w:sz w:val="24"/>
          <w:szCs w:val="24"/>
        </w:rPr>
      </w:pPr>
      <w:r w:rsidRPr="00C82B59">
        <w:rPr>
          <w:rFonts w:ascii="Cambria" w:eastAsia="Times New Roman" w:hAnsi="Cambria" w:cs="Times New Roman"/>
          <w:sz w:val="24"/>
          <w:szCs w:val="24"/>
        </w:rPr>
        <w:t xml:space="preserve">acel cineva să nu moară. </w:t>
      </w:r>
    </w:p>
    <w:p w:rsidR="003C23F2" w:rsidRPr="00C82B59" w:rsidRDefault="00501A1D">
      <w:pPr>
        <w:spacing w:after="35" w:line="313" w:lineRule="auto"/>
        <w:ind w:left="15" w:right="42" w:firstLine="219"/>
        <w:jc w:val="both"/>
        <w:rPr>
          <w:rFonts w:ascii="Cambria" w:hAnsi="Cambria"/>
          <w:sz w:val="24"/>
          <w:szCs w:val="24"/>
        </w:rPr>
      </w:pPr>
      <w:r w:rsidRPr="00C82B59">
        <w:rPr>
          <w:rFonts w:ascii="Cambria" w:eastAsia="Times New Roman" w:hAnsi="Cambria" w:cs="Times New Roman"/>
          <w:sz w:val="24"/>
          <w:szCs w:val="24"/>
        </w:rPr>
        <w:t>A alege un om spre a ne fi aproape înseamnă a alege ca el să trăiască. Cum se poate întemeia acest act pe un Dumnezeu "car</w:t>
      </w:r>
      <w:r w:rsidRPr="00C82B59">
        <w:rPr>
          <w:rFonts w:ascii="Cambria" w:eastAsia="Times New Roman" w:hAnsi="Cambria" w:cs="Times New Roman"/>
          <w:sz w:val="24"/>
          <w:szCs w:val="24"/>
        </w:rPr>
        <w:t xml:space="preserve">e ne cheamă la El"? </w:t>
      </w:r>
      <w:r w:rsidRPr="00C82B59">
        <w:rPr>
          <w:rFonts w:ascii="Cambria" w:eastAsia="Times New Roman" w:hAnsi="Cambria" w:cs="Times New Roman"/>
          <w:sz w:val="24"/>
          <w:szCs w:val="24"/>
        </w:rPr>
        <w:t xml:space="preserve">Ille omicida erat ab </w:t>
      </w:r>
      <w:proofErr w:type="gramStart"/>
      <w:r w:rsidRPr="00C82B59">
        <w:rPr>
          <w:rFonts w:ascii="Cambria" w:eastAsia="Times New Roman" w:hAnsi="Cambria" w:cs="Times New Roman"/>
          <w:sz w:val="24"/>
          <w:szCs w:val="24"/>
        </w:rPr>
        <w:t xml:space="preserve">initio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moartea noastră </w:t>
      </w:r>
      <w:r w:rsidRPr="00C82B59">
        <w:rPr>
          <w:rFonts w:ascii="Cambria" w:eastAsia="Times New Roman" w:hAnsi="Cambria" w:cs="Times New Roman"/>
          <w:sz w:val="24"/>
          <w:szCs w:val="24"/>
        </w:rPr>
        <w:lastRenderedPageBreak/>
        <w:t xml:space="preserve">este conţinută în principiul ontologic însuşi. Săvîrşim binele cînd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alegem un "altul" drept aproape al nostru, spunîndu-i: tu nu trebuie să mori. Restul este o subspecie a utilităţii. În bi</w:t>
      </w:r>
      <w:r w:rsidRPr="00C82B59">
        <w:rPr>
          <w:rFonts w:ascii="Cambria" w:eastAsia="Times New Roman" w:hAnsi="Cambria" w:cs="Times New Roman"/>
          <w:sz w:val="24"/>
          <w:szCs w:val="24"/>
        </w:rPr>
        <w:t xml:space="preserve">ne există mîhnirea şi durerea pentru faptul că celălalt moare. Binele este o luptă împotriva mortalităţii </w:t>
      </w:r>
    </w:p>
    <w:p w:rsidR="003C23F2" w:rsidRPr="00C82B59" w:rsidRDefault="00501A1D">
      <w:pPr>
        <w:spacing w:after="251"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celuilalt, </w:t>
      </w:r>
      <w:proofErr w:type="gramStart"/>
      <w:r w:rsidRPr="00C82B59">
        <w:rPr>
          <w:rFonts w:ascii="Cambria" w:eastAsia="Times New Roman" w:hAnsi="Cambria" w:cs="Times New Roman"/>
          <w:sz w:val="24"/>
          <w:szCs w:val="24"/>
        </w:rPr>
        <w:t>împotriva ,,fiinţei</w:t>
      </w:r>
      <w:proofErr w:type="gramEnd"/>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care îl absoarbe şi îl ucide (sau, în </w:t>
      </w:r>
      <w:r w:rsidRPr="00C82B59">
        <w:rPr>
          <w:rFonts w:ascii="Cambria" w:eastAsia="Times New Roman" w:hAnsi="Cambria" w:cs="Times New Roman"/>
          <w:sz w:val="24"/>
          <w:szCs w:val="24"/>
        </w:rPr>
        <w:lastRenderedPageBreak/>
        <w:t>teribilele şi ameninţătoarele cuvinte ce descriu, î</w:t>
      </w:r>
      <w:r w:rsidRPr="00C82B59">
        <w:rPr>
          <w:rFonts w:ascii="Cambria" w:eastAsia="Times New Roman" w:hAnsi="Cambria" w:cs="Times New Roman"/>
          <w:sz w:val="24"/>
          <w:szCs w:val="24"/>
        </w:rPr>
        <w:t xml:space="preserve">ntr-un tratat al lui Meister Eckhart, actul prin care sîntem „uniţi" cu Dumnezeu: „unul cu Unu, unul din Unu, unul în Unu şi, în Unu, pentru veşnicie unul"). Înţeles în acest mod, binele este non-practic şi e doar „gînd". De altfel, cum s-ar putea </w:t>
      </w:r>
    </w:p>
    <w:p w:rsidR="003C23F2" w:rsidRPr="00C82B59" w:rsidRDefault="00501A1D">
      <w:pPr>
        <w:spacing w:after="5"/>
        <w:ind w:left="197" w:right="42" w:hanging="1"/>
        <w:jc w:val="both"/>
        <w:rPr>
          <w:rFonts w:ascii="Cambria" w:hAnsi="Cambria"/>
          <w:sz w:val="24"/>
          <w:szCs w:val="24"/>
        </w:rPr>
      </w:pPr>
      <w:r w:rsidRPr="00C82B59">
        <w:rPr>
          <w:rFonts w:ascii="Cambria" w:eastAsia="Times New Roman" w:hAnsi="Cambria" w:cs="Times New Roman"/>
          <w:sz w:val="24"/>
          <w:szCs w:val="24"/>
        </w:rPr>
        <w:t>.</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susţi</w:t>
      </w:r>
      <w:r w:rsidRPr="00C82B59">
        <w:rPr>
          <w:rFonts w:ascii="Cambria" w:eastAsia="Times New Roman" w:hAnsi="Cambria" w:cs="Times New Roman"/>
          <w:sz w:val="24"/>
          <w:szCs w:val="24"/>
        </w:rPr>
        <w:t xml:space="preserve">ne o viziune care să nu fie imposibilitatea practică a binelui? </w:t>
      </w:r>
    </w:p>
    <w:p w:rsidR="003C23F2" w:rsidRPr="00C82B59" w:rsidRDefault="00501A1D">
      <w:pPr>
        <w:spacing w:after="178"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A dori binele celuilalt înseamnă a dori ca el să nu </w:t>
      </w:r>
      <w:r w:rsidRPr="00C82B59">
        <w:rPr>
          <w:rFonts w:ascii="Cambria" w:eastAsia="Times New Roman" w:hAnsi="Cambria" w:cs="Times New Roman"/>
          <w:sz w:val="24"/>
          <w:szCs w:val="24"/>
        </w:rPr>
        <w:lastRenderedPageBreak/>
        <w:t>moară, asta-i tot. (Cum poate fi asociată, repet, ideea de bine cu Dumnezeu, care e însăşi moartea? Cred, dimpotrivă, că ideea de Dumnezeu şi ideea de moarte se asociază într-o asemenea măsură, incit pute</w:t>
      </w:r>
      <w:r w:rsidRPr="00C82B59">
        <w:rPr>
          <w:rFonts w:ascii="Cambria" w:eastAsia="Times New Roman" w:hAnsi="Cambria" w:cs="Times New Roman"/>
          <w:sz w:val="24"/>
          <w:szCs w:val="24"/>
        </w:rPr>
        <w:t xml:space="preserve">m întrebuinţa fie un nume, fie pe celălalt.) Restul e </w:t>
      </w:r>
      <w:r w:rsidRPr="00C82B59">
        <w:rPr>
          <w:rFonts w:ascii="Cambria" w:eastAsia="Times New Roman" w:hAnsi="Cambria" w:cs="Times New Roman"/>
          <w:sz w:val="24"/>
          <w:szCs w:val="24"/>
        </w:rPr>
        <w:t xml:space="preserve">Justiz und Polizei. </w:t>
      </w:r>
    </w:p>
    <w:p w:rsidR="003C23F2" w:rsidRPr="00C82B59" w:rsidRDefault="00501A1D">
      <w:pPr>
        <w:spacing w:after="34"/>
        <w:ind w:left="10" w:right="33" w:hanging="10"/>
        <w:jc w:val="right"/>
        <w:rPr>
          <w:rFonts w:ascii="Cambria" w:hAnsi="Cambria"/>
          <w:sz w:val="24"/>
          <w:szCs w:val="24"/>
        </w:rPr>
      </w:pPr>
      <w:r w:rsidRPr="00C82B59">
        <w:rPr>
          <w:rFonts w:ascii="Cambria" w:eastAsia="Times New Roman" w:hAnsi="Cambria" w:cs="Times New Roman"/>
          <w:sz w:val="24"/>
          <w:szCs w:val="24"/>
        </w:rPr>
        <w:t xml:space="preserve">februarie 1996 </w:t>
      </w:r>
    </w:p>
    <w:p w:rsidR="003C23F2" w:rsidRPr="00C82B59" w:rsidRDefault="00501A1D">
      <w:pPr>
        <w:spacing w:after="126" w:line="330" w:lineRule="auto"/>
        <w:ind w:left="301" w:right="266" w:hanging="10"/>
        <w:jc w:val="center"/>
        <w:rPr>
          <w:rFonts w:ascii="Cambria" w:hAnsi="Cambria"/>
          <w:sz w:val="24"/>
          <w:szCs w:val="24"/>
        </w:rPr>
      </w:pPr>
      <w:r w:rsidRPr="00C82B59">
        <w:rPr>
          <w:rFonts w:ascii="Cambria" w:eastAsia="Times New Roman" w:hAnsi="Cambria" w:cs="Times New Roman"/>
          <w:sz w:val="24"/>
          <w:szCs w:val="24"/>
        </w:rPr>
        <w:t xml:space="preserve">Pentru a ne comporta moral, </w:t>
      </w:r>
    </w:p>
    <w:p w:rsidR="003C23F2" w:rsidRPr="00C82B59" w:rsidRDefault="00501A1D">
      <w:pPr>
        <w:pStyle w:val="Heading2"/>
        <w:ind w:right="266"/>
        <w:rPr>
          <w:rFonts w:ascii="Cambria" w:hAnsi="Cambria"/>
          <w:sz w:val="24"/>
          <w:szCs w:val="24"/>
        </w:rPr>
      </w:pPr>
      <w:r w:rsidRPr="00C82B59">
        <w:rPr>
          <w:rFonts w:ascii="Cambria" w:hAnsi="Cambria"/>
          <w:sz w:val="24"/>
          <w:szCs w:val="24"/>
        </w:rPr>
        <w:lastRenderedPageBreak/>
        <w:t xml:space="preserve">să ne încredem în instinct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Eugenio Scalfari </w:t>
      </w:r>
    </w:p>
    <w:p w:rsidR="003C23F2" w:rsidRPr="00C82B59" w:rsidRDefault="00501A1D">
      <w:pPr>
        <w:spacing w:after="5" w:line="313" w:lineRule="auto"/>
        <w:ind w:left="15" w:right="42" w:firstLine="227"/>
        <w:jc w:val="both"/>
        <w:rPr>
          <w:rFonts w:ascii="Cambria" w:hAnsi="Cambria"/>
          <w:sz w:val="24"/>
          <w:szCs w:val="24"/>
        </w:rPr>
      </w:pPr>
      <w:r w:rsidRPr="00C82B59">
        <w:rPr>
          <w:rFonts w:ascii="Cambria" w:eastAsia="Times New Roman" w:hAnsi="Cambria" w:cs="Times New Roman"/>
          <w:sz w:val="24"/>
          <w:szCs w:val="24"/>
        </w:rPr>
        <w:t>Cardinalul Martini nu este doar un păstor de suflete care-şi desfăşoară activitatea în una</w:t>
      </w:r>
      <w:r w:rsidRPr="00C82B59">
        <w:rPr>
          <w:rFonts w:ascii="Cambria" w:eastAsia="Times New Roman" w:hAnsi="Cambria" w:cs="Times New Roman"/>
          <w:sz w:val="24"/>
          <w:szCs w:val="24"/>
        </w:rPr>
        <w:t xml:space="preserve"> dintre cele mai importante dioceze italiene: el este şi un călugăr iezuit cu o impresio­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nantă cultură, un intelectual militant pătruns de acel spirit misionar ce constituie un fel de trăsătură genetică a Companiei căreia îi aparţine.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lastRenderedPageBreak/>
        <w:t>Călugării iezuiţi s</w:t>
      </w:r>
      <w:r w:rsidRPr="00C82B59">
        <w:rPr>
          <w:rFonts w:ascii="Cambria" w:eastAsia="Times New Roman" w:hAnsi="Cambria" w:cs="Times New Roman"/>
          <w:sz w:val="24"/>
          <w:szCs w:val="24"/>
        </w:rPr>
        <w:t>e nasc misionari, urmărind nu doar să convertească la credinţă în­</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depărtate etnii educate în alte civilizaţii şi în alte religii, ci şi să împiedice, în foarte creştina Europă, propagarea luteranismului şi pe aceea, mai distrugătoare încă, a noii </w:t>
      </w:r>
    </w:p>
    <w:p w:rsidR="003C23F2" w:rsidRPr="00C82B59" w:rsidRDefault="00501A1D">
      <w:pPr>
        <w:spacing w:after="35"/>
        <w:ind w:left="16" w:right="42" w:hanging="1"/>
        <w:jc w:val="both"/>
        <w:rPr>
          <w:rFonts w:ascii="Cambria" w:hAnsi="Cambria"/>
          <w:sz w:val="24"/>
          <w:szCs w:val="24"/>
        </w:rPr>
      </w:pPr>
      <w:r w:rsidRPr="00C82B59">
        <w:rPr>
          <w:rFonts w:ascii="Cambria" w:eastAsia="Times New Roman" w:hAnsi="Cambria" w:cs="Times New Roman"/>
          <w:sz w:val="24"/>
          <w:szCs w:val="24"/>
        </w:rPr>
        <w:t xml:space="preserve">ştiinţe şi a noii filosofii. </w:t>
      </w:r>
    </w:p>
    <w:p w:rsidR="003C23F2" w:rsidRPr="00C82B59" w:rsidRDefault="00501A1D">
      <w:pPr>
        <w:spacing w:after="5" w:line="313" w:lineRule="auto"/>
        <w:ind w:left="15" w:right="42" w:firstLine="210"/>
        <w:jc w:val="both"/>
        <w:rPr>
          <w:rFonts w:ascii="Cambria" w:hAnsi="Cambria"/>
          <w:sz w:val="24"/>
          <w:szCs w:val="24"/>
        </w:rPr>
      </w:pPr>
      <w:r w:rsidRPr="00C82B59">
        <w:rPr>
          <w:rFonts w:ascii="Cambria" w:eastAsia="Times New Roman" w:hAnsi="Cambria" w:cs="Times New Roman"/>
          <w:sz w:val="24"/>
          <w:szCs w:val="24"/>
        </w:rPr>
        <w:t xml:space="preserve">Vremurile s-au schimbat </w:t>
      </w:r>
      <w:proofErr w:type="gramStart"/>
      <w:r w:rsidRPr="00C82B59">
        <w:rPr>
          <w:rFonts w:ascii="Cambria" w:eastAsia="Times New Roman" w:hAnsi="Cambria" w:cs="Times New Roman"/>
          <w:sz w:val="24"/>
          <w:szCs w:val="24"/>
        </w:rPr>
        <w:t>mult ;</w:t>
      </w:r>
      <w:proofErr w:type="gramEnd"/>
      <w:r w:rsidRPr="00C82B59">
        <w:rPr>
          <w:rFonts w:ascii="Cambria" w:eastAsia="Times New Roman" w:hAnsi="Cambria" w:cs="Times New Roman"/>
          <w:sz w:val="24"/>
          <w:szCs w:val="24"/>
        </w:rPr>
        <w:t xml:space="preserve"> e suficient să ne gîndim la faptul că, după ce timp de cîteva secole a reprezentat aripa dreaptă dacă </w:t>
      </w:r>
      <w:r w:rsidRPr="00C82B59">
        <w:rPr>
          <w:rFonts w:ascii="Cambria" w:eastAsia="Times New Roman" w:hAnsi="Cambria" w:cs="Times New Roman"/>
          <w:sz w:val="24"/>
          <w:szCs w:val="24"/>
        </w:rPr>
        <w:lastRenderedPageBreak/>
        <w:t xml:space="preserve">se poate spune aşa - a Bisericii romane,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Compania s-a apropiat d</w:t>
      </w:r>
      <w:r w:rsidRPr="00C82B59">
        <w:rPr>
          <w:rFonts w:ascii="Cambria" w:eastAsia="Times New Roman" w:hAnsi="Cambria" w:cs="Times New Roman"/>
          <w:sz w:val="24"/>
          <w:szCs w:val="24"/>
        </w:rPr>
        <w:t xml:space="preserve">eseori în anii din urmă de heterodoxie, împărtăşindu-i, dacă nu tezele teologice, cel puţin comportamentele sociale şi chiar obiectivele politice. </w:t>
      </w:r>
    </w:p>
    <w:p w:rsidR="003C23F2" w:rsidRPr="00C82B59" w:rsidRDefault="00501A1D">
      <w:pPr>
        <w:spacing w:after="5" w:line="313" w:lineRule="auto"/>
        <w:ind w:left="15" w:right="42" w:firstLine="204"/>
        <w:jc w:val="both"/>
        <w:rPr>
          <w:rFonts w:ascii="Cambria" w:hAnsi="Cambria"/>
          <w:sz w:val="24"/>
          <w:szCs w:val="24"/>
        </w:rPr>
      </w:pPr>
      <w:r w:rsidRPr="00C82B59">
        <w:rPr>
          <w:rFonts w:ascii="Cambria" w:eastAsia="Times New Roman" w:hAnsi="Cambria" w:cs="Times New Roman"/>
          <w:sz w:val="24"/>
          <w:szCs w:val="24"/>
        </w:rPr>
        <w:t>Vreau să spun că iezuiţii vremurilor noastre acordă mai multă importanţă dorinţei lor de a-l cunoaşte pe Cel</w:t>
      </w:r>
      <w:r w:rsidRPr="00C82B59">
        <w:rPr>
          <w:rFonts w:ascii="Cambria" w:eastAsia="Times New Roman" w:hAnsi="Cambria" w:cs="Times New Roman"/>
          <w:sz w:val="24"/>
          <w:szCs w:val="24"/>
        </w:rPr>
        <w:t xml:space="preserve">ălalt decît misiunii de a-l </w:t>
      </w:r>
      <w:proofErr w:type="gramStart"/>
      <w:r w:rsidRPr="00C82B59">
        <w:rPr>
          <w:rFonts w:ascii="Cambria" w:eastAsia="Times New Roman" w:hAnsi="Cambria" w:cs="Times New Roman"/>
          <w:sz w:val="24"/>
          <w:szCs w:val="24"/>
        </w:rPr>
        <w:t>converti :</w:t>
      </w:r>
      <w:proofErr w:type="gramEnd"/>
      <w:r w:rsidRPr="00C82B59">
        <w:rPr>
          <w:rFonts w:ascii="Cambria" w:eastAsia="Times New Roman" w:hAnsi="Cambria" w:cs="Times New Roman"/>
          <w:sz w:val="24"/>
          <w:szCs w:val="24"/>
        </w:rPr>
        <w:t xml:space="preserve"> atitudine de mare interes din </w:t>
      </w:r>
      <w:r w:rsidRPr="00C82B59">
        <w:rPr>
          <w:rFonts w:ascii="Cambria" w:eastAsia="Times New Roman" w:hAnsi="Cambria" w:cs="Times New Roman"/>
          <w:sz w:val="24"/>
          <w:szCs w:val="24"/>
        </w:rPr>
        <w:lastRenderedPageBreak/>
        <w:t xml:space="preserve">partea unui laic capabil să manifeste aceeaşi disponibilitate pentru cunoaştere şi dialog.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Dialogul epistolar dintre Martini şi Umberto Eco, pe care l-am citit în precedentele numere ale acestei reviste, oferă un exemplu strălucit al unei astfel de deschideri reci­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proce, fiind, în acest sens, extrem de preţios. Mă întreb dacă pornind de aici s-</w:t>
      </w:r>
      <w:r w:rsidRPr="00C82B59">
        <w:rPr>
          <w:rFonts w:ascii="Cambria" w:eastAsia="Times New Roman" w:hAnsi="Cambria" w:cs="Times New Roman"/>
          <w:sz w:val="24"/>
          <w:szCs w:val="24"/>
        </w:rPr>
        <w:t xml:space="preserve">ar putea ajunge la o nouă întemeiere de valori. Cardinalul îşi doreşte acest lucru, dar - dacă am înţeles bine </w:t>
      </w:r>
      <w:r w:rsidRPr="00C82B59">
        <w:rPr>
          <w:rFonts w:ascii="Cambria" w:eastAsia="Times New Roman" w:hAnsi="Cambria" w:cs="Times New Roman"/>
          <w:sz w:val="24"/>
          <w:szCs w:val="24"/>
        </w:rPr>
        <w:lastRenderedPageBreak/>
        <w:t xml:space="preserve">afirmaţiile sale - leagă reuşita unui asemenea demers de redescoperirea Absolutului ca unică sursă posibilă a legii morale. </w:t>
      </w:r>
    </w:p>
    <w:p w:rsidR="003C23F2" w:rsidRPr="00C82B59" w:rsidRDefault="00501A1D">
      <w:pPr>
        <w:spacing w:after="5" w:line="313" w:lineRule="auto"/>
        <w:ind w:left="15" w:right="42" w:firstLine="197"/>
        <w:jc w:val="both"/>
        <w:rPr>
          <w:rFonts w:ascii="Cambria" w:hAnsi="Cambria"/>
          <w:sz w:val="24"/>
          <w:szCs w:val="24"/>
        </w:rPr>
      </w:pPr>
      <w:r w:rsidRPr="00C82B59">
        <w:rPr>
          <w:rFonts w:ascii="Cambria" w:eastAsia="Times New Roman" w:hAnsi="Cambria" w:cs="Times New Roman"/>
          <w:sz w:val="24"/>
          <w:szCs w:val="24"/>
        </w:rPr>
        <w:t>Aşadar, această pozi</w:t>
      </w:r>
      <w:r w:rsidRPr="00C82B59">
        <w:rPr>
          <w:rFonts w:ascii="Cambria" w:eastAsia="Times New Roman" w:hAnsi="Cambria" w:cs="Times New Roman"/>
          <w:sz w:val="24"/>
          <w:szCs w:val="24"/>
        </w:rPr>
        <w:t>ţie este una preliminară. Dacă ea nu va fi lămurită, va fi destul de greu pentru laici şi catolici să contribuie împreună la întemeierea de noi valori capabile să suscite comportamente care să vizeze binele comun, dreptatea şi, în concluzie, o etică în con</w:t>
      </w:r>
      <w:r w:rsidRPr="00C82B59">
        <w:rPr>
          <w:rFonts w:ascii="Cambria" w:eastAsia="Times New Roman" w:hAnsi="Cambria" w:cs="Times New Roman"/>
          <w:sz w:val="24"/>
          <w:szCs w:val="24"/>
        </w:rPr>
        <w:t xml:space="preserve">fonnitate </w:t>
      </w:r>
      <w:r w:rsidRPr="00C82B59">
        <w:rPr>
          <w:rFonts w:ascii="Cambria" w:eastAsia="Times New Roman" w:hAnsi="Cambria" w:cs="Times New Roman"/>
          <w:sz w:val="24"/>
          <w:szCs w:val="24"/>
        </w:rPr>
        <w:lastRenderedPageBreak/>
        <w:t xml:space="preserve">cu nevoile şi speranţele oamenilor secolului XXI. </w:t>
      </w:r>
    </w:p>
    <w:p w:rsidR="003C23F2" w:rsidRPr="00C82B59" w:rsidRDefault="00501A1D">
      <w:pPr>
        <w:spacing w:after="5" w:line="313" w:lineRule="auto"/>
        <w:ind w:left="15" w:right="42" w:firstLine="204"/>
        <w:jc w:val="both"/>
        <w:rPr>
          <w:rFonts w:ascii="Cambria" w:hAnsi="Cambria"/>
          <w:sz w:val="24"/>
          <w:szCs w:val="24"/>
        </w:rPr>
      </w:pPr>
      <w:r w:rsidRPr="00C82B59">
        <w:rPr>
          <w:rFonts w:ascii="Cambria" w:eastAsia="Times New Roman" w:hAnsi="Cambria" w:cs="Times New Roman"/>
          <w:sz w:val="24"/>
          <w:szCs w:val="24"/>
        </w:rPr>
        <w:t xml:space="preserve">Părinţii Bisericii, deşi acordă graţiei o importanţă decisivă în mîntuirea sufletelor, </w:t>
      </w:r>
    </w:p>
    <w:p w:rsidR="003C23F2" w:rsidRPr="00C82B59" w:rsidRDefault="003C23F2">
      <w:pPr>
        <w:rPr>
          <w:rFonts w:ascii="Cambria" w:hAnsi="Cambria"/>
          <w:sz w:val="24"/>
          <w:szCs w:val="24"/>
        </w:rPr>
        <w:sectPr w:rsidR="003C23F2" w:rsidRPr="00C82B59">
          <w:headerReference w:type="even" r:id="rId108"/>
          <w:headerReference w:type="default" r:id="rId109"/>
          <w:headerReference w:type="first" r:id="rId110"/>
          <w:pgSz w:w="3903" w:h="6921"/>
          <w:pgMar w:top="206" w:right="248" w:bottom="238" w:left="248" w:header="720" w:footer="720" w:gutter="0"/>
          <w:cols w:space="720"/>
        </w:sectPr>
      </w:pP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nu vor renunţa niciodată să urmeze, chiar dacă în subsidiar, calea care, doar cu ajutorul raţiunii, ar trebui să-l conducă pe om la cunoaşterea şi recunoaşterea Dumnezeului transcendent. </w:t>
      </w:r>
    </w:p>
    <w:p w:rsidR="003C23F2" w:rsidRPr="00C82B59" w:rsidRDefault="00501A1D">
      <w:pPr>
        <w:spacing w:after="5" w:line="313" w:lineRule="auto"/>
        <w:ind w:left="15" w:right="42" w:firstLine="224"/>
        <w:jc w:val="both"/>
        <w:rPr>
          <w:rFonts w:ascii="Cambria" w:hAnsi="Cambria"/>
          <w:sz w:val="24"/>
          <w:szCs w:val="24"/>
        </w:rPr>
      </w:pPr>
      <w:r w:rsidRPr="00C82B59">
        <w:rPr>
          <w:rFonts w:ascii="Cambria" w:eastAsia="Times New Roman" w:hAnsi="Cambria" w:cs="Times New Roman"/>
          <w:sz w:val="24"/>
          <w:szCs w:val="24"/>
        </w:rPr>
        <w:t>Timp de un mileniu, această tentativă a fost ancorată în teza Cauzei</w:t>
      </w:r>
      <w:r w:rsidRPr="00C82B59">
        <w:rPr>
          <w:rFonts w:ascii="Cambria" w:eastAsia="Times New Roman" w:hAnsi="Cambria" w:cs="Times New Roman"/>
          <w:sz w:val="24"/>
          <w:szCs w:val="24"/>
        </w:rPr>
        <w:t xml:space="preserve"> Prime, a Primului Motor. Apoi însă, intelectele mai fine au înţeles că acea teză şi-a pierdut orice putere de convingere, pe măsură ce ştiinţa detrona omul şi, o dată cu el, pe creatorul său. </w:t>
      </w:r>
    </w:p>
    <w:p w:rsidR="003C23F2" w:rsidRPr="00C82B59" w:rsidRDefault="00501A1D">
      <w:pPr>
        <w:spacing w:after="5" w:line="313" w:lineRule="auto"/>
        <w:ind w:left="15" w:right="42" w:firstLine="216"/>
        <w:jc w:val="both"/>
        <w:rPr>
          <w:rFonts w:ascii="Cambria" w:hAnsi="Cambria"/>
          <w:sz w:val="24"/>
          <w:szCs w:val="24"/>
        </w:rPr>
      </w:pPr>
      <w:r w:rsidRPr="00C82B59">
        <w:rPr>
          <w:rFonts w:ascii="Cambria" w:eastAsia="Times New Roman" w:hAnsi="Cambria" w:cs="Times New Roman"/>
          <w:sz w:val="24"/>
          <w:szCs w:val="24"/>
        </w:rPr>
        <w:t xml:space="preserve">Chiar în momentul în care necesitatea şi întîmplarea luau </w:t>
      </w:r>
      <w:r w:rsidRPr="00C82B59">
        <w:rPr>
          <w:rFonts w:ascii="Cambria" w:eastAsia="Times New Roman" w:hAnsi="Cambria" w:cs="Times New Roman"/>
          <w:sz w:val="24"/>
          <w:szCs w:val="24"/>
        </w:rPr>
        <w:lastRenderedPageBreak/>
        <w:t>locu</w:t>
      </w:r>
      <w:r w:rsidRPr="00C82B59">
        <w:rPr>
          <w:rFonts w:ascii="Cambria" w:eastAsia="Times New Roman" w:hAnsi="Cambria" w:cs="Times New Roman"/>
          <w:sz w:val="24"/>
          <w:szCs w:val="24"/>
        </w:rPr>
        <w:t xml:space="preserve">l cauzalităţii şi al destinului, pretenţia de a ajunge prin raţiune de la efectul final la Cauza Primă se dovedea de nesusţinut şi, de fapt, nici o minte matură nu mai recurge la acele argumente. </w:t>
      </w:r>
    </w:p>
    <w:p w:rsidR="003C23F2" w:rsidRPr="00C82B59" w:rsidRDefault="00501A1D">
      <w:pPr>
        <w:spacing w:after="5" w:line="313" w:lineRule="auto"/>
        <w:ind w:left="15" w:right="42" w:firstLine="211"/>
        <w:jc w:val="both"/>
        <w:rPr>
          <w:rFonts w:ascii="Cambria" w:hAnsi="Cambria"/>
          <w:sz w:val="24"/>
          <w:szCs w:val="24"/>
        </w:rPr>
      </w:pPr>
      <w:r w:rsidRPr="00C82B59">
        <w:rPr>
          <w:rFonts w:ascii="Cambria" w:eastAsia="Times New Roman" w:hAnsi="Cambria" w:cs="Times New Roman"/>
          <w:sz w:val="24"/>
          <w:szCs w:val="24"/>
        </w:rPr>
        <w:t xml:space="preserve">Nu din această cauză s-a atenuat vocaţia </w:t>
      </w:r>
      <w:proofErr w:type="gramStart"/>
      <w:r w:rsidRPr="00C82B59">
        <w:rPr>
          <w:rFonts w:ascii="Cambria" w:eastAsia="Times New Roman" w:hAnsi="Cambria" w:cs="Times New Roman"/>
          <w:sz w:val="24"/>
          <w:szCs w:val="24"/>
        </w:rPr>
        <w:t>misionară ;</w:t>
      </w:r>
      <w:proofErr w:type="gramEnd"/>
      <w:r w:rsidRPr="00C82B59">
        <w:rPr>
          <w:rFonts w:ascii="Cambria" w:eastAsia="Times New Roman" w:hAnsi="Cambria" w:cs="Times New Roman"/>
          <w:sz w:val="24"/>
          <w:szCs w:val="24"/>
        </w:rPr>
        <w:t xml:space="preserve"> s-a pr</w:t>
      </w:r>
      <w:r w:rsidRPr="00C82B59">
        <w:rPr>
          <w:rFonts w:ascii="Cambria" w:eastAsia="Times New Roman" w:hAnsi="Cambria" w:cs="Times New Roman"/>
          <w:sz w:val="24"/>
          <w:szCs w:val="24"/>
        </w:rPr>
        <w:t>odus astfel doar o schim­</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bare de teren. Dacă Părinţii Bisericii au legat căutarea Absolutului de raportul dintre creat şi creator, epigonii lor moderni au considerat Absolutul singurul fundament posibil al sentimentului moral. Pentru că </w:t>
      </w:r>
      <w:r w:rsidRPr="00C82B59">
        <w:rPr>
          <w:rFonts w:ascii="Cambria" w:eastAsia="Times New Roman" w:hAnsi="Cambria" w:cs="Times New Roman"/>
          <w:sz w:val="24"/>
          <w:szCs w:val="24"/>
        </w:rPr>
        <w:lastRenderedPageBreak/>
        <w:t>omul nu este domin</w:t>
      </w:r>
      <w:r w:rsidRPr="00C82B59">
        <w:rPr>
          <w:rFonts w:ascii="Cambria" w:eastAsia="Times New Roman" w:hAnsi="Cambria" w:cs="Times New Roman"/>
          <w:sz w:val="24"/>
          <w:szCs w:val="24"/>
        </w:rPr>
        <w:t xml:space="preserve">at numai de propriul egoism, ci şi de o năzuinţă spre virtute, cunoaştere, bine şi dreptate, şi pentru că aceste sentimente sînt în mare măsură în contradicţie cu iubirea de </w:t>
      </w:r>
      <w:proofErr w:type="gramStart"/>
      <w:r w:rsidRPr="00C82B59">
        <w:rPr>
          <w:rFonts w:ascii="Cambria" w:eastAsia="Times New Roman" w:hAnsi="Cambria" w:cs="Times New Roman"/>
          <w:sz w:val="24"/>
          <w:szCs w:val="24"/>
        </w:rPr>
        <w:t>sine :</w:t>
      </w:r>
      <w:proofErr w:type="gramEnd"/>
      <w:r w:rsidRPr="00C82B59">
        <w:rPr>
          <w:rFonts w:ascii="Cambria" w:eastAsia="Times New Roman" w:hAnsi="Cambria" w:cs="Times New Roman"/>
          <w:sz w:val="24"/>
          <w:szCs w:val="24"/>
        </w:rPr>
        <w:t xml:space="preserve"> iată preţioasa inducţie prin interme­</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diul căreia cunoaşterea şi dragostea </w:t>
      </w:r>
      <w:r w:rsidRPr="00C82B59">
        <w:rPr>
          <w:rFonts w:ascii="Cambria" w:eastAsia="Times New Roman" w:hAnsi="Cambria" w:cs="Times New Roman"/>
          <w:sz w:val="24"/>
          <w:szCs w:val="24"/>
        </w:rPr>
        <w:t xml:space="preserve">pentru Celălalt sînt derivate din acel Dumnezeu </w:t>
      </w:r>
    </w:p>
    <w:p w:rsidR="003C23F2" w:rsidRPr="00C82B59" w:rsidRDefault="00501A1D">
      <w:pPr>
        <w:spacing w:after="217" w:line="260" w:lineRule="auto"/>
        <w:ind w:left="10" w:right="54" w:hanging="10"/>
        <w:jc w:val="right"/>
        <w:rPr>
          <w:rFonts w:ascii="Cambria" w:hAnsi="Cambria"/>
          <w:sz w:val="24"/>
          <w:szCs w:val="24"/>
        </w:rPr>
      </w:pPr>
      <w:r w:rsidRPr="00C82B59">
        <w:rPr>
          <w:rFonts w:ascii="Cambria" w:eastAsia="Times New Roman" w:hAnsi="Cambria" w:cs="Times New Roman"/>
          <w:sz w:val="24"/>
          <w:szCs w:val="24"/>
        </w:rPr>
        <w:t xml:space="preserve">ln ce cred cei care nu cred?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transcendent a cărui reprezentare ca mare făurar al universului nu se mai susţine. El nu mai este văzut ca Prim Motor, </w:t>
      </w:r>
      <w:r w:rsidRPr="00C82B59">
        <w:rPr>
          <w:rFonts w:ascii="Cambria" w:eastAsia="Times New Roman" w:hAnsi="Cambria" w:cs="Times New Roman"/>
          <w:sz w:val="24"/>
          <w:szCs w:val="24"/>
        </w:rPr>
        <w:lastRenderedPageBreak/>
        <w:t xml:space="preserve">ci ca sursă de comandamente şi valori </w:t>
      </w:r>
      <w:proofErr w:type="gramStart"/>
      <w:r w:rsidRPr="00C82B59">
        <w:rPr>
          <w:rFonts w:ascii="Cambria" w:eastAsia="Times New Roman" w:hAnsi="Cambria" w:cs="Times New Roman"/>
          <w:sz w:val="24"/>
          <w:szCs w:val="24"/>
        </w:rPr>
        <w:t>morale :</w:t>
      </w:r>
      <w:proofErr w:type="gramEnd"/>
      <w:r w:rsidRPr="00C82B59">
        <w:rPr>
          <w:rFonts w:ascii="Cambria" w:eastAsia="Times New Roman" w:hAnsi="Cambria" w:cs="Times New Roman"/>
          <w:sz w:val="24"/>
          <w:szCs w:val="24"/>
        </w:rPr>
        <w:t xml:space="preserve"> aceasta </w:t>
      </w:r>
    </w:p>
    <w:p w:rsidR="003C23F2" w:rsidRPr="00C82B59" w:rsidRDefault="00501A1D">
      <w:pPr>
        <w:spacing w:after="30"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es</w:t>
      </w:r>
      <w:r w:rsidRPr="00C82B59">
        <w:rPr>
          <w:rFonts w:ascii="Cambria" w:eastAsia="Times New Roman" w:hAnsi="Cambria" w:cs="Times New Roman"/>
          <w:sz w:val="24"/>
          <w:szCs w:val="24"/>
        </w:rPr>
        <w:t xml:space="preserve">te reprezentarea modernă a Dumnezeului transcendent pe care o propun catolicii în zorii celui de-al treilea mileniu.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În imaginarul catolic, Dumnezeul transcendent a încetat să fie puterea ordonatoare a haosului universal de care vorbesc primele capitole a</w:t>
      </w:r>
      <w:r w:rsidRPr="00C82B59">
        <w:rPr>
          <w:rFonts w:ascii="Cambria" w:eastAsia="Times New Roman" w:hAnsi="Cambria" w:cs="Times New Roman"/>
          <w:sz w:val="24"/>
          <w:szCs w:val="24"/>
        </w:rPr>
        <w:t xml:space="preserve">le </w:t>
      </w:r>
      <w:r w:rsidRPr="00C82B59">
        <w:rPr>
          <w:rFonts w:ascii="Cambria" w:eastAsia="Times New Roman" w:hAnsi="Cambria" w:cs="Times New Roman"/>
          <w:sz w:val="24"/>
          <w:szCs w:val="24"/>
        </w:rPr>
        <w:t xml:space="preserve">Genezei, </w:t>
      </w:r>
      <w:r w:rsidRPr="00C82B59">
        <w:rPr>
          <w:rFonts w:ascii="Cambria" w:eastAsia="Times New Roman" w:hAnsi="Cambria" w:cs="Times New Roman"/>
          <w:sz w:val="24"/>
          <w:szCs w:val="24"/>
        </w:rPr>
        <w:t xml:space="preserve">pentru a se conforma dimensiunii umane, sursă de adevăr, bunătate şi dreptate. Animalele, plantele, pietrele, galaxiile, într-un cuvînt natura, </w:t>
      </w:r>
      <w:r w:rsidRPr="00C82B59">
        <w:rPr>
          <w:rFonts w:ascii="Cambria" w:eastAsia="Times New Roman" w:hAnsi="Cambria" w:cs="Times New Roman"/>
          <w:sz w:val="24"/>
          <w:szCs w:val="24"/>
        </w:rPr>
        <w:lastRenderedPageBreak/>
        <w:t>ies de sub imperiul divinului, la fel ca imaginea apo­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caliptică a unui Dumnezeu al luptelor, al ten</w:t>
      </w:r>
      <w:r w:rsidRPr="00C82B59">
        <w:rPr>
          <w:rFonts w:ascii="Cambria" w:eastAsia="Times New Roman" w:hAnsi="Cambria" w:cs="Times New Roman"/>
          <w:sz w:val="24"/>
          <w:szCs w:val="24"/>
        </w:rPr>
        <w:t xml:space="preserve">taţiilor şi al pedepselor teribile şi cosmice. Adevăr, bunătate, dreptate, dar în primul rînd </w:t>
      </w:r>
      <w:proofErr w:type="gramStart"/>
      <w:r w:rsidRPr="00C82B59">
        <w:rPr>
          <w:rFonts w:ascii="Cambria" w:eastAsia="Times New Roman" w:hAnsi="Cambria" w:cs="Times New Roman"/>
          <w:sz w:val="24"/>
          <w:szCs w:val="24"/>
        </w:rPr>
        <w:t>iubire :</w:t>
      </w:r>
      <w:proofErr w:type="gramEnd"/>
      <w:r w:rsidRPr="00C82B59">
        <w:rPr>
          <w:rFonts w:ascii="Cambria" w:eastAsia="Times New Roman" w:hAnsi="Cambria" w:cs="Times New Roman"/>
          <w:sz w:val="24"/>
          <w:szCs w:val="24"/>
        </w:rPr>
        <w:t xml:space="preserve"> aceasta este imaginea creştină oferită de cultura catolică mai informată şi mai evoluată la începutul secolului XXI.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 xml:space="preserve">Aşadar, un fel de umanism catolic ce acceptă confruntarea cu alte culturi, religioase sau nu, care păstrează vie flacăra moralităţii.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lastRenderedPageBreak/>
        <w:t>Această evoluţie a culturii catolice de la metafizică la etică nu poate fi receptată de laici decît ca un eveniment extre</w:t>
      </w:r>
      <w:r w:rsidRPr="00C82B59">
        <w:rPr>
          <w:rFonts w:ascii="Cambria" w:eastAsia="Times New Roman" w:hAnsi="Cambria" w:cs="Times New Roman"/>
          <w:sz w:val="24"/>
          <w:szCs w:val="24"/>
        </w:rPr>
        <w:t>m de pozitiv. În plus, după o lungă perioadă de declin, în filosofie se înregistrează de o vreme o fervoare a studiilor vizînd tocmai domeniul moralei, iar ştiinţa îşi pune astăzi probleme care erau odată apanajul exclusiv al speculaţiilor filosofice. Refl</w:t>
      </w:r>
      <w:r w:rsidRPr="00C82B59">
        <w:rPr>
          <w:rFonts w:ascii="Cambria" w:eastAsia="Times New Roman" w:hAnsi="Cambria" w:cs="Times New Roman"/>
          <w:sz w:val="24"/>
          <w:szCs w:val="24"/>
        </w:rPr>
        <w:t xml:space="preserve">ecţia îşi modifică optica şi obiectivele sub impulsul nevoilor omului, preocupat astăzi, în mod evident, mult mai </w:t>
      </w:r>
      <w:r w:rsidRPr="00C82B59">
        <w:rPr>
          <w:rFonts w:ascii="Cambria" w:eastAsia="Times New Roman" w:hAnsi="Cambria" w:cs="Times New Roman"/>
          <w:sz w:val="24"/>
          <w:szCs w:val="24"/>
        </w:rPr>
        <w:lastRenderedPageBreak/>
        <w:t xml:space="preserve">mult de problemele convieţuirii decît de cele ale transcendenţei. </w:t>
      </w:r>
    </w:p>
    <w:p w:rsidR="003C23F2" w:rsidRPr="00C82B59" w:rsidRDefault="00501A1D">
      <w:pPr>
        <w:spacing w:after="5" w:line="313" w:lineRule="auto"/>
        <w:ind w:left="15" w:right="42" w:firstLine="214"/>
        <w:jc w:val="both"/>
        <w:rPr>
          <w:rFonts w:ascii="Cambria" w:hAnsi="Cambria"/>
          <w:sz w:val="24"/>
          <w:szCs w:val="24"/>
        </w:rPr>
      </w:pPr>
      <w:r w:rsidRPr="00C82B59">
        <w:rPr>
          <w:rFonts w:ascii="Cambria" w:eastAsia="Times New Roman" w:hAnsi="Cambria" w:cs="Times New Roman"/>
          <w:sz w:val="24"/>
          <w:szCs w:val="24"/>
        </w:rPr>
        <w:t>Aş putea fi întrebat acum - dacă opiniile mele ar fi împărtăşite - de ce ad</w:t>
      </w:r>
      <w:r w:rsidRPr="00C82B59">
        <w:rPr>
          <w:rFonts w:ascii="Cambria" w:eastAsia="Times New Roman" w:hAnsi="Cambria" w:cs="Times New Roman"/>
          <w:sz w:val="24"/>
          <w:szCs w:val="24"/>
        </w:rPr>
        <w:t>uc în discuţie tema Absolutului ca să neg faptul că acest concept este utilizabil ca fundament al moralei. De ce să nu-l lăsăm pe fiecare să rezolve cum vrea probleme de natură me­</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tafizică ce nu au nici o influenţă asupra comportamentelor şi a motivaţiilo</w:t>
      </w:r>
      <w:r w:rsidRPr="00C82B59">
        <w:rPr>
          <w:rFonts w:ascii="Cambria" w:eastAsia="Times New Roman" w:hAnsi="Cambria" w:cs="Times New Roman"/>
          <w:sz w:val="24"/>
          <w:szCs w:val="24"/>
        </w:rPr>
        <w:t xml:space="preserve">r care le determină? </w:t>
      </w:r>
    </w:p>
    <w:p w:rsidR="003C23F2" w:rsidRPr="00C82B59" w:rsidRDefault="00501A1D">
      <w:pPr>
        <w:spacing w:after="34"/>
        <w:ind w:left="10" w:right="33" w:hanging="10"/>
        <w:jc w:val="right"/>
        <w:rPr>
          <w:rFonts w:ascii="Cambria" w:hAnsi="Cambria"/>
          <w:sz w:val="24"/>
          <w:szCs w:val="24"/>
        </w:rPr>
      </w:pPr>
      <w:r w:rsidRPr="00C82B59">
        <w:rPr>
          <w:rFonts w:ascii="Cambria" w:eastAsia="Times New Roman" w:hAnsi="Cambria" w:cs="Times New Roman"/>
          <w:sz w:val="24"/>
          <w:szCs w:val="24"/>
        </w:rPr>
        <w:t xml:space="preserve">Voi răspunde că, pe de o parte, tema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Absolutului a fost propusă de Martini şi sînt deci dator să-i răspund, iar pe de altă parte, ea nu este deloc lipsită de relevanţă </w:t>
      </w:r>
      <w:proofErr w:type="gramStart"/>
      <w:r w:rsidRPr="00C82B59">
        <w:rPr>
          <w:rFonts w:ascii="Cambria" w:eastAsia="Times New Roman" w:hAnsi="Cambria" w:cs="Times New Roman"/>
          <w:sz w:val="24"/>
          <w:szCs w:val="24"/>
        </w:rPr>
        <w:t>pentr.i</w:t>
      </w:r>
      <w:proofErr w:type="gramEnd"/>
      <w:r w:rsidRPr="00C82B59">
        <w:rPr>
          <w:rFonts w:ascii="Cambria" w:eastAsia="Times New Roman" w:hAnsi="Cambria" w:cs="Times New Roman"/>
          <w:sz w:val="24"/>
          <w:szCs w:val="24"/>
        </w:rPr>
        <w:t xml:space="preserve"> discursul pe care îl dezvoltăm aici. Cardinalul pune de f</w:t>
      </w:r>
      <w:r w:rsidRPr="00C82B59">
        <w:rPr>
          <w:rFonts w:ascii="Cambria" w:eastAsia="Times New Roman" w:hAnsi="Cambria" w:cs="Times New Roman"/>
          <w:sz w:val="24"/>
          <w:szCs w:val="24"/>
        </w:rPr>
        <w:t xml:space="preserve">apt o problemă pe care nu mi se pare că Eco a lămurit-o în </w:t>
      </w:r>
      <w:proofErr w:type="gramStart"/>
      <w:r w:rsidRPr="00C82B59">
        <w:rPr>
          <w:rFonts w:ascii="Cambria" w:eastAsia="Times New Roman" w:hAnsi="Cambria" w:cs="Times New Roman"/>
          <w:sz w:val="24"/>
          <w:szCs w:val="24"/>
        </w:rPr>
        <w:t>întregime :</w:t>
      </w:r>
      <w:proofErr w:type="gramEnd"/>
      <w:r w:rsidRPr="00C82B59">
        <w:rPr>
          <w:rFonts w:ascii="Cambria" w:eastAsia="Times New Roman" w:hAnsi="Cambria" w:cs="Times New Roman"/>
          <w:sz w:val="24"/>
          <w:szCs w:val="24"/>
        </w:rPr>
        <w:t xml:space="preserve"> dacă morala nu este legată de comandamente provenite de la un Absolut, ea va fi friabilă, relativă, schimbătoare, va fi - sau va putea fi - o non-morală sau chiar o antimorală. </w:t>
      </w:r>
    </w:p>
    <w:p w:rsidR="003C23F2" w:rsidRPr="00C82B59" w:rsidRDefault="00501A1D">
      <w:pPr>
        <w:spacing w:after="5" w:line="313" w:lineRule="auto"/>
        <w:ind w:left="15" w:right="42" w:firstLine="221"/>
        <w:jc w:val="both"/>
        <w:rPr>
          <w:rFonts w:ascii="Cambria" w:hAnsi="Cambria"/>
          <w:sz w:val="24"/>
          <w:szCs w:val="24"/>
        </w:rPr>
      </w:pPr>
      <w:r w:rsidRPr="00C82B59">
        <w:rPr>
          <w:rFonts w:ascii="Cambria" w:eastAsia="Times New Roman" w:hAnsi="Cambria" w:cs="Times New Roman"/>
          <w:sz w:val="24"/>
          <w:szCs w:val="24"/>
        </w:rPr>
        <w:t>Nu este</w:t>
      </w:r>
      <w:r w:rsidRPr="00C82B59">
        <w:rPr>
          <w:rFonts w:ascii="Cambria" w:eastAsia="Times New Roman" w:hAnsi="Cambria" w:cs="Times New Roman"/>
          <w:sz w:val="24"/>
          <w:szCs w:val="24"/>
        </w:rPr>
        <w:t xml:space="preserve"> tocmai gîndirea ateistă responsabilă de a fi relativizat morala şi de a fi deschis, aşadar, </w:t>
      </w:r>
      <w:r w:rsidRPr="00C82B59">
        <w:rPr>
          <w:rFonts w:ascii="Cambria" w:eastAsia="Times New Roman" w:hAnsi="Cambria" w:cs="Times New Roman"/>
          <w:sz w:val="24"/>
          <w:szCs w:val="24"/>
        </w:rPr>
        <w:lastRenderedPageBreak/>
        <w:t xml:space="preserve">calea spre distrugerea ei, spre dizolvarea tuturor valorilor şi, în fine, </w:t>
      </w:r>
    </w:p>
    <w:p w:rsidR="003C23F2" w:rsidRPr="00C82B59" w:rsidRDefault="003C23F2">
      <w:pPr>
        <w:rPr>
          <w:rFonts w:ascii="Cambria" w:hAnsi="Cambria"/>
          <w:sz w:val="24"/>
          <w:szCs w:val="24"/>
        </w:rPr>
        <w:sectPr w:rsidR="003C23F2" w:rsidRPr="00C82B59">
          <w:headerReference w:type="even" r:id="rId111"/>
          <w:headerReference w:type="default" r:id="rId112"/>
          <w:headerReference w:type="first" r:id="rId113"/>
          <w:pgSz w:w="3903" w:h="6921"/>
          <w:pgMar w:top="230" w:right="254" w:bottom="312" w:left="246" w:header="205" w:footer="720" w:gutter="0"/>
          <w:cols w:space="720"/>
        </w:sectPr>
      </w:pP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lastRenderedPageBreak/>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spre rătăcirea în care ne afundăm acum? Nu trebuie oare să plecăm din nou de la Absolut dacă vrem să reîntemeiem acele valori şi să ne eliberăm de egoismul în care sîntem </w:t>
      </w:r>
    </w:p>
    <w:p w:rsidR="003C23F2" w:rsidRPr="00C82B59" w:rsidRDefault="00501A1D">
      <w:pPr>
        <w:spacing w:after="29"/>
        <w:ind w:left="16" w:right="42" w:hanging="1"/>
        <w:jc w:val="both"/>
        <w:rPr>
          <w:rFonts w:ascii="Cambria" w:hAnsi="Cambria"/>
          <w:sz w:val="24"/>
          <w:szCs w:val="24"/>
        </w:rPr>
      </w:pPr>
      <w:r w:rsidRPr="00C82B59">
        <w:rPr>
          <w:rFonts w:ascii="Cambria" w:eastAsia="Times New Roman" w:hAnsi="Cambria" w:cs="Times New Roman"/>
          <w:sz w:val="24"/>
          <w:szCs w:val="24"/>
        </w:rPr>
        <w:t xml:space="preserve">ancoraţi? </w:t>
      </w:r>
    </w:p>
    <w:p w:rsidR="003C23F2" w:rsidRPr="00C82B59" w:rsidRDefault="00501A1D">
      <w:pPr>
        <w:spacing w:after="5" w:line="313" w:lineRule="auto"/>
        <w:ind w:left="15" w:right="42" w:firstLine="207"/>
        <w:jc w:val="both"/>
        <w:rPr>
          <w:rFonts w:ascii="Cambria" w:hAnsi="Cambria"/>
          <w:sz w:val="24"/>
          <w:szCs w:val="24"/>
        </w:rPr>
      </w:pPr>
      <w:r w:rsidRPr="00C82B59">
        <w:rPr>
          <w:rFonts w:ascii="Cambria" w:eastAsia="Times New Roman" w:hAnsi="Cambria" w:cs="Times New Roman"/>
          <w:sz w:val="24"/>
          <w:szCs w:val="24"/>
        </w:rPr>
        <w:t xml:space="preserve">Astfel pare să raţioneze cardinalul. Şi îi voi da un răspuns la această întrebare. Îl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 xml:space="preserve">cere şi are dreptul să-l primească. </w:t>
      </w:r>
    </w:p>
    <w:p w:rsidR="003C23F2" w:rsidRPr="00C82B59" w:rsidRDefault="00501A1D">
      <w:pPr>
        <w:spacing w:after="5" w:line="313" w:lineRule="auto"/>
        <w:ind w:left="15" w:right="42" w:firstLine="210"/>
        <w:jc w:val="both"/>
        <w:rPr>
          <w:rFonts w:ascii="Cambria" w:hAnsi="Cambria"/>
          <w:sz w:val="24"/>
          <w:szCs w:val="24"/>
        </w:rPr>
      </w:pPr>
      <w:r w:rsidRPr="00C82B59">
        <w:rPr>
          <w:rFonts w:ascii="Cambria" w:eastAsia="Times New Roman" w:hAnsi="Cambria" w:cs="Times New Roman"/>
          <w:sz w:val="24"/>
          <w:szCs w:val="24"/>
        </w:rPr>
        <w:t>Cardinalul consideră - nici n-ar putea fi altfel, cel puţin avînd în vedere haina pe care o poartă - că sediul moralei este în sufle</w:t>
      </w:r>
      <w:r w:rsidRPr="00C82B59">
        <w:rPr>
          <w:rFonts w:ascii="Cambria" w:eastAsia="Times New Roman" w:hAnsi="Cambria" w:cs="Times New Roman"/>
          <w:sz w:val="24"/>
          <w:szCs w:val="24"/>
        </w:rPr>
        <w:t xml:space="preserve">t, iar </w:t>
      </w:r>
      <w:r w:rsidRPr="00C82B59">
        <w:rPr>
          <w:rFonts w:ascii="Cambria" w:eastAsia="Times New Roman" w:hAnsi="Cambria" w:cs="Times New Roman"/>
          <w:sz w:val="24"/>
          <w:szCs w:val="24"/>
        </w:rPr>
        <w:lastRenderedPageBreak/>
        <w:t xml:space="preserve">permanenta sa tentaţie - în dulcea slăbiciune a trupului. El îşi sprijină întregul discurs pe separarea dintre trup şi suflet,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acesta din urmă făcut după </w:t>
      </w:r>
      <w:r w:rsidRPr="00C82B59">
        <w:rPr>
          <w:rFonts w:ascii="Cambria" w:eastAsia="Times New Roman" w:hAnsi="Cambria" w:cs="Times New Roman"/>
          <w:sz w:val="24"/>
          <w:szCs w:val="24"/>
        </w:rPr>
        <w:t xml:space="preserve">chipul şi </w:t>
      </w:r>
      <w:r w:rsidRPr="00C82B59">
        <w:rPr>
          <w:rFonts w:ascii="Cambria" w:eastAsia="Times New Roman" w:hAnsi="Cambria" w:cs="Times New Roman"/>
          <w:sz w:val="24"/>
          <w:szCs w:val="24"/>
        </w:rPr>
        <w:t xml:space="preserve">asemănarea </w:t>
      </w:r>
      <w:r w:rsidRPr="00C82B59">
        <w:rPr>
          <w:rFonts w:ascii="Cambria" w:eastAsia="Times New Roman" w:hAnsi="Cambria" w:cs="Times New Roman"/>
          <w:sz w:val="24"/>
          <w:szCs w:val="24"/>
        </w:rPr>
        <w:t xml:space="preserve">creatorului, legat de el printr-o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densă reţea de corespondenţe, prima di</w:t>
      </w:r>
      <w:r w:rsidRPr="00C82B59">
        <w:rPr>
          <w:rFonts w:ascii="Cambria" w:eastAsia="Times New Roman" w:hAnsi="Cambria" w:cs="Times New Roman"/>
          <w:sz w:val="24"/>
          <w:szCs w:val="24"/>
        </w:rPr>
        <w:t xml:space="preserve">ntre toate fiind posibilitatea acordării graţiei şi, alături de ea sau poate chiar independent de ea, năzuinţa spre bine, mereu subminată dar mereu revigorată. </w:t>
      </w:r>
    </w:p>
    <w:p w:rsidR="003C23F2" w:rsidRPr="00C82B59" w:rsidRDefault="00501A1D">
      <w:pPr>
        <w:spacing w:after="5" w:line="313" w:lineRule="auto"/>
        <w:ind w:left="15" w:right="42" w:firstLine="207"/>
        <w:jc w:val="both"/>
        <w:rPr>
          <w:rFonts w:ascii="Cambria" w:hAnsi="Cambria"/>
          <w:sz w:val="24"/>
          <w:szCs w:val="24"/>
        </w:rPr>
      </w:pPr>
      <w:r w:rsidRPr="00C82B59">
        <w:rPr>
          <w:rFonts w:ascii="Cambria" w:eastAsia="Times New Roman" w:hAnsi="Cambria" w:cs="Times New Roman"/>
          <w:sz w:val="24"/>
          <w:szCs w:val="24"/>
        </w:rPr>
        <w:t xml:space="preserve">Această credinţă în suflet nu poate fi discutată, întrucît este axiomatică pentru cei care o </w:t>
      </w:r>
      <w:r w:rsidRPr="00C82B59">
        <w:rPr>
          <w:rFonts w:ascii="Cambria" w:eastAsia="Times New Roman" w:hAnsi="Cambria" w:cs="Times New Roman"/>
          <w:sz w:val="24"/>
          <w:szCs w:val="24"/>
        </w:rPr>
        <w:lastRenderedPageBreak/>
        <w:t>po</w:t>
      </w:r>
      <w:r w:rsidRPr="00C82B59">
        <w:rPr>
          <w:rFonts w:ascii="Cambria" w:eastAsia="Times New Roman" w:hAnsi="Cambria" w:cs="Times New Roman"/>
          <w:sz w:val="24"/>
          <w:szCs w:val="24"/>
        </w:rPr>
        <w:t>sedă. De altfel, cum bine se stie, proba contrarie este imposibilă. În sfirşi</w:t>
      </w:r>
      <w:r w:rsidRPr="00C82B59">
        <w:rPr>
          <w:rFonts w:ascii="Cambria" w:eastAsia="Times New Roman" w:hAnsi="Cambria" w:cs="Times New Roman"/>
          <w:sz w:val="24"/>
          <w:szCs w:val="24"/>
        </w:rPr>
        <w:t>t</w:t>
      </w:r>
      <w:r w:rsidRPr="00C82B59">
        <w:rPr>
          <w:rFonts w:ascii="Cambria" w:eastAsia="Times New Roman" w:hAnsi="Cambria" w:cs="Times New Roman"/>
          <w:sz w:val="24"/>
          <w:szCs w:val="24"/>
        </w:rPr>
        <w:t xml:space="preserve">: de ce s-ar înverşuna zadarnic un ateu să pună în discuţie bastioanele pe care credinciosul le-a ridicat în apărarea certitudinilor sale ultramundane? </w:t>
      </w:r>
    </w:p>
    <w:p w:rsidR="003C23F2" w:rsidRPr="00C82B59" w:rsidRDefault="00501A1D">
      <w:pPr>
        <w:spacing w:after="5" w:line="313" w:lineRule="auto"/>
        <w:ind w:left="15" w:right="42" w:firstLine="200"/>
        <w:jc w:val="both"/>
        <w:rPr>
          <w:rFonts w:ascii="Cambria" w:hAnsi="Cambria"/>
          <w:sz w:val="24"/>
          <w:szCs w:val="24"/>
        </w:rPr>
      </w:pPr>
      <w:r w:rsidRPr="00C82B59">
        <w:rPr>
          <w:rFonts w:ascii="Cambria" w:eastAsia="Times New Roman" w:hAnsi="Cambria" w:cs="Times New Roman"/>
          <w:sz w:val="24"/>
          <w:szCs w:val="24"/>
        </w:rPr>
        <w:t>Prin comunicarea dintre s</w:t>
      </w:r>
      <w:r w:rsidRPr="00C82B59">
        <w:rPr>
          <w:rFonts w:ascii="Cambria" w:eastAsia="Times New Roman" w:hAnsi="Cambria" w:cs="Times New Roman"/>
          <w:sz w:val="24"/>
          <w:szCs w:val="24"/>
        </w:rPr>
        <w:t xml:space="preserve">uflet şi Dumnezeu, care l-a creat, omului i s-a insuflat, aşadar, sentimentul moral, dar nu numai </w:t>
      </w:r>
      <w:proofErr w:type="gramStart"/>
      <w:r w:rsidRPr="00C82B59">
        <w:rPr>
          <w:rFonts w:ascii="Cambria" w:eastAsia="Times New Roman" w:hAnsi="Cambria" w:cs="Times New Roman"/>
          <w:sz w:val="24"/>
          <w:szCs w:val="24"/>
        </w:rPr>
        <w:t>atît :</w:t>
      </w:r>
      <w:proofErr w:type="gramEnd"/>
      <w:r w:rsidRPr="00C82B59">
        <w:rPr>
          <w:rFonts w:ascii="Cambria" w:eastAsia="Times New Roman" w:hAnsi="Cambria" w:cs="Times New Roman"/>
          <w:sz w:val="24"/>
          <w:szCs w:val="24"/>
        </w:rPr>
        <w:t xml:space="preserve"> o dată cu el a primit normele, preceptele, legea, pe care le traduce în comportamente, cu recompense corespunzătoare pentru cei care </w:t>
      </w:r>
      <w:r w:rsidRPr="00C82B59">
        <w:rPr>
          <w:rFonts w:ascii="Cambria" w:eastAsia="Times New Roman" w:hAnsi="Cambria" w:cs="Times New Roman"/>
          <w:sz w:val="24"/>
          <w:szCs w:val="24"/>
        </w:rPr>
        <w:lastRenderedPageBreak/>
        <w:t>o respectă şi cu p</w:t>
      </w:r>
      <w:r w:rsidRPr="00C82B59">
        <w:rPr>
          <w:rFonts w:ascii="Cambria" w:eastAsia="Times New Roman" w:hAnsi="Cambria" w:cs="Times New Roman"/>
          <w:sz w:val="24"/>
          <w:szCs w:val="24"/>
        </w:rPr>
        <w:t xml:space="preserve">edepse, uneori uşoare, alteori teribile şi eterne, pentru cei care nu i se </w:t>
      </w:r>
    </w:p>
    <w:p w:rsidR="003C23F2" w:rsidRPr="00C82B59" w:rsidRDefault="00501A1D">
      <w:pPr>
        <w:spacing w:after="33"/>
        <w:ind w:left="16" w:right="42" w:hanging="1"/>
        <w:jc w:val="both"/>
        <w:rPr>
          <w:rFonts w:ascii="Cambria" w:hAnsi="Cambria"/>
          <w:sz w:val="24"/>
          <w:szCs w:val="24"/>
        </w:rPr>
      </w:pPr>
      <w:r w:rsidRPr="00C82B59">
        <w:rPr>
          <w:rFonts w:ascii="Cambria" w:eastAsia="Times New Roman" w:hAnsi="Cambria" w:cs="Times New Roman"/>
          <w:sz w:val="24"/>
          <w:szCs w:val="24"/>
        </w:rPr>
        <w:t xml:space="preserve">supun.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t>Fireşte, normele şi preceptele pot fi interpretate şi deci relativizate în funcţie de loc şi timp; adeseori pedepsele divine au fost anulate de clemenţa, de indulgenţa preo­</w:t>
      </w:r>
    </w:p>
    <w:p w:rsidR="003C23F2" w:rsidRPr="00C82B59" w:rsidRDefault="00501A1D">
      <w:pPr>
        <w:spacing w:after="34"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ţilor; alteori, ele au fost anticipate de braţul secular prin procese, temniţe, ru</w:t>
      </w:r>
      <w:r w:rsidRPr="00C82B59">
        <w:rPr>
          <w:rFonts w:ascii="Cambria" w:eastAsia="Times New Roman" w:hAnsi="Cambria" w:cs="Times New Roman"/>
          <w:sz w:val="24"/>
          <w:szCs w:val="24"/>
        </w:rPr>
        <w:t xml:space="preserve">guri. </w:t>
      </w:r>
    </w:p>
    <w:p w:rsidR="003C23F2" w:rsidRPr="00C82B59" w:rsidRDefault="00501A1D">
      <w:pPr>
        <w:spacing w:after="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În Istoria Bisericii, nenumăratele dovezi de credinţă şi bunătate sînt împletite strins cu violenţa clericilor şi a </w:t>
      </w:r>
      <w:r w:rsidRPr="00C82B59">
        <w:rPr>
          <w:rFonts w:ascii="Cambria" w:eastAsia="Times New Roman" w:hAnsi="Cambria" w:cs="Times New Roman"/>
          <w:sz w:val="24"/>
          <w:szCs w:val="24"/>
        </w:rPr>
        <w:lastRenderedPageBreak/>
        <w:t>instituţiilor conduse de ei. Îmi veţi spune că toate instituţiile umane, împreună cu oamenii care le administrează - fie ei şi sacerd</w:t>
      </w:r>
      <w:r w:rsidRPr="00C82B59">
        <w:rPr>
          <w:rFonts w:ascii="Cambria" w:eastAsia="Times New Roman" w:hAnsi="Cambria" w:cs="Times New Roman"/>
          <w:sz w:val="24"/>
          <w:szCs w:val="24"/>
        </w:rPr>
        <w:t xml:space="preserve">oţi, reprezentanţii lui Dumnezeu -, sînt falacioase, şi e adevărat. Dar aici trebuie discutată o altă problemă, mai </w:t>
      </w:r>
      <w:proofErr w:type="gramStart"/>
      <w:r w:rsidRPr="00C82B59">
        <w:rPr>
          <w:rFonts w:ascii="Cambria" w:eastAsia="Times New Roman" w:hAnsi="Cambria" w:cs="Times New Roman"/>
          <w:sz w:val="24"/>
          <w:szCs w:val="24"/>
        </w:rPr>
        <w:t>importantă :</w:t>
      </w:r>
      <w:proofErr w:type="gramEnd"/>
      <w:r w:rsidRPr="00C82B59">
        <w:rPr>
          <w:rFonts w:ascii="Cambria" w:eastAsia="Times New Roman" w:hAnsi="Cambria" w:cs="Times New Roman"/>
          <w:sz w:val="24"/>
          <w:szCs w:val="24"/>
        </w:rPr>
        <w:t xml:space="preserve"> nu există legătură cu Absolutul care să fi putut împiedica re­</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lativizarea moralei; în aproape jumătate din istoria milenară a </w:t>
      </w:r>
      <w:r w:rsidRPr="00C82B59">
        <w:rPr>
          <w:rFonts w:ascii="Cambria" w:eastAsia="Times New Roman" w:hAnsi="Cambria" w:cs="Times New Roman"/>
          <w:sz w:val="24"/>
          <w:szCs w:val="24"/>
        </w:rPr>
        <w:t xml:space="preserve">catolicismului, arderea unei vrăjitoare sau a unui eretic n-au fost considerate un păcat şi cu atît mai puţin o </w:t>
      </w:r>
      <w:proofErr w:type="gramStart"/>
      <w:r w:rsidRPr="00C82B59">
        <w:rPr>
          <w:rFonts w:ascii="Cambria" w:eastAsia="Times New Roman" w:hAnsi="Cambria" w:cs="Times New Roman"/>
          <w:sz w:val="24"/>
          <w:szCs w:val="24"/>
        </w:rPr>
        <w:t>crimă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lastRenderedPageBreak/>
        <w:t>dimpotrivă, aceste acte de cruzime ce violau esenţa unei religii întemeiate pe iubire erau săvîrşite în numele şi sub protecţia aceleiaş</w:t>
      </w:r>
      <w:r w:rsidRPr="00C82B59">
        <w:rPr>
          <w:rFonts w:ascii="Cambria" w:eastAsia="Times New Roman" w:hAnsi="Cambria" w:cs="Times New Roman"/>
          <w:sz w:val="24"/>
          <w:szCs w:val="24"/>
        </w:rPr>
        <w:t xml:space="preserve">i religii şi a moralei care ar fi trebuit să-i fie intrinsecă.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t>Repet: nu vreau să dezgrop greşeli şi chiar crime pe care azi - dar numai azi Biserica le-a recunoscut şi le-a repudiat; afirm doar că morala creştină, legată, emin</w:t>
      </w:r>
      <w:r w:rsidRPr="00C82B59">
        <w:rPr>
          <w:rFonts w:ascii="Cambria" w:eastAsia="Times New Roman" w:hAnsi="Cambria" w:cs="Times New Roman"/>
          <w:sz w:val="24"/>
          <w:szCs w:val="24"/>
        </w:rPr>
        <w:t xml:space="preserve">enţa voastră cardinal Martini, de Absolutul emanînd de la Dumnezeul transcendent, </w:t>
      </w:r>
      <w:r w:rsidRPr="00C82B59">
        <w:rPr>
          <w:rFonts w:ascii="Cambria" w:eastAsia="Times New Roman" w:hAnsi="Cambria" w:cs="Times New Roman"/>
          <w:sz w:val="24"/>
          <w:szCs w:val="24"/>
        </w:rPr>
        <w:lastRenderedPageBreak/>
        <w:t>nu a împiedicat deloc o interpretare relativizată a moralei înseşi. Isus a împiedicat lapidarea femeii adultere şi a edificat astfel o morală bazată pe iubire, dar Biserica î</w:t>
      </w:r>
      <w:r w:rsidRPr="00C82B59">
        <w:rPr>
          <w:rFonts w:ascii="Cambria" w:eastAsia="Times New Roman" w:hAnsi="Cambria" w:cs="Times New Roman"/>
          <w:sz w:val="24"/>
          <w:szCs w:val="24"/>
        </w:rPr>
        <w:t>ntemeiată de el, fără să renege acea morală, a interpretat-o în moduri ce au condus la adevărate masacre şi la un întreg şir de delicte împotriva iubirii. Şi nu doar în cazuri sporadice sau din tragice erori individuale, ci pe baza unei concepţii care a gh</w:t>
      </w:r>
      <w:r w:rsidRPr="00C82B59">
        <w:rPr>
          <w:rFonts w:ascii="Cambria" w:eastAsia="Times New Roman" w:hAnsi="Cambria" w:cs="Times New Roman"/>
          <w:sz w:val="24"/>
          <w:szCs w:val="24"/>
        </w:rPr>
        <w:t xml:space="preserve">idat comportamentele Bisericii vreme de aproape un mileniu. Susţin, aşadar, că nu există </w:t>
      </w:r>
      <w:r w:rsidRPr="00C82B59">
        <w:rPr>
          <w:rFonts w:ascii="Cambria" w:eastAsia="Times New Roman" w:hAnsi="Cambria" w:cs="Times New Roman"/>
          <w:sz w:val="24"/>
          <w:szCs w:val="24"/>
        </w:rPr>
        <w:lastRenderedPageBreak/>
        <w:t>legătură cu Absolutul - orice s-ar înţelege prin acest cuvînt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care să evite transformarea moralei în funcţie de diferitele epoci, locuri şi contexte istorice </w:t>
      </w:r>
    </w:p>
    <w:p w:rsidR="003C23F2" w:rsidRPr="00C82B59" w:rsidRDefault="00501A1D">
      <w:pPr>
        <w:spacing w:after="27"/>
        <w:ind w:left="16" w:right="42" w:hanging="1"/>
        <w:jc w:val="both"/>
        <w:rPr>
          <w:rFonts w:ascii="Cambria" w:hAnsi="Cambria"/>
          <w:sz w:val="24"/>
          <w:szCs w:val="24"/>
        </w:rPr>
      </w:pPr>
      <w:r w:rsidRPr="00C82B59">
        <w:rPr>
          <w:rFonts w:ascii="Cambria" w:eastAsia="Times New Roman" w:hAnsi="Cambria" w:cs="Times New Roman"/>
          <w:sz w:val="24"/>
          <w:szCs w:val="24"/>
        </w:rPr>
        <w:t>în car</w:t>
      </w:r>
      <w:r w:rsidRPr="00C82B59">
        <w:rPr>
          <w:rFonts w:ascii="Cambria" w:eastAsia="Times New Roman" w:hAnsi="Cambria" w:cs="Times New Roman"/>
          <w:sz w:val="24"/>
          <w:szCs w:val="24"/>
        </w:rPr>
        <w:t xml:space="preserve">e se desfăşoară viaţa umană.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 xml:space="preserve">Care este deci acel fundament al moralei în care cu toţii, credincioşi şi necredincioşi, să ne putem recunoaşte?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 xml:space="preserve">În ce mă priveşte, consider că el rezidă în apartenenţa biologică a oamenilor la o specie. Susţin că în om se confruntă şi convieţuiesc două instincte </w:t>
      </w:r>
      <w:proofErr w:type="gramStart"/>
      <w:r w:rsidRPr="00C82B59">
        <w:rPr>
          <w:rFonts w:ascii="Cambria" w:eastAsia="Times New Roman" w:hAnsi="Cambria" w:cs="Times New Roman"/>
          <w:sz w:val="24"/>
          <w:szCs w:val="24"/>
        </w:rPr>
        <w:t>esenţiale :</w:t>
      </w:r>
      <w:proofErr w:type="gramEnd"/>
      <w:r w:rsidRPr="00C82B59">
        <w:rPr>
          <w:rFonts w:ascii="Cambria" w:eastAsia="Times New Roman" w:hAnsi="Cambria" w:cs="Times New Roman"/>
          <w:sz w:val="24"/>
          <w:szCs w:val="24"/>
        </w:rPr>
        <w:t xml:space="preserve"> cel al supravieţuirii </w:t>
      </w:r>
      <w:r w:rsidRPr="00C82B59">
        <w:rPr>
          <w:rFonts w:ascii="Cambria" w:eastAsia="Times New Roman" w:hAnsi="Cambria" w:cs="Times New Roman"/>
          <w:sz w:val="24"/>
          <w:szCs w:val="24"/>
        </w:rPr>
        <w:lastRenderedPageBreak/>
        <w:t xml:space="preserve">individului şi cel al supravieţuirii speciei.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Primul dă naştere egoism</w:t>
      </w:r>
      <w:r w:rsidRPr="00C82B59">
        <w:rPr>
          <w:rFonts w:ascii="Cambria" w:eastAsia="Times New Roman" w:hAnsi="Cambria" w:cs="Times New Roman"/>
          <w:sz w:val="24"/>
          <w:szCs w:val="24"/>
        </w:rPr>
        <w:t xml:space="preserve">ului, necesar şi pozitiv cîtă vreme nu depăşeşte un prag dincolo de care devine distrugător pentru comunitate; al doilea produce sentimentul moral, în virtutea căruia ne simţim răspunzători pentru suferinţa altuia şi pentru binele comun. </w:t>
      </w:r>
    </w:p>
    <w:p w:rsidR="003C23F2" w:rsidRPr="00C82B59" w:rsidRDefault="00501A1D">
      <w:pPr>
        <w:spacing w:after="5" w:line="313" w:lineRule="auto"/>
        <w:ind w:left="15" w:right="42" w:firstLine="210"/>
        <w:jc w:val="both"/>
        <w:rPr>
          <w:rFonts w:ascii="Cambria" w:hAnsi="Cambria"/>
          <w:sz w:val="24"/>
          <w:szCs w:val="24"/>
        </w:rPr>
      </w:pPr>
      <w:r w:rsidRPr="00C82B59">
        <w:rPr>
          <w:rFonts w:ascii="Cambria" w:eastAsia="Times New Roman" w:hAnsi="Cambria" w:cs="Times New Roman"/>
          <w:sz w:val="24"/>
          <w:szCs w:val="24"/>
        </w:rPr>
        <w:t>Fiecare individ e</w:t>
      </w:r>
      <w:r w:rsidRPr="00C82B59">
        <w:rPr>
          <w:rFonts w:ascii="Cambria" w:eastAsia="Times New Roman" w:hAnsi="Cambria" w:cs="Times New Roman"/>
          <w:sz w:val="24"/>
          <w:szCs w:val="24"/>
        </w:rPr>
        <w:t xml:space="preserve">laborează cu propria inteligenţă, cu propria minte aceste două instincte profunde şi biologice. Normele moralei se schimbă şi trebuie să se schimbe, pentru că se schimbă </w:t>
      </w:r>
      <w:r w:rsidRPr="00C82B59">
        <w:rPr>
          <w:rFonts w:ascii="Cambria" w:eastAsia="Times New Roman" w:hAnsi="Cambria" w:cs="Times New Roman"/>
          <w:sz w:val="24"/>
          <w:szCs w:val="24"/>
        </w:rPr>
        <w:lastRenderedPageBreak/>
        <w:t>realitatea la care ele se aplică. Într-o anumită privinţă, ele sînt însă imuabile prin</w:t>
      </w:r>
      <w:r w:rsidRPr="00C82B59">
        <w:rPr>
          <w:rFonts w:ascii="Cambria" w:eastAsia="Times New Roman" w:hAnsi="Cambria" w:cs="Times New Roman"/>
          <w:sz w:val="24"/>
          <w:szCs w:val="24"/>
        </w:rPr>
        <w:t xml:space="preserve"> definiţie: acele norme, acele comportamente pot fi definite ca morale în măsura în care depăşesc într-un fel sau altul orizontul individual şi acţionează spre binele aproapelui.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t>Acest bine va fi întotdeauna rezultatul unei elaborări autonome şi deci rela</w:t>
      </w:r>
      <w:r w:rsidRPr="00C82B59">
        <w:rPr>
          <w:rFonts w:ascii="Cambria" w:eastAsia="Times New Roman" w:hAnsi="Cambria" w:cs="Times New Roman"/>
          <w:sz w:val="24"/>
          <w:szCs w:val="24"/>
        </w:rPr>
        <w:t xml:space="preserve">tive, care însă nu va putea face niciodată abstracţie de înţelegerea şi dragostea faţă de ceilalţi, pentru că acesta este instinctul biologic </w:t>
      </w:r>
      <w:r w:rsidRPr="00C82B59">
        <w:rPr>
          <w:rFonts w:ascii="Cambria" w:eastAsia="Times New Roman" w:hAnsi="Cambria" w:cs="Times New Roman"/>
          <w:sz w:val="24"/>
          <w:szCs w:val="24"/>
        </w:rPr>
        <w:lastRenderedPageBreak/>
        <w:t xml:space="preserve">ce stă la baza comportamentului moral.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t>Eu nu cred în acel Absolut care dictează comandamante heteronome şi produc</w:t>
      </w:r>
      <w:r w:rsidRPr="00C82B59">
        <w:rPr>
          <w:rFonts w:ascii="Cambria" w:eastAsia="Times New Roman" w:hAnsi="Cambria" w:cs="Times New Roman"/>
          <w:sz w:val="24"/>
          <w:szCs w:val="24"/>
        </w:rPr>
        <w:t>e insti­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tuţii menite să le aplice, să le sfinţească şi să le interpreteze. Istoria, cardinal Martini, inclusiv aceea a Companiei religioase căreia îi aparţineţi, mă îndreptăţeşte şi chiar mă provoacă să nu cred.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194" w:line="313" w:lineRule="auto"/>
        <w:ind w:left="15" w:right="42" w:firstLine="211"/>
        <w:jc w:val="both"/>
        <w:rPr>
          <w:rFonts w:ascii="Cambria" w:hAnsi="Cambria"/>
          <w:sz w:val="24"/>
          <w:szCs w:val="24"/>
        </w:rPr>
      </w:pPr>
      <w:r w:rsidRPr="00C82B59">
        <w:rPr>
          <w:rFonts w:ascii="Cambria" w:eastAsia="Times New Roman" w:hAnsi="Cambria" w:cs="Times New Roman"/>
          <w:sz w:val="24"/>
          <w:szCs w:val="24"/>
        </w:rPr>
        <w:t>Aşa că să lăsă</w:t>
      </w:r>
      <w:r w:rsidRPr="00C82B59">
        <w:rPr>
          <w:rFonts w:ascii="Cambria" w:eastAsia="Times New Roman" w:hAnsi="Cambria" w:cs="Times New Roman"/>
          <w:sz w:val="24"/>
          <w:szCs w:val="24"/>
        </w:rPr>
        <w:t xml:space="preserve">m deoparte metafizicile şi transcendenţele dacă vrem să reconstruim </w:t>
      </w:r>
      <w:r w:rsidRPr="00C82B59">
        <w:rPr>
          <w:rFonts w:ascii="Cambria" w:eastAsia="Times New Roman" w:hAnsi="Cambria" w:cs="Times New Roman"/>
          <w:sz w:val="24"/>
          <w:szCs w:val="24"/>
        </w:rPr>
        <w:lastRenderedPageBreak/>
        <w:t xml:space="preserve">împreună o morală pierdută; să recunoaştem împreună valoarea morală a binelui comun şi a carităţii în adevăratul sens al </w:t>
      </w:r>
      <w:proofErr w:type="gramStart"/>
      <w:r w:rsidRPr="00C82B59">
        <w:rPr>
          <w:rFonts w:ascii="Cambria" w:eastAsia="Times New Roman" w:hAnsi="Cambria" w:cs="Times New Roman"/>
          <w:sz w:val="24"/>
          <w:szCs w:val="24"/>
        </w:rPr>
        <w:t>cuvîntului ;</w:t>
      </w:r>
      <w:proofErr w:type="gramEnd"/>
      <w:r w:rsidRPr="00C82B59">
        <w:rPr>
          <w:rFonts w:ascii="Cambria" w:eastAsia="Times New Roman" w:hAnsi="Cambria" w:cs="Times New Roman"/>
          <w:sz w:val="24"/>
          <w:szCs w:val="24"/>
        </w:rPr>
        <w:t xml:space="preserve"> să facem acest bine pînă la capăt, nu pentru a merita </w:t>
      </w:r>
      <w:r w:rsidRPr="00C82B59">
        <w:rPr>
          <w:rFonts w:ascii="Cambria" w:eastAsia="Times New Roman" w:hAnsi="Cambria" w:cs="Times New Roman"/>
          <w:sz w:val="24"/>
          <w:szCs w:val="24"/>
        </w:rPr>
        <w:t xml:space="preserve">recompense sau pentru a evita pedepse, ci pentru a urma instinctul care provine din rădăcina noastră umană comună şi din codul genetic comun înscris în corpul fiecăruia dintre noi. </w:t>
      </w:r>
    </w:p>
    <w:p w:rsidR="003C23F2" w:rsidRPr="00C82B59" w:rsidRDefault="00501A1D">
      <w:pPr>
        <w:spacing w:after="34"/>
        <w:ind w:left="10" w:right="33" w:hanging="10"/>
        <w:jc w:val="right"/>
        <w:rPr>
          <w:rFonts w:ascii="Cambria" w:hAnsi="Cambria"/>
          <w:sz w:val="24"/>
          <w:szCs w:val="24"/>
        </w:rPr>
      </w:pPr>
      <w:r w:rsidRPr="00C82B59">
        <w:rPr>
          <w:rFonts w:ascii="Cambria" w:eastAsia="Times New Roman" w:hAnsi="Cambria" w:cs="Times New Roman"/>
          <w:sz w:val="24"/>
          <w:szCs w:val="24"/>
        </w:rPr>
        <w:t xml:space="preserve">februarie 1996 </w:t>
      </w:r>
    </w:p>
    <w:p w:rsidR="003C23F2" w:rsidRPr="00C82B59" w:rsidRDefault="003C23F2">
      <w:pPr>
        <w:rPr>
          <w:rFonts w:ascii="Cambria" w:hAnsi="Cambria"/>
          <w:sz w:val="24"/>
          <w:szCs w:val="24"/>
        </w:rPr>
        <w:sectPr w:rsidR="003C23F2" w:rsidRPr="00C82B59">
          <w:headerReference w:type="even" r:id="rId114"/>
          <w:headerReference w:type="default" r:id="rId115"/>
          <w:headerReference w:type="first" r:id="rId116"/>
          <w:pgSz w:w="3903" w:h="6921"/>
          <w:pgMar w:top="226" w:right="250" w:bottom="256" w:left="250" w:header="205" w:footer="720" w:gutter="0"/>
          <w:cols w:space="720"/>
        </w:sectPr>
      </w:pPr>
    </w:p>
    <w:p w:rsidR="003C23F2" w:rsidRPr="00C82B59" w:rsidRDefault="00501A1D">
      <w:pPr>
        <w:pStyle w:val="Heading2"/>
        <w:spacing w:after="131" w:line="326" w:lineRule="auto"/>
        <w:ind w:left="1071" w:right="452" w:hanging="392"/>
        <w:jc w:val="left"/>
        <w:rPr>
          <w:rFonts w:ascii="Cambria" w:hAnsi="Cambria"/>
          <w:sz w:val="24"/>
          <w:szCs w:val="24"/>
        </w:rPr>
      </w:pPr>
      <w:r w:rsidRPr="00C82B59">
        <w:rPr>
          <w:rFonts w:ascii="Cambria" w:hAnsi="Cambria"/>
          <w:sz w:val="24"/>
          <w:szCs w:val="24"/>
        </w:rPr>
        <w:lastRenderedPageBreak/>
        <w:t xml:space="preserve">Despre lipsa credinţei ca nedreptate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lndro Montanelli </w:t>
      </w:r>
    </w:p>
    <w:p w:rsidR="003C23F2" w:rsidRPr="00C82B59" w:rsidRDefault="00501A1D">
      <w:pPr>
        <w:spacing w:after="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Le mulţumesc prietenilor de la </w:t>
      </w:r>
      <w:r w:rsidRPr="00C82B59">
        <w:rPr>
          <w:rFonts w:ascii="Cambria" w:eastAsia="Times New Roman" w:hAnsi="Cambria" w:cs="Times New Roman"/>
          <w:sz w:val="24"/>
          <w:szCs w:val="24"/>
        </w:rPr>
        <w:t xml:space="preserve">liberal </w:t>
      </w:r>
      <w:r w:rsidRPr="00C82B59">
        <w:rPr>
          <w:rFonts w:ascii="Cambria" w:eastAsia="Times New Roman" w:hAnsi="Cambria" w:cs="Times New Roman"/>
          <w:sz w:val="24"/>
          <w:szCs w:val="24"/>
        </w:rPr>
        <w:t xml:space="preserve">pentru invitaţia de a participa la această dezbatere dintre cardinalul Martini şi Umberto Eco, chiar dacă o fac şovăind un pic. Nu din cauza confruntărilor cu Eco, cu care am în comun cel puţin limbajul. Dar ideea de a aborda aceste teme împreună cu un om </w:t>
      </w:r>
      <w:r w:rsidRPr="00C82B59">
        <w:rPr>
          <w:rFonts w:ascii="Cambria" w:eastAsia="Times New Roman" w:hAnsi="Cambria" w:cs="Times New Roman"/>
          <w:sz w:val="24"/>
          <w:szCs w:val="24"/>
        </w:rPr>
        <w:t xml:space="preserve">al Bisericii de </w:t>
      </w:r>
      <w:r w:rsidRPr="00C82B59">
        <w:rPr>
          <w:rFonts w:ascii="Cambria" w:eastAsia="Times New Roman" w:hAnsi="Cambria" w:cs="Times New Roman"/>
          <w:sz w:val="24"/>
          <w:szCs w:val="24"/>
        </w:rPr>
        <w:lastRenderedPageBreak/>
        <w:t xml:space="preserve">talia lui Martini mă cam sperie. Oricum, iată, cu toată umilinţa, ce gîndesc eu. </w:t>
      </w:r>
    </w:p>
    <w:p w:rsidR="003C23F2" w:rsidRPr="00C82B59" w:rsidRDefault="00501A1D">
      <w:pPr>
        <w:spacing w:after="5" w:line="313" w:lineRule="auto"/>
        <w:ind w:left="15" w:right="42" w:firstLine="228"/>
        <w:jc w:val="both"/>
        <w:rPr>
          <w:rFonts w:ascii="Cambria" w:hAnsi="Cambria"/>
          <w:sz w:val="24"/>
          <w:szCs w:val="24"/>
        </w:rPr>
      </w:pPr>
      <w:r w:rsidRPr="00C82B59">
        <w:rPr>
          <w:rFonts w:ascii="Cambria" w:eastAsia="Times New Roman" w:hAnsi="Cambria" w:cs="Times New Roman"/>
          <w:sz w:val="24"/>
          <w:szCs w:val="24"/>
        </w:rPr>
        <w:t>N-am nimic de obiectat împotriva argumentaţiei lui Martini, care îmi pare a fi următoarea:  cei care consideră că pot reduce religia la un crez moral fără fun</w:t>
      </w:r>
      <w:r w:rsidRPr="00C82B59">
        <w:rPr>
          <w:rFonts w:ascii="Cambria" w:eastAsia="Times New Roman" w:hAnsi="Cambria" w:cs="Times New Roman"/>
          <w:sz w:val="24"/>
          <w:szCs w:val="24"/>
        </w:rPr>
        <w:t xml:space="preserve">dament într-o valoare transcendentă nu-şi pot rezolva problema existenţială, pentru că Morala nu conţine nimic absolut, regulile pe care ea le dictează fiind întotdeauna relative, în măsura în care se adaptează la schimbările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lastRenderedPageBreak/>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w:t>
      </w:r>
      <w:r w:rsidRPr="00C82B59">
        <w:rPr>
          <w:rFonts w:ascii="Cambria" w:eastAsia="Times New Roman" w:hAnsi="Cambria" w:cs="Times New Roman"/>
          <w:sz w:val="24"/>
          <w:szCs w:val="24"/>
        </w:rPr>
        <w:t xml:space="preserve">e survin, în timp şi spaţiu, în obiceiurile oamenilor.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 xml:space="preserve">Cum s-ar putea nega acest lucru? Eu însumi, care în nimicnicia mea şi fără nici o pretenţie de a reuşi caut în stoicism un model de comportament, trebuie să-i recunosc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relativitatea şi deci insuficienţa: ele au constituit şi apanajul magistrului stoicismului, Seneca, şi i-au determinat un mod de </w:t>
      </w:r>
      <w:r w:rsidRPr="00C82B59">
        <w:rPr>
          <w:rFonts w:ascii="Cambria" w:eastAsia="Times New Roman" w:hAnsi="Cambria" w:cs="Times New Roman"/>
          <w:sz w:val="24"/>
          <w:szCs w:val="24"/>
        </w:rPr>
        <w:lastRenderedPageBreak/>
        <w:t xml:space="preserve">viaţă oarecum diferit de doctrina pe care o propovăduia şi căreia doar prin moarte i s-a conformat. Desigur, abaterile sale de </w:t>
      </w:r>
      <w:r w:rsidRPr="00C82B59">
        <w:rPr>
          <w:rFonts w:ascii="Cambria" w:eastAsia="Times New Roman" w:hAnsi="Cambria" w:cs="Times New Roman"/>
          <w:sz w:val="24"/>
          <w:szCs w:val="24"/>
        </w:rPr>
        <w:t xml:space="preserve">la propriul crez moral s-au datorat faptului că acest crez nu avea susţinerea unei valori transcendente care să le confere un caracter absolut, imprescriptibil şi inevitabil.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 xml:space="preserve">Cine poate nega faptul că, urmînd doar un cod comportamental, fie şi pe cel mai </w:t>
      </w:r>
      <w:r w:rsidRPr="00C82B59">
        <w:rPr>
          <w:rFonts w:ascii="Cambria" w:eastAsia="Times New Roman" w:hAnsi="Cambria" w:cs="Times New Roman"/>
          <w:sz w:val="24"/>
          <w:szCs w:val="24"/>
        </w:rPr>
        <w:t xml:space="preserve">înalt, nimeni n-ar fi avut puterea şi curajul de a urca pe cruce, şi că fără acest lucru creştinismul ar fi </w:t>
      </w:r>
      <w:r w:rsidRPr="00C82B59">
        <w:rPr>
          <w:rFonts w:ascii="Cambria" w:eastAsia="Times New Roman" w:hAnsi="Cambria" w:cs="Times New Roman"/>
          <w:sz w:val="24"/>
          <w:szCs w:val="24"/>
        </w:rPr>
        <w:lastRenderedPageBreak/>
        <w:t>rămas o simplă „academie" printre multele care apăreau în Palestina, menite doar să facă praf prin pivniţele vreunei sinagogi din Ierusalim? Ştiu şi</w:t>
      </w:r>
      <w:r w:rsidRPr="00C82B59">
        <w:rPr>
          <w:rFonts w:ascii="Cambria" w:eastAsia="Times New Roman" w:hAnsi="Cambria" w:cs="Times New Roman"/>
          <w:sz w:val="24"/>
          <w:szCs w:val="24"/>
        </w:rPr>
        <w:t xml:space="preserve"> eu, eminenţă, că faţă de dumneavoastră, credincioşii, înarmaţi cu credinţa în ceva care vă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transcende, adică în Dumnezeu, noi, cei care căutăm această credinţă şi nu reuşim să o găsim, sîntem handicapaţi. Nişte handicapaţi ce nu vor avea niciodată putere</w:t>
      </w:r>
      <w:r w:rsidRPr="00C82B59">
        <w:rPr>
          <w:rFonts w:ascii="Cambria" w:eastAsia="Times New Roman" w:hAnsi="Cambria" w:cs="Times New Roman"/>
          <w:sz w:val="24"/>
          <w:szCs w:val="24"/>
        </w:rPr>
        <w:t xml:space="preserve">a de a se </w:t>
      </w:r>
      <w:r w:rsidRPr="00C82B59">
        <w:rPr>
          <w:rFonts w:ascii="Cambria" w:eastAsia="Times New Roman" w:hAnsi="Cambria" w:cs="Times New Roman"/>
          <w:sz w:val="24"/>
          <w:szCs w:val="24"/>
        </w:rPr>
        <w:lastRenderedPageBreak/>
        <w:t xml:space="preserve">confunda cu </w:t>
      </w:r>
      <w:r w:rsidRPr="00C82B59">
        <w:rPr>
          <w:rFonts w:ascii="Cambria" w:eastAsia="Times New Roman" w:hAnsi="Cambria" w:cs="Times New Roman"/>
          <w:sz w:val="24"/>
          <w:szCs w:val="24"/>
        </w:rPr>
        <w:t xml:space="preserve">celălalt </w:t>
      </w:r>
      <w:r w:rsidRPr="00C82B59">
        <w:rPr>
          <w:rFonts w:ascii="Cambria" w:eastAsia="Times New Roman" w:hAnsi="Cambria" w:cs="Times New Roman"/>
          <w:sz w:val="24"/>
          <w:szCs w:val="24"/>
        </w:rPr>
        <w:t xml:space="preserve">pînă la a-şi da viaţa </w:t>
      </w:r>
    </w:p>
    <w:p w:rsidR="003C23F2" w:rsidRPr="00C82B59" w:rsidRDefault="00501A1D">
      <w:pPr>
        <w:tabs>
          <w:tab w:val="right" w:pos="3400"/>
        </w:tabs>
        <w:spacing w:after="230" w:line="262" w:lineRule="auto"/>
        <w:rPr>
          <w:rFonts w:ascii="Cambria" w:hAnsi="Cambria"/>
          <w:sz w:val="24"/>
          <w:szCs w:val="24"/>
        </w:rPr>
      </w:pPr>
      <w:r w:rsidRPr="00C82B59">
        <w:rPr>
          <w:rFonts w:ascii="Cambria" w:eastAsia="Times New Roman" w:hAnsi="Cambria" w:cs="Times New Roman"/>
          <w:sz w:val="24"/>
          <w:szCs w:val="24"/>
        </w:rPr>
        <w:t xml:space="preserve">Comentarii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125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pentru el, poate nici măcar de a rezista ispitelor unui Nero. Este însă de ajuns (iată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obiecţia pe care îmi permit s-o aduc - repet, cu toată umilinţa - argumentelor cardinalului) să c</w:t>
      </w:r>
      <w:r w:rsidRPr="00C82B59">
        <w:rPr>
          <w:rFonts w:ascii="Cambria" w:eastAsia="Times New Roman" w:hAnsi="Cambria" w:cs="Times New Roman"/>
          <w:sz w:val="24"/>
          <w:szCs w:val="24"/>
        </w:rPr>
        <w:t xml:space="preserve">onştientizăm acest handicap pentru a dobîndi credinţa? Sau e nevoie de altceva? </w:t>
      </w:r>
    </w:p>
    <w:p w:rsidR="003C23F2" w:rsidRPr="00C82B59" w:rsidRDefault="00501A1D">
      <w:pPr>
        <w:spacing w:after="5" w:line="313" w:lineRule="auto"/>
        <w:ind w:left="15" w:right="42" w:firstLine="223"/>
        <w:jc w:val="both"/>
        <w:rPr>
          <w:rFonts w:ascii="Cambria" w:hAnsi="Cambria"/>
          <w:sz w:val="24"/>
          <w:szCs w:val="24"/>
        </w:rPr>
      </w:pPr>
      <w:r w:rsidRPr="00C82B59">
        <w:rPr>
          <w:rFonts w:ascii="Cambria" w:eastAsia="Times New Roman" w:hAnsi="Cambria" w:cs="Times New Roman"/>
          <w:sz w:val="24"/>
          <w:szCs w:val="24"/>
        </w:rPr>
        <w:t xml:space="preserve">Ştiu foarte bine că aici se tratează o problemă, aceea a Graţiei, în privinţa căreia nu mă </w:t>
      </w:r>
      <w:r w:rsidRPr="00C82B59">
        <w:rPr>
          <w:rFonts w:ascii="Cambria" w:eastAsia="Times New Roman" w:hAnsi="Cambria" w:cs="Times New Roman"/>
          <w:sz w:val="24"/>
          <w:szCs w:val="24"/>
        </w:rPr>
        <w:lastRenderedPageBreak/>
        <w:t>pot măsura, fireşte, cu cardinalul Martini. El va admite însă că această problemă nu</w:t>
      </w:r>
      <w:r w:rsidRPr="00C82B59">
        <w:rPr>
          <w:rFonts w:ascii="Cambria" w:eastAsia="Times New Roman" w:hAnsi="Cambria" w:cs="Times New Roman"/>
          <w:sz w:val="24"/>
          <w:szCs w:val="24"/>
        </w:rPr>
        <w:t xml:space="preserve"> tulbură doar nişte bieţi necunoscători ca mine; ea este şi acum cauza scindării nu numai a lumii creştine, dar şi a celei catolice. Pentru că primii care au spus că credinţa este o iluminare oferită de Dumnezeu celor pe care i-</w:t>
      </w:r>
      <w:proofErr w:type="gramStart"/>
      <w:r w:rsidRPr="00C82B59">
        <w:rPr>
          <w:rFonts w:ascii="Cambria" w:eastAsia="Times New Roman" w:hAnsi="Cambria" w:cs="Times New Roman"/>
          <w:sz w:val="24"/>
          <w:szCs w:val="24"/>
        </w:rPr>
        <w:t>a</w:t>
      </w:r>
      <w:proofErr w:type="gramEnd"/>
      <w:r w:rsidRPr="00C82B59">
        <w:rPr>
          <w:rFonts w:ascii="Cambria" w:eastAsia="Times New Roman" w:hAnsi="Cambria" w:cs="Times New Roman"/>
          <w:sz w:val="24"/>
          <w:szCs w:val="24"/>
        </w:rPr>
        <w:t xml:space="preserve"> ales, din raţiuni numai de</w:t>
      </w:r>
      <w:r w:rsidRPr="00C82B59">
        <w:rPr>
          <w:rFonts w:ascii="Cambria" w:eastAsia="Times New Roman" w:hAnsi="Cambria" w:cs="Times New Roman"/>
          <w:sz w:val="24"/>
          <w:szCs w:val="24"/>
        </w:rPr>
        <w:t xml:space="preserve"> El ştiute, să fie mîntuiţi n-au fost Luther şi Calvin, ci marii Părinţi fondatori ai Bisericii, Pavel şi </w:t>
      </w:r>
      <w:r w:rsidRPr="00C82B59">
        <w:rPr>
          <w:rFonts w:ascii="Cambria" w:eastAsia="Times New Roman" w:hAnsi="Cambria" w:cs="Times New Roman"/>
          <w:sz w:val="24"/>
          <w:szCs w:val="24"/>
        </w:rPr>
        <w:lastRenderedPageBreak/>
        <w:t>Augustin, dacă am interpretat corect unele dintre tex­</w:t>
      </w:r>
    </w:p>
    <w:p w:rsidR="003C23F2" w:rsidRPr="00C82B59" w:rsidRDefault="00501A1D">
      <w:pPr>
        <w:spacing w:after="30"/>
        <w:ind w:left="16" w:right="42" w:hanging="1"/>
        <w:jc w:val="both"/>
        <w:rPr>
          <w:rFonts w:ascii="Cambria" w:hAnsi="Cambria"/>
          <w:sz w:val="24"/>
          <w:szCs w:val="24"/>
        </w:rPr>
      </w:pPr>
      <w:r w:rsidRPr="00C82B59">
        <w:rPr>
          <w:rFonts w:ascii="Cambria" w:eastAsia="Times New Roman" w:hAnsi="Cambria" w:cs="Times New Roman"/>
          <w:sz w:val="24"/>
          <w:szCs w:val="24"/>
        </w:rPr>
        <w:t xml:space="preserve">tele lor, pe care din păcate le-am citit doar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 xml:space="preserve">într-o </w:t>
      </w:r>
      <w:r w:rsidRPr="00C82B59">
        <w:rPr>
          <w:rFonts w:ascii="Cambria" w:eastAsia="Times New Roman" w:hAnsi="Cambria" w:cs="Times New Roman"/>
          <w:sz w:val="24"/>
          <w:szCs w:val="24"/>
        </w:rPr>
        <w:t xml:space="preserve">vulgata </w:t>
      </w:r>
      <w:r w:rsidRPr="00C82B59">
        <w:rPr>
          <w:rFonts w:ascii="Cambria" w:eastAsia="Times New Roman" w:hAnsi="Cambria" w:cs="Times New Roman"/>
          <w:sz w:val="24"/>
          <w:szCs w:val="24"/>
        </w:rPr>
        <w:t xml:space="preserve">şi fără sprijin teologic. </w:t>
      </w:r>
    </w:p>
    <w:p w:rsidR="003C23F2" w:rsidRPr="00C82B59" w:rsidRDefault="00501A1D">
      <w:pPr>
        <w:spacing w:after="5" w:line="313" w:lineRule="auto"/>
        <w:ind w:left="15" w:right="42" w:firstLine="218"/>
        <w:jc w:val="both"/>
        <w:rPr>
          <w:rFonts w:ascii="Cambria" w:hAnsi="Cambria"/>
          <w:sz w:val="24"/>
          <w:szCs w:val="24"/>
        </w:rPr>
      </w:pPr>
      <w:proofErr w:type="gramStart"/>
      <w:r w:rsidRPr="00C82B59">
        <w:rPr>
          <w:rFonts w:ascii="Cambria" w:eastAsia="Times New Roman" w:hAnsi="Cambria" w:cs="Times New Roman"/>
          <w:sz w:val="24"/>
          <w:szCs w:val="24"/>
        </w:rPr>
        <w:t>Recuno</w:t>
      </w:r>
      <w:r w:rsidRPr="00C82B59">
        <w:rPr>
          <w:rFonts w:ascii="Cambria" w:eastAsia="Times New Roman" w:hAnsi="Cambria" w:cs="Times New Roman"/>
          <w:sz w:val="24"/>
          <w:szCs w:val="24"/>
        </w:rPr>
        <w:t>sc :</w:t>
      </w:r>
      <w:proofErr w:type="gramEnd"/>
      <w:r w:rsidRPr="00C82B59">
        <w:rPr>
          <w:rFonts w:ascii="Cambria" w:eastAsia="Times New Roman" w:hAnsi="Cambria" w:cs="Times New Roman"/>
          <w:sz w:val="24"/>
          <w:szCs w:val="24"/>
        </w:rPr>
        <w:t xml:space="preserve"> nu am trăit şi nu trăiesc lipsa credinţei cu disperarea lui Guerriero, a lui Prezzolini, a lui Giorgio Levi della Vida (ca să mă limitez la contemporanii mei, pentru care pot depune mărturie). Am simţit-o şi o simt însă ca pe o profundă nedreptate car</w:t>
      </w:r>
      <w:r w:rsidRPr="00C82B59">
        <w:rPr>
          <w:rFonts w:ascii="Cambria" w:eastAsia="Times New Roman" w:hAnsi="Cambria" w:cs="Times New Roman"/>
          <w:sz w:val="24"/>
          <w:szCs w:val="24"/>
        </w:rPr>
        <w:t xml:space="preserve">e acum, la ora bilanţului final, lipseşte </w:t>
      </w:r>
      <w:r w:rsidRPr="00C82B59">
        <w:rPr>
          <w:rFonts w:ascii="Cambria" w:eastAsia="Times New Roman" w:hAnsi="Cambria" w:cs="Times New Roman"/>
          <w:sz w:val="24"/>
          <w:szCs w:val="24"/>
        </w:rPr>
        <w:lastRenderedPageBreak/>
        <w:t xml:space="preserve">viaţa mea de orice sens. De voi închide ochii fără să ştiu de unde vin, încotro mă îndrept şi </w:t>
      </w:r>
    </w:p>
    <w:p w:rsidR="003C23F2" w:rsidRPr="00C82B59" w:rsidRDefault="003C23F2">
      <w:pPr>
        <w:rPr>
          <w:rFonts w:ascii="Cambria" w:hAnsi="Cambria"/>
          <w:sz w:val="24"/>
          <w:szCs w:val="24"/>
        </w:rPr>
        <w:sectPr w:rsidR="003C23F2" w:rsidRPr="00C82B59">
          <w:headerReference w:type="even" r:id="rId117"/>
          <w:headerReference w:type="default" r:id="rId118"/>
          <w:headerReference w:type="first" r:id="rId119"/>
          <w:pgSz w:w="3903" w:h="6921"/>
          <w:pgMar w:top="215" w:right="254" w:bottom="234" w:left="249" w:header="720" w:footer="720" w:gutter="0"/>
          <w:cols w:space="720"/>
        </w:sectPr>
      </w:pP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lastRenderedPageBreak/>
        <w:t xml:space="preserve">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pentru ce sînt aici, totuna era dacă nu i-aş fi deschis. </w:t>
      </w:r>
    </w:p>
    <w:p w:rsidR="003C23F2" w:rsidRPr="00C82B59" w:rsidRDefault="00501A1D">
      <w:pPr>
        <w:spacing w:after="182"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t xml:space="preserve">Sper că această confesiune a mea nu va fi considerată de cardinalul Martini o impertinenţă. Cel puţin în intenţii, ea este doar o declaraţie de faliment. </w:t>
      </w:r>
    </w:p>
    <w:p w:rsidR="003C23F2" w:rsidRPr="00C82B59" w:rsidRDefault="00501A1D">
      <w:pPr>
        <w:spacing w:after="33" w:line="265" w:lineRule="auto"/>
        <w:ind w:left="10" w:right="39" w:hanging="10"/>
        <w:jc w:val="right"/>
        <w:rPr>
          <w:rFonts w:ascii="Cambria" w:hAnsi="Cambria"/>
          <w:sz w:val="24"/>
          <w:szCs w:val="24"/>
        </w:rPr>
      </w:pPr>
      <w:r w:rsidRPr="00C82B59">
        <w:rPr>
          <w:rFonts w:ascii="Cambria" w:eastAsia="Times New Roman" w:hAnsi="Cambria" w:cs="Times New Roman"/>
          <w:sz w:val="24"/>
          <w:szCs w:val="24"/>
        </w:rPr>
        <w:t xml:space="preserve">februarie 1996 </w:t>
      </w:r>
      <w:r w:rsidRPr="00C82B59">
        <w:rPr>
          <w:rFonts w:ascii="Cambria" w:hAnsi="Cambria"/>
          <w:sz w:val="24"/>
          <w:szCs w:val="24"/>
        </w:rPr>
        <w:br w:type="page"/>
      </w:r>
    </w:p>
    <w:p w:rsidR="003C23F2" w:rsidRPr="00C82B59" w:rsidRDefault="00501A1D">
      <w:pPr>
        <w:pStyle w:val="Heading2"/>
        <w:ind w:left="542" w:right="510"/>
        <w:rPr>
          <w:rFonts w:ascii="Cambria" w:hAnsi="Cambria"/>
          <w:sz w:val="24"/>
          <w:szCs w:val="24"/>
        </w:rPr>
      </w:pPr>
      <w:r w:rsidRPr="00C82B59">
        <w:rPr>
          <w:rFonts w:ascii="Cambria" w:hAnsi="Cambria"/>
          <w:sz w:val="24"/>
          <w:szCs w:val="24"/>
        </w:rPr>
        <w:lastRenderedPageBreak/>
        <w:t xml:space="preserve">Cum trăiesc în lume, iată </w:t>
      </w:r>
      <w:r w:rsidRPr="00C82B59">
        <w:rPr>
          <w:rFonts w:ascii="Cambria" w:hAnsi="Cambria"/>
          <w:sz w:val="24"/>
          <w:szCs w:val="24"/>
        </w:rPr>
        <w:t xml:space="preserve">fundamentul meu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Vittoria Foa </w:t>
      </w:r>
    </w:p>
    <w:p w:rsidR="003C23F2" w:rsidRPr="00C82B59" w:rsidRDefault="00501A1D">
      <w:pPr>
        <w:spacing w:after="5" w:line="324" w:lineRule="auto"/>
        <w:ind w:left="7" w:right="34" w:firstLine="208"/>
        <w:jc w:val="both"/>
        <w:rPr>
          <w:rFonts w:ascii="Cambria" w:hAnsi="Cambria"/>
          <w:sz w:val="24"/>
          <w:szCs w:val="24"/>
        </w:rPr>
      </w:pPr>
      <w:r w:rsidRPr="00C82B59">
        <w:rPr>
          <w:rFonts w:ascii="Cambria" w:eastAsia="Times New Roman" w:hAnsi="Cambria" w:cs="Times New Roman"/>
          <w:sz w:val="24"/>
          <w:szCs w:val="24"/>
        </w:rPr>
        <w:t>Nu sînt convins că o confruntare între credincioşi şi necredincioşi este un mijloc po­</w:t>
      </w:r>
    </w:p>
    <w:p w:rsidR="003C23F2" w:rsidRPr="00C82B59" w:rsidRDefault="00501A1D">
      <w:pPr>
        <w:spacing w:after="0" w:line="322" w:lineRule="auto"/>
        <w:jc w:val="center"/>
        <w:rPr>
          <w:rFonts w:ascii="Cambria" w:hAnsi="Cambria"/>
          <w:sz w:val="24"/>
          <w:szCs w:val="24"/>
        </w:rPr>
      </w:pPr>
      <w:r w:rsidRPr="00C82B59">
        <w:rPr>
          <w:rFonts w:ascii="Cambria" w:eastAsia="Times New Roman" w:hAnsi="Cambria" w:cs="Times New Roman"/>
          <w:sz w:val="24"/>
          <w:szCs w:val="24"/>
        </w:rPr>
        <w:t xml:space="preserve">trivit pentru căutarea fundamentului ultim al eticii. În definitiv, cel care crede este aşa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sigur că crede? Iar necredinciosul (vorbesc din proprie experienţă) este aşa sigur că nu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lastRenderedPageBreak/>
        <w:t xml:space="preserve">crede? Am considerat întotdeauna că un credincios, chiar dacă ştie, nu încetează să caute. </w:t>
      </w:r>
    </w:p>
    <w:p w:rsidR="003C23F2" w:rsidRPr="00C82B59" w:rsidRDefault="00501A1D">
      <w:pPr>
        <w:spacing w:after="37"/>
        <w:ind w:left="11" w:right="34" w:hanging="4"/>
        <w:jc w:val="both"/>
        <w:rPr>
          <w:rFonts w:ascii="Cambria" w:hAnsi="Cambria"/>
          <w:sz w:val="24"/>
          <w:szCs w:val="24"/>
        </w:rPr>
      </w:pPr>
      <w:r w:rsidRPr="00C82B59">
        <w:rPr>
          <w:rFonts w:ascii="Cambria" w:eastAsia="Times New Roman" w:hAnsi="Cambria" w:cs="Times New Roman"/>
          <w:sz w:val="24"/>
          <w:szCs w:val="24"/>
        </w:rPr>
        <w:t xml:space="preserve">Delimitări precise nu există. </w:t>
      </w:r>
    </w:p>
    <w:p w:rsidR="003C23F2" w:rsidRPr="00C82B59" w:rsidRDefault="00501A1D">
      <w:pPr>
        <w:spacing w:after="225" w:line="324" w:lineRule="auto"/>
        <w:ind w:left="7" w:right="34" w:firstLine="220"/>
        <w:jc w:val="both"/>
        <w:rPr>
          <w:rFonts w:ascii="Cambria" w:hAnsi="Cambria"/>
          <w:sz w:val="24"/>
          <w:szCs w:val="24"/>
        </w:rPr>
      </w:pPr>
      <w:r w:rsidRPr="00C82B59">
        <w:rPr>
          <w:rFonts w:ascii="Cambria" w:eastAsia="Times New Roman" w:hAnsi="Cambria" w:cs="Times New Roman"/>
          <w:sz w:val="24"/>
          <w:szCs w:val="24"/>
        </w:rPr>
        <w:t>Dacă un credincios îi cere unui necredincio</w:t>
      </w:r>
      <w:r w:rsidRPr="00C82B59">
        <w:rPr>
          <w:rFonts w:ascii="Cambria" w:eastAsia="Times New Roman" w:hAnsi="Cambria" w:cs="Times New Roman"/>
          <w:sz w:val="24"/>
          <w:szCs w:val="24"/>
        </w:rPr>
        <w:t>s să-şi justifice certitudinile etice fără ca el însuşi să încerce să justifice raportul dintre credinţa sa şi propriile certitudini, există riscul de a trata cu superficialitate istoria şi de a impune, în mod preconceput, o ierarhie ce poate zădărnici con</w:t>
      </w:r>
      <w:r w:rsidRPr="00C82B59">
        <w:rPr>
          <w:rFonts w:ascii="Cambria" w:eastAsia="Times New Roman" w:hAnsi="Cambria" w:cs="Times New Roman"/>
          <w:sz w:val="24"/>
          <w:szCs w:val="24"/>
        </w:rPr>
        <w:t xml:space="preserve">fruntarea însăşi. I se cere </w:t>
      </w:r>
      <w:r w:rsidRPr="00C82B59">
        <w:rPr>
          <w:rFonts w:ascii="Cambria" w:eastAsia="Times New Roman" w:hAnsi="Cambria" w:cs="Times New Roman"/>
          <w:sz w:val="24"/>
          <w:szCs w:val="24"/>
        </w:rPr>
        <w:lastRenderedPageBreak/>
        <w:t xml:space="preserve">necredinciosului: spune-mi ce crede cineva care nu </w:t>
      </w:r>
      <w:proofErr w:type="gramStart"/>
      <w:r w:rsidRPr="00C82B59">
        <w:rPr>
          <w:rFonts w:ascii="Cambria" w:eastAsia="Times New Roman" w:hAnsi="Cambria" w:cs="Times New Roman"/>
          <w:sz w:val="24"/>
          <w:szCs w:val="24"/>
        </w:rPr>
        <w:t>crede !</w:t>
      </w:r>
      <w:proofErr w:type="gramEnd"/>
      <w:r w:rsidRPr="00C82B59">
        <w:rPr>
          <w:rFonts w:ascii="Cambria" w:eastAsia="Times New Roman" w:hAnsi="Cambria" w:cs="Times New Roman"/>
          <w:sz w:val="24"/>
          <w:szCs w:val="24"/>
        </w:rPr>
        <w:t xml:space="preserve"> Cu un mic joc de cuvinte, se dă drept sigur faptul că singurul mod de 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 xml:space="preserve">cred?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a crede este al celui care pune întrebarea, iar problema e rezolvată din</w:t>
      </w:r>
      <w:r w:rsidRPr="00C82B59">
        <w:rPr>
          <w:rFonts w:ascii="Cambria" w:eastAsia="Times New Roman" w:hAnsi="Cambria" w:cs="Times New Roman"/>
          <w:sz w:val="24"/>
          <w:szCs w:val="24"/>
        </w:rPr>
        <w:t xml:space="preserve"> start şi nu este nevoie de justificări. </w:t>
      </w:r>
    </w:p>
    <w:p w:rsidR="003C23F2" w:rsidRPr="00C82B59" w:rsidRDefault="00501A1D">
      <w:pPr>
        <w:spacing w:after="5" w:line="324" w:lineRule="auto"/>
        <w:ind w:left="7" w:right="34" w:firstLine="211"/>
        <w:jc w:val="both"/>
        <w:rPr>
          <w:rFonts w:ascii="Cambria" w:hAnsi="Cambria"/>
          <w:sz w:val="24"/>
          <w:szCs w:val="24"/>
        </w:rPr>
      </w:pPr>
      <w:r w:rsidRPr="00C82B59">
        <w:rPr>
          <w:rFonts w:ascii="Cambria" w:eastAsia="Times New Roman" w:hAnsi="Cambria" w:cs="Times New Roman"/>
          <w:sz w:val="24"/>
          <w:szCs w:val="24"/>
        </w:rPr>
        <w:t xml:space="preserve">Pe lingă riscul inutilităţii există şi un altul, opus celui dintîi. Dacă în virtutea credinţei într-un Dumnezeu personal se poate „stabili cu certitudine ce anume </w:t>
      </w:r>
      <w:r w:rsidRPr="00C82B59">
        <w:rPr>
          <w:rFonts w:ascii="Cambria" w:eastAsia="Times New Roman" w:hAnsi="Cambria" w:cs="Times New Roman"/>
          <w:sz w:val="24"/>
          <w:szCs w:val="24"/>
        </w:rPr>
        <w:lastRenderedPageBreak/>
        <w:t>este altruism şi ce nu este" sau, chiar, „să spun d</w:t>
      </w:r>
      <w:r w:rsidRPr="00C82B59">
        <w:rPr>
          <w:rFonts w:ascii="Cambria" w:eastAsia="Times New Roman" w:hAnsi="Cambria" w:cs="Times New Roman"/>
          <w:sz w:val="24"/>
          <w:szCs w:val="24"/>
        </w:rPr>
        <w:t>espre anumite acţiuni că nu le pot îndeplini sub nici o formă, cu nici un preţ, iar despre altele că trebuie îndeplinite orice-ar fi" (Martini), credinciosul care ştie ce e adevărat şi ce e drept are nu numai dreptul, dar şi datoria să-i facă şi pe ceilalţ</w:t>
      </w:r>
      <w:r w:rsidRPr="00C82B59">
        <w:rPr>
          <w:rFonts w:ascii="Cambria" w:eastAsia="Times New Roman" w:hAnsi="Cambria" w:cs="Times New Roman"/>
          <w:sz w:val="24"/>
          <w:szCs w:val="24"/>
        </w:rPr>
        <w:t xml:space="preserve">i să împlinească ceea ce e adevărat şi drept. Apare astfel confuzia între literă şi Spirit, între Carte şi etică. În fundamentalism, experienţa religioasă se dizolvă. </w:t>
      </w:r>
      <w:r w:rsidRPr="00C82B59">
        <w:rPr>
          <w:rFonts w:ascii="Cambria" w:eastAsia="Times New Roman" w:hAnsi="Cambria" w:cs="Times New Roman"/>
          <w:sz w:val="24"/>
          <w:szCs w:val="24"/>
        </w:rPr>
        <w:lastRenderedPageBreak/>
        <w:t>Fundamentalismul există şi în necredincioşi. Confruntarea nu are loc între credincioşi şi</w:t>
      </w:r>
      <w:r w:rsidRPr="00C82B59">
        <w:rPr>
          <w:rFonts w:ascii="Cambria" w:eastAsia="Times New Roman" w:hAnsi="Cambria" w:cs="Times New Roman"/>
          <w:sz w:val="24"/>
          <w:szCs w:val="24"/>
        </w:rPr>
        <w:t xml:space="preserve"> necredincioşi, ci între felul în care credem şi </w:t>
      </w:r>
    </w:p>
    <w:p w:rsidR="003C23F2" w:rsidRPr="00C82B59" w:rsidRDefault="00501A1D">
      <w:pPr>
        <w:spacing w:after="38"/>
        <w:ind w:left="11" w:right="34" w:hanging="4"/>
        <w:jc w:val="both"/>
        <w:rPr>
          <w:rFonts w:ascii="Cambria" w:hAnsi="Cambria"/>
          <w:sz w:val="24"/>
          <w:szCs w:val="24"/>
        </w:rPr>
      </w:pPr>
      <w:r w:rsidRPr="00C82B59">
        <w:rPr>
          <w:rFonts w:ascii="Cambria" w:eastAsia="Times New Roman" w:hAnsi="Cambria" w:cs="Times New Roman"/>
          <w:sz w:val="24"/>
          <w:szCs w:val="24"/>
        </w:rPr>
        <w:t xml:space="preserve">felul în care nu credem. </w:t>
      </w:r>
    </w:p>
    <w:p w:rsidR="003C23F2" w:rsidRPr="00C82B59" w:rsidRDefault="00501A1D">
      <w:pPr>
        <w:spacing w:after="5" w:line="324" w:lineRule="auto"/>
        <w:ind w:left="7" w:right="34" w:firstLine="210"/>
        <w:jc w:val="both"/>
        <w:rPr>
          <w:rFonts w:ascii="Cambria" w:hAnsi="Cambria"/>
          <w:sz w:val="24"/>
          <w:szCs w:val="24"/>
        </w:rPr>
      </w:pPr>
      <w:r w:rsidRPr="00C82B59">
        <w:rPr>
          <w:rFonts w:ascii="Cambria" w:eastAsia="Times New Roman" w:hAnsi="Cambria" w:cs="Times New Roman"/>
          <w:sz w:val="24"/>
          <w:szCs w:val="24"/>
        </w:rPr>
        <w:t>Mai trebuie şi altceva pe lîngă credinţa religioasă ori un umanism sau raţionalism elaborat. Nu pot vorbi despre etică dacă nu văd răul şi dacă nu mă aflu într-o atare situaţie. Mă gîndesc la ura etnică. Am văzut-o de aproape, în forme diverse, de-</w:t>
      </w:r>
      <w:r w:rsidRPr="00C82B59">
        <w:rPr>
          <w:rFonts w:ascii="Cambria" w:eastAsia="Times New Roman" w:hAnsi="Cambria" w:cs="Times New Roman"/>
          <w:sz w:val="24"/>
          <w:szCs w:val="24"/>
        </w:rPr>
        <w:lastRenderedPageBreak/>
        <w:t>a lungul</w:t>
      </w:r>
      <w:r w:rsidRPr="00C82B59">
        <w:rPr>
          <w:rFonts w:ascii="Cambria" w:eastAsia="Times New Roman" w:hAnsi="Cambria" w:cs="Times New Roman"/>
          <w:sz w:val="24"/>
          <w:szCs w:val="24"/>
        </w:rPr>
        <w:t xml:space="preserve"> acestui secol care a început cu naţionalismul statelor şi cu suferinţa şi moartea a nouă milioane de tineri. Acel naţionalism nu căzuse din cer, nu era o fatalitate. El se născuse Comentarii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129 </w:t>
      </w:r>
      <w:r w:rsidRPr="00C82B59">
        <w:rPr>
          <w:rFonts w:ascii="Cambria" w:eastAsia="Times New Roman" w:hAnsi="Cambria" w:cs="Times New Roman"/>
          <w:sz w:val="24"/>
          <w:szCs w:val="24"/>
        </w:rPr>
        <w:t>din transformările - aş spune din răsturnarea - unor experi</w:t>
      </w:r>
      <w:r w:rsidRPr="00C82B59">
        <w:rPr>
          <w:rFonts w:ascii="Cambria" w:eastAsia="Times New Roman" w:hAnsi="Cambria" w:cs="Times New Roman"/>
          <w:sz w:val="24"/>
          <w:szCs w:val="24"/>
        </w:rPr>
        <w:t>enţe civile, a sentimentului naţional ca simţire comună a unei colec­</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tivităţi, dorinţă de a fi ca şi ceilalţi, împreună cu ceilalţi. Toate legile istoriei inventate </w:t>
      </w:r>
      <w:r w:rsidRPr="00C82B59">
        <w:rPr>
          <w:rFonts w:ascii="Cambria" w:eastAsia="Times New Roman" w:hAnsi="Cambria" w:cs="Times New Roman"/>
          <w:sz w:val="24"/>
          <w:szCs w:val="24"/>
        </w:rPr>
        <w:lastRenderedPageBreak/>
        <w:t xml:space="preserve">pentru justificarea acelui masacru erau false. În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orice moment al acelui proces ar fi fos</w:t>
      </w:r>
      <w:r w:rsidRPr="00C82B59">
        <w:rPr>
          <w:rFonts w:ascii="Cambria" w:eastAsia="Times New Roman" w:hAnsi="Cambria" w:cs="Times New Roman"/>
          <w:sz w:val="24"/>
          <w:szCs w:val="24"/>
        </w:rPr>
        <w:t xml:space="preserve">t posibilă încercarea de a-l opri. Identitatea unei comunităţi, la fel ca aceea a unui individ, se naşte </w:t>
      </w:r>
      <w:r w:rsidRPr="00C82B59">
        <w:rPr>
          <w:rFonts w:ascii="Cambria" w:eastAsia="Times New Roman" w:hAnsi="Cambria" w:cs="Times New Roman"/>
          <w:sz w:val="24"/>
          <w:szCs w:val="24"/>
        </w:rPr>
        <w:t xml:space="preserve">prin diferenţă. </w:t>
      </w:r>
      <w:r w:rsidRPr="00C82B59">
        <w:rPr>
          <w:rFonts w:ascii="Cambria" w:eastAsia="Times New Roman" w:hAnsi="Cambria" w:cs="Times New Roman"/>
          <w:sz w:val="24"/>
          <w:szCs w:val="24"/>
        </w:rPr>
        <w:t xml:space="preserve">Problema eticii stă în această </w:t>
      </w:r>
      <w:proofErr w:type="gramStart"/>
      <w:r w:rsidRPr="00C82B59">
        <w:rPr>
          <w:rFonts w:ascii="Cambria" w:eastAsia="Times New Roman" w:hAnsi="Cambria" w:cs="Times New Roman"/>
          <w:sz w:val="24"/>
          <w:szCs w:val="24"/>
        </w:rPr>
        <w:t>diferenţă :</w:t>
      </w:r>
      <w:proofErr w:type="gramEnd"/>
      <w:r w:rsidRPr="00C82B59">
        <w:rPr>
          <w:rFonts w:ascii="Cambria" w:eastAsia="Times New Roman" w:hAnsi="Cambria" w:cs="Times New Roman"/>
          <w:sz w:val="24"/>
          <w:szCs w:val="24"/>
        </w:rPr>
        <w:t xml:space="preserve"> este ea negare a celuilalt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sau, dimpotrivă, convieţuire şi căutare comună? Ura aceea nu era</w:t>
      </w:r>
      <w:r w:rsidRPr="00C82B59">
        <w:rPr>
          <w:rFonts w:ascii="Cambria" w:eastAsia="Times New Roman" w:hAnsi="Cambria" w:cs="Times New Roman"/>
          <w:sz w:val="24"/>
          <w:szCs w:val="24"/>
        </w:rPr>
        <w:t xml:space="preserve"> o fatalitate, era o construcţie </w:t>
      </w:r>
      <w:proofErr w:type="gramStart"/>
      <w:r w:rsidRPr="00C82B59">
        <w:rPr>
          <w:rFonts w:ascii="Cambria" w:eastAsia="Times New Roman" w:hAnsi="Cambria" w:cs="Times New Roman"/>
          <w:sz w:val="24"/>
          <w:szCs w:val="24"/>
        </w:rPr>
        <w:t>umană ;</w:t>
      </w:r>
      <w:proofErr w:type="gramEnd"/>
      <w:r w:rsidRPr="00C82B59">
        <w:rPr>
          <w:rFonts w:ascii="Cambria" w:eastAsia="Times New Roman" w:hAnsi="Cambria" w:cs="Times New Roman"/>
          <w:sz w:val="24"/>
          <w:szCs w:val="24"/>
        </w:rPr>
        <w:t xml:space="preserve"> prin urmare, s-ar fi putut proceda altfel. </w:t>
      </w:r>
    </w:p>
    <w:p w:rsidR="003C23F2" w:rsidRPr="00C82B59" w:rsidRDefault="00501A1D">
      <w:pPr>
        <w:spacing w:after="5" w:line="324" w:lineRule="auto"/>
        <w:ind w:left="7" w:right="34" w:firstLine="214"/>
        <w:jc w:val="both"/>
        <w:rPr>
          <w:rFonts w:ascii="Cambria" w:hAnsi="Cambria"/>
          <w:sz w:val="24"/>
          <w:szCs w:val="24"/>
        </w:rPr>
      </w:pPr>
      <w:r w:rsidRPr="00C82B59">
        <w:rPr>
          <w:rFonts w:ascii="Cambria" w:eastAsia="Times New Roman" w:hAnsi="Cambria" w:cs="Times New Roman"/>
          <w:sz w:val="24"/>
          <w:szCs w:val="24"/>
        </w:rPr>
        <w:lastRenderedPageBreak/>
        <w:t xml:space="preserve">Şi iată, din nou, la sfirşitul secolului, la mică distanţă de noi, războiul etnic, cu oroarea purificărilor sale. Şi din nou, este o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construcţie umană, nu o catastrofă naturală. Ce probleme ne-a pus? E bine să deplîngem nenorocirile umane, dar nu-i de ajuns. E bine să ne rugăm, dar nu-i de ajuns. E bine să ajutăm, să alinăm suferinţele, aşa cum a procedat în mod admirabil voluntariatul </w:t>
      </w:r>
      <w:r w:rsidRPr="00C82B59">
        <w:rPr>
          <w:rFonts w:ascii="Cambria" w:eastAsia="Times New Roman" w:hAnsi="Cambria" w:cs="Times New Roman"/>
          <w:sz w:val="24"/>
          <w:szCs w:val="24"/>
        </w:rPr>
        <w:t xml:space="preserve">catolic, dar nu-i de ajuns. Problema este să </w:t>
      </w:r>
      <w:r w:rsidRPr="00C82B59">
        <w:rPr>
          <w:rFonts w:ascii="Cambria" w:eastAsia="Times New Roman" w:hAnsi="Cambria" w:cs="Times New Roman"/>
          <w:sz w:val="24"/>
          <w:szCs w:val="24"/>
        </w:rPr>
        <w:lastRenderedPageBreak/>
        <w:t xml:space="preserve">înţelegem că există agresori şi agresaţi, călăi şi victime, că trebuie să recunoaştem victimele şi să luăm, dacă se poate, arma din mîinile călăilor. </w:t>
      </w:r>
    </w:p>
    <w:p w:rsidR="003C23F2" w:rsidRPr="00C82B59" w:rsidRDefault="00501A1D">
      <w:pPr>
        <w:spacing w:after="5" w:line="324" w:lineRule="auto"/>
        <w:ind w:left="7" w:right="34" w:firstLine="216"/>
        <w:jc w:val="both"/>
        <w:rPr>
          <w:rFonts w:ascii="Cambria" w:hAnsi="Cambria"/>
          <w:sz w:val="24"/>
          <w:szCs w:val="24"/>
        </w:rPr>
      </w:pPr>
      <w:r w:rsidRPr="00C82B59">
        <w:rPr>
          <w:rFonts w:ascii="Cambria" w:eastAsia="Times New Roman" w:hAnsi="Cambria" w:cs="Times New Roman"/>
          <w:sz w:val="24"/>
          <w:szCs w:val="24"/>
        </w:rPr>
        <w:t>Predicarea altruismului ca primat al celorlalţi sfirşeşte pr</w:t>
      </w:r>
      <w:r w:rsidRPr="00C82B59">
        <w:rPr>
          <w:rFonts w:ascii="Cambria" w:eastAsia="Times New Roman" w:hAnsi="Cambria" w:cs="Times New Roman"/>
          <w:sz w:val="24"/>
          <w:szCs w:val="24"/>
        </w:rPr>
        <w:t xml:space="preserve">in a fi anostă şi inutilă. </w:t>
      </w:r>
    </w:p>
    <w:p w:rsidR="003C23F2" w:rsidRPr="00C82B59" w:rsidRDefault="00501A1D">
      <w:pPr>
        <w:spacing w:after="217" w:line="260" w:lineRule="auto"/>
        <w:ind w:left="10" w:right="50" w:hanging="10"/>
        <w:jc w:val="right"/>
        <w:rPr>
          <w:rFonts w:ascii="Cambria" w:hAnsi="Cambria"/>
          <w:sz w:val="24"/>
          <w:szCs w:val="24"/>
        </w:rPr>
      </w:pP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 xml:space="preserve">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Sursa răului se află în modul în care se comportă Sinele, în modul în care ne organizăm propria persoană şi raportul nostru cu lumea. Există o tentaţie </w:t>
      </w:r>
      <w:r w:rsidRPr="00C82B59">
        <w:rPr>
          <w:rFonts w:ascii="Cambria" w:eastAsia="Times New Roman" w:hAnsi="Cambria" w:cs="Times New Roman"/>
          <w:sz w:val="24"/>
          <w:szCs w:val="24"/>
        </w:rPr>
        <w:lastRenderedPageBreak/>
        <w:t xml:space="preserve">răspîndită - adevărată fugă de realitate - de a </w:t>
      </w:r>
      <w:r w:rsidRPr="00C82B59">
        <w:rPr>
          <w:rFonts w:ascii="Cambria" w:eastAsia="Times New Roman" w:hAnsi="Cambria" w:cs="Times New Roman"/>
          <w:sz w:val="24"/>
          <w:szCs w:val="24"/>
        </w:rPr>
        <w:t xml:space="preserve">nega comunitatea (sau individul) cu egoismul său, de a refuza identitatea </w:t>
      </w:r>
      <w:r w:rsidRPr="00C82B59">
        <w:rPr>
          <w:rFonts w:ascii="Cambria" w:eastAsia="Times New Roman" w:hAnsi="Cambria" w:cs="Times New Roman"/>
          <w:sz w:val="24"/>
          <w:szCs w:val="24"/>
        </w:rPr>
        <w:t xml:space="preserve">prin diferenţă. </w:t>
      </w:r>
      <w:r w:rsidRPr="00C82B59">
        <w:rPr>
          <w:rFonts w:ascii="Cambria" w:eastAsia="Times New Roman" w:hAnsi="Cambria" w:cs="Times New Roman"/>
          <w:sz w:val="24"/>
          <w:szCs w:val="24"/>
        </w:rPr>
        <w:t xml:space="preserve">Tocmai de aici însă trebuie să plecăm. Nu pot ajunge să-i iubesc pe ceilalţi dacă nu încep prin a mă analiza pe mine însumi. Ne aflăm probabil la începutul unor mari </w:t>
      </w:r>
      <w:r w:rsidRPr="00C82B59">
        <w:rPr>
          <w:rFonts w:ascii="Cambria" w:eastAsia="Times New Roman" w:hAnsi="Cambria" w:cs="Times New Roman"/>
          <w:sz w:val="24"/>
          <w:szCs w:val="24"/>
        </w:rPr>
        <w:t xml:space="preserve">migraţii în lume, iar aici, în Italia, nu sîntem pregătiţi din punct de vedere cultural pentru acest eveniment. Rădăcinile urii (şi ale rasismului care i se propune drept model) </w:t>
      </w:r>
      <w:r w:rsidRPr="00C82B59">
        <w:rPr>
          <w:rFonts w:ascii="Cambria" w:eastAsia="Times New Roman" w:hAnsi="Cambria" w:cs="Times New Roman"/>
          <w:sz w:val="24"/>
          <w:szCs w:val="24"/>
        </w:rPr>
        <w:lastRenderedPageBreak/>
        <w:t>sînt adînci; ceea ce la un moment dat ni se prezintă ca inevitabil nu este dec</w:t>
      </w:r>
      <w:r w:rsidRPr="00C82B59">
        <w:rPr>
          <w:rFonts w:ascii="Cambria" w:eastAsia="Times New Roman" w:hAnsi="Cambria" w:cs="Times New Roman"/>
          <w:sz w:val="24"/>
          <w:szCs w:val="24"/>
        </w:rPr>
        <w:t xml:space="preserve">ît produsul tuturor iresponsabilităţilor precedente, al modului în care am înfruntat intoleranţa, nesiguranţa tot mai mare. Continuăm să promitem siguranţa în loc să căutăm un mod de a trăi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nesiguranţa respectîndu-ne reciproc, fără chinul autoapărării. </w:t>
      </w:r>
    </w:p>
    <w:p w:rsidR="003C23F2" w:rsidRPr="00C82B59" w:rsidRDefault="00501A1D">
      <w:pPr>
        <w:spacing w:after="5" w:line="324" w:lineRule="auto"/>
        <w:ind w:left="7" w:right="34" w:firstLine="209"/>
        <w:jc w:val="both"/>
        <w:rPr>
          <w:rFonts w:ascii="Cambria" w:hAnsi="Cambria"/>
          <w:sz w:val="24"/>
          <w:szCs w:val="24"/>
        </w:rPr>
      </w:pPr>
      <w:r w:rsidRPr="00C82B59">
        <w:rPr>
          <w:rFonts w:ascii="Cambria" w:eastAsia="Times New Roman" w:hAnsi="Cambria" w:cs="Times New Roman"/>
          <w:sz w:val="24"/>
          <w:szCs w:val="24"/>
        </w:rPr>
        <w:t>Î</w:t>
      </w:r>
      <w:r w:rsidRPr="00C82B59">
        <w:rPr>
          <w:rFonts w:ascii="Cambria" w:eastAsia="Times New Roman" w:hAnsi="Cambria" w:cs="Times New Roman"/>
          <w:sz w:val="24"/>
          <w:szCs w:val="24"/>
        </w:rPr>
        <w:t xml:space="preserve">n mod analog, problema etică se pune pentru toate aspectele </w:t>
      </w:r>
      <w:r w:rsidRPr="00C82B59">
        <w:rPr>
          <w:rFonts w:ascii="Cambria" w:eastAsia="Times New Roman" w:hAnsi="Cambria" w:cs="Times New Roman"/>
          <w:sz w:val="24"/>
          <w:szCs w:val="24"/>
        </w:rPr>
        <w:lastRenderedPageBreak/>
        <w:t>dezechilibrului care s-a produs între progresul tehnic, cu capacitatea sa distructivă si autodistructivă, si nivelul responsabilităţi</w:t>
      </w:r>
      <w:r w:rsidRPr="00C82B59">
        <w:rPr>
          <w:rFonts w:ascii="Cambria" w:eastAsia="Times New Roman" w:hAnsi="Cambria" w:cs="Times New Roman"/>
          <w:sz w:val="24"/>
          <w:szCs w:val="24"/>
        </w:rPr>
        <w:t xml:space="preserve">i </w:t>
      </w:r>
      <w:r w:rsidRPr="00C82B59">
        <w:rPr>
          <w:rFonts w:ascii="Cambria" w:eastAsia="Times New Roman" w:hAnsi="Cambria" w:cs="Times New Roman"/>
          <w:sz w:val="24"/>
          <w:szCs w:val="24"/>
        </w:rPr>
        <w:t>personale. Îi respet profund pe cei care îşi extrag certitudi</w:t>
      </w:r>
      <w:r w:rsidRPr="00C82B59">
        <w:rPr>
          <w:rFonts w:ascii="Cambria" w:eastAsia="Times New Roman" w:hAnsi="Cambria" w:cs="Times New Roman"/>
          <w:sz w:val="24"/>
          <w:szCs w:val="24"/>
        </w:rPr>
        <w:t xml:space="preserve">nile etice din credinţa într-un Dumnezeu personal sau dintr-un imperativ transcendent.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Comentarii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131 </w:t>
      </w:r>
      <w:r w:rsidRPr="00C82B59">
        <w:rPr>
          <w:rFonts w:ascii="Cambria" w:eastAsia="Times New Roman" w:hAnsi="Cambria" w:cs="Times New Roman"/>
          <w:sz w:val="24"/>
          <w:szCs w:val="24"/>
        </w:rPr>
        <w:t>vrea să cer un pic de respect, ceva mai puţină aroganţă faţă de cei care îşi extrag certitudinile nu din fragila convingere că au acţio­</w:t>
      </w:r>
    </w:p>
    <w:p w:rsidR="003C23F2" w:rsidRPr="00C82B59" w:rsidRDefault="00501A1D">
      <w:pPr>
        <w:spacing w:after="190" w:line="324" w:lineRule="auto"/>
        <w:ind w:left="11" w:right="34" w:hanging="4"/>
        <w:jc w:val="both"/>
        <w:rPr>
          <w:rFonts w:ascii="Cambria" w:hAnsi="Cambria"/>
          <w:sz w:val="24"/>
          <w:szCs w:val="24"/>
        </w:rPr>
      </w:pPr>
      <w:r w:rsidRPr="00C82B59">
        <w:rPr>
          <w:rFonts w:ascii="Cambria" w:eastAsia="Times New Roman" w:hAnsi="Cambria" w:cs="Times New Roman"/>
          <w:sz w:val="24"/>
          <w:szCs w:val="24"/>
        </w:rPr>
        <w:lastRenderedPageBreak/>
        <w:t>nat bine, ci di</w:t>
      </w:r>
      <w:r w:rsidRPr="00C82B59">
        <w:rPr>
          <w:rFonts w:ascii="Cambria" w:eastAsia="Times New Roman" w:hAnsi="Cambria" w:cs="Times New Roman"/>
          <w:sz w:val="24"/>
          <w:szCs w:val="24"/>
        </w:rPr>
        <w:t xml:space="preserve">n modul în care înfruntă raportul dintre viaţa lor şi viaţa lumii. </w:t>
      </w:r>
    </w:p>
    <w:p w:rsidR="003C23F2" w:rsidRPr="00C82B59" w:rsidRDefault="00501A1D">
      <w:pPr>
        <w:spacing w:after="0"/>
        <w:ind w:right="36"/>
        <w:jc w:val="right"/>
        <w:rPr>
          <w:rFonts w:ascii="Cambria" w:hAnsi="Cambria"/>
          <w:sz w:val="24"/>
          <w:szCs w:val="24"/>
        </w:rPr>
      </w:pPr>
      <w:r w:rsidRPr="00C82B59">
        <w:rPr>
          <w:rFonts w:ascii="Cambria" w:eastAsia="Times New Roman" w:hAnsi="Cambria" w:cs="Times New Roman"/>
          <w:sz w:val="24"/>
          <w:szCs w:val="24"/>
        </w:rPr>
        <w:t xml:space="preserve">februarie 1996 </w:t>
      </w:r>
    </w:p>
    <w:p w:rsidR="003C23F2" w:rsidRPr="00C82B59" w:rsidRDefault="003C23F2">
      <w:pPr>
        <w:rPr>
          <w:rFonts w:ascii="Cambria" w:hAnsi="Cambria"/>
          <w:sz w:val="24"/>
          <w:szCs w:val="24"/>
        </w:rPr>
        <w:sectPr w:rsidR="003C23F2" w:rsidRPr="00C82B59">
          <w:headerReference w:type="even" r:id="rId120"/>
          <w:headerReference w:type="default" r:id="rId121"/>
          <w:headerReference w:type="first" r:id="rId122"/>
          <w:pgSz w:w="3903" w:h="6921"/>
          <w:pgMar w:top="210" w:right="232" w:bottom="228" w:left="239" w:header="720" w:footer="720" w:gutter="0"/>
          <w:cols w:space="720"/>
          <w:titlePg/>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69504"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57" name="Picture 125757"/>
            <wp:cNvGraphicFramePr/>
            <a:graphic xmlns:a="http://schemas.openxmlformats.org/drawingml/2006/main">
              <a:graphicData uri="http://schemas.openxmlformats.org/drawingml/2006/picture">
                <pic:pic xmlns:pic="http://schemas.openxmlformats.org/drawingml/2006/picture">
                  <pic:nvPicPr>
                    <pic:cNvPr id="125757" name="Picture 125757"/>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23"/>
          <w:headerReference w:type="default" r:id="rId124"/>
          <w:headerReference w:type="first" r:id="rId125"/>
          <w:pgSz w:w="3902" w:h="6926"/>
          <w:pgMar w:top="1440" w:right="1440" w:bottom="1440" w:left="1440" w:header="720" w:footer="720" w:gutter="0"/>
          <w:cols w:space="720"/>
        </w:sectPr>
      </w:pPr>
    </w:p>
    <w:p w:rsidR="003C23F2" w:rsidRPr="00C82B59" w:rsidRDefault="00501A1D">
      <w:pPr>
        <w:pStyle w:val="Heading2"/>
        <w:spacing w:after="180" w:line="259" w:lineRule="auto"/>
        <w:ind w:left="-5" w:right="0"/>
        <w:jc w:val="left"/>
        <w:rPr>
          <w:rFonts w:ascii="Cambria" w:hAnsi="Cambria"/>
          <w:sz w:val="24"/>
          <w:szCs w:val="24"/>
        </w:rPr>
      </w:pPr>
      <w:r w:rsidRPr="00C82B59">
        <w:rPr>
          <w:rFonts w:ascii="Cambria" w:hAnsi="Cambria"/>
          <w:sz w:val="24"/>
          <w:szCs w:val="24"/>
        </w:rPr>
        <w:lastRenderedPageBreak/>
        <w:t xml:space="preserve">Crezul laic al umanismului creştin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Claudio Martelli </w:t>
      </w:r>
    </w:p>
    <w:p w:rsidR="003C23F2" w:rsidRPr="00C82B59" w:rsidRDefault="00501A1D">
      <w:pPr>
        <w:spacing w:after="5" w:line="324" w:lineRule="auto"/>
        <w:ind w:left="7" w:right="34" w:firstLine="229"/>
        <w:jc w:val="both"/>
        <w:rPr>
          <w:rFonts w:ascii="Cambria" w:hAnsi="Cambria"/>
          <w:sz w:val="24"/>
          <w:szCs w:val="24"/>
        </w:rPr>
      </w:pPr>
      <w:r w:rsidRPr="00C82B59">
        <w:rPr>
          <w:rFonts w:ascii="Cambria" w:eastAsia="Times New Roman" w:hAnsi="Cambria" w:cs="Times New Roman"/>
          <w:sz w:val="24"/>
          <w:szCs w:val="24"/>
        </w:rPr>
        <w:t xml:space="preserve">Se vorbeşte în mod obişnuit despre laici şi catolici, despre credincioşi şi necredincioşi, ca şi cum ar fi vorba de entităţi separate şi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opuse, ca despre nişte naţiuni sau etnii diferite din punct de vedere cultural şi po­</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trivnice, străine şi intolerante</w:t>
      </w:r>
      <w:r w:rsidRPr="00C82B59">
        <w:rPr>
          <w:rFonts w:ascii="Cambria" w:eastAsia="Times New Roman" w:hAnsi="Cambria" w:cs="Times New Roman"/>
          <w:sz w:val="24"/>
          <w:szCs w:val="24"/>
        </w:rPr>
        <w:t xml:space="preserve"> una faţă de cealaltă. După care, </w:t>
      </w:r>
      <w:r w:rsidRPr="00C82B59">
        <w:rPr>
          <w:rFonts w:ascii="Cambria" w:eastAsia="Times New Roman" w:hAnsi="Cambria" w:cs="Times New Roman"/>
          <w:sz w:val="24"/>
          <w:szCs w:val="24"/>
        </w:rPr>
        <w:lastRenderedPageBreak/>
        <w:t>cîteodată şi cu oarecare greutate, se încearcă stabilirea unui dialog. Îmi permit să atrag atenţia că lucrurile nu ar trebui să stea aşa şi, din fericire, uneori nu au stat şi nu stau aşa, cel puţin pentru majoritatea bărb</w:t>
      </w:r>
      <w:r w:rsidRPr="00C82B59">
        <w:rPr>
          <w:rFonts w:ascii="Cambria" w:eastAsia="Times New Roman" w:hAnsi="Cambria" w:cs="Times New Roman"/>
          <w:sz w:val="24"/>
          <w:szCs w:val="24"/>
        </w:rPr>
        <w:t xml:space="preserve">aţilor şi femeilor din Occident. </w:t>
      </w:r>
    </w:p>
    <w:p w:rsidR="003C23F2" w:rsidRPr="00C82B59" w:rsidRDefault="00501A1D">
      <w:pPr>
        <w:spacing w:after="5" w:line="324" w:lineRule="auto"/>
        <w:ind w:left="7" w:right="34" w:firstLine="213"/>
        <w:jc w:val="both"/>
        <w:rPr>
          <w:rFonts w:ascii="Cambria" w:hAnsi="Cambria"/>
          <w:sz w:val="24"/>
          <w:szCs w:val="24"/>
        </w:rPr>
      </w:pPr>
      <w:r w:rsidRPr="00C82B59">
        <w:rPr>
          <w:rFonts w:ascii="Cambria" w:eastAsia="Times New Roman" w:hAnsi="Cambria" w:cs="Times New Roman"/>
          <w:sz w:val="24"/>
          <w:szCs w:val="24"/>
        </w:rPr>
        <w:t xml:space="preserve">Pentru a dobîndi un punct de vedere diferit trebuie măcar să presupunem că între laici şi catolici, între credincioşi şi necredincioşi - pentru majoritatea occidentalilor cel puţin - nu există o distincţie </w:t>
      </w:r>
      <w:r w:rsidRPr="00C82B59">
        <w:rPr>
          <w:rFonts w:ascii="Cambria" w:eastAsia="Times New Roman" w:hAnsi="Cambria" w:cs="Times New Roman"/>
          <w:sz w:val="24"/>
          <w:szCs w:val="24"/>
        </w:rPr>
        <w:lastRenderedPageBreak/>
        <w:t>uriaşă, ci o gra</w:t>
      </w:r>
      <w:r w:rsidRPr="00C82B59">
        <w:rPr>
          <w:rFonts w:ascii="Cambria" w:eastAsia="Times New Roman" w:hAnsi="Cambria" w:cs="Times New Roman"/>
          <w:sz w:val="24"/>
          <w:szCs w:val="24"/>
        </w:rPr>
        <w:t xml:space="preserve">niţă mobilă, nu numai între noi şi ceilalţi, </w:t>
      </w:r>
    </w:p>
    <w:p w:rsidR="003C23F2" w:rsidRPr="00C82B59" w:rsidRDefault="00501A1D">
      <w:pPr>
        <w:spacing w:after="217" w:line="260" w:lineRule="auto"/>
        <w:ind w:left="10" w:right="57" w:hanging="10"/>
        <w:jc w:val="right"/>
        <w:rPr>
          <w:rFonts w:ascii="Cambria" w:hAnsi="Cambria"/>
          <w:sz w:val="24"/>
          <w:szCs w:val="24"/>
        </w:rPr>
      </w:pPr>
      <w:r w:rsidRPr="00C82B59">
        <w:rPr>
          <w:rFonts w:ascii="Cambria" w:eastAsia="Times New Roman" w:hAnsi="Cambria" w:cs="Times New Roman"/>
          <w:sz w:val="24"/>
          <w:szCs w:val="24"/>
        </w:rPr>
        <w:t xml:space="preserve">ln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dar, ceea ce contează cel mai mult, şi înăuntrul nostru. </w:t>
      </w:r>
    </w:p>
    <w:p w:rsidR="003C23F2" w:rsidRPr="00C82B59" w:rsidRDefault="00501A1D">
      <w:pPr>
        <w:spacing w:after="5" w:line="324" w:lineRule="auto"/>
        <w:ind w:left="7" w:right="34" w:firstLine="204"/>
        <w:jc w:val="both"/>
        <w:rPr>
          <w:rFonts w:ascii="Cambria" w:hAnsi="Cambria"/>
          <w:sz w:val="24"/>
          <w:szCs w:val="24"/>
        </w:rPr>
      </w:pPr>
      <w:r w:rsidRPr="00C82B59">
        <w:rPr>
          <w:rFonts w:ascii="Cambria" w:eastAsia="Times New Roman" w:hAnsi="Cambria" w:cs="Times New Roman"/>
          <w:sz w:val="24"/>
          <w:szCs w:val="24"/>
        </w:rPr>
        <w:t xml:space="preserve">Punctul de vedere la care mă refer este acela că modelarea conştiinţei moderne ca unitate personală pentru milioane de fiinţe umane a fost înfăptuită de creştinism şi iluminism deopotrivă. Nu ştiu dacă a acţionat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aici subtilitatea gîndirii sau forţa împre</w:t>
      </w:r>
      <w:r w:rsidRPr="00C82B59">
        <w:rPr>
          <w:rFonts w:ascii="Cambria" w:eastAsia="Times New Roman" w:hAnsi="Cambria" w:cs="Times New Roman"/>
          <w:sz w:val="24"/>
          <w:szCs w:val="24"/>
        </w:rPr>
        <w:t xml:space="preserve">jurărilor, dar ceea ce văd </w:t>
      </w:r>
      <w:r w:rsidRPr="00C82B59">
        <w:rPr>
          <w:rFonts w:ascii="Cambria" w:eastAsia="Times New Roman" w:hAnsi="Cambria" w:cs="Times New Roman"/>
          <w:sz w:val="24"/>
          <w:szCs w:val="24"/>
        </w:rPr>
        <w:lastRenderedPageBreak/>
        <w:t xml:space="preserve">sînt indivizi în care, mai mult sau mai puţin conştient, educaţia creştină şi educaţia iluministă se amestecă, dînd viaţă acelui </w:t>
      </w:r>
      <w:r w:rsidRPr="00C82B59">
        <w:rPr>
          <w:rFonts w:ascii="Cambria" w:eastAsia="Times New Roman" w:hAnsi="Cambria" w:cs="Times New Roman"/>
          <w:sz w:val="24"/>
          <w:szCs w:val="24"/>
        </w:rPr>
        <w:t xml:space="preserve">synolon </w:t>
      </w:r>
      <w:r w:rsidRPr="00C82B59">
        <w:rPr>
          <w:rFonts w:ascii="Cambria" w:eastAsia="Times New Roman" w:hAnsi="Cambria" w:cs="Times New Roman"/>
          <w:sz w:val="24"/>
          <w:szCs w:val="24"/>
        </w:rPr>
        <w:t xml:space="preserve">pe care îl numim laicism, acelei identităţi pe care o numim laică. </w:t>
      </w:r>
    </w:p>
    <w:p w:rsidR="003C23F2" w:rsidRPr="00C82B59" w:rsidRDefault="00501A1D">
      <w:pPr>
        <w:spacing w:after="5" w:line="324" w:lineRule="auto"/>
        <w:ind w:left="7" w:right="34" w:firstLine="203"/>
        <w:jc w:val="both"/>
        <w:rPr>
          <w:rFonts w:ascii="Cambria" w:hAnsi="Cambria"/>
          <w:sz w:val="24"/>
          <w:szCs w:val="24"/>
        </w:rPr>
      </w:pPr>
      <w:r w:rsidRPr="00C82B59">
        <w:rPr>
          <w:rFonts w:ascii="Cambria" w:eastAsia="Times New Roman" w:hAnsi="Cambria" w:cs="Times New Roman"/>
          <w:sz w:val="24"/>
          <w:szCs w:val="24"/>
        </w:rPr>
        <w:t>Termeni cărora li se res</w:t>
      </w:r>
      <w:r w:rsidRPr="00C82B59">
        <w:rPr>
          <w:rFonts w:ascii="Cambria" w:eastAsia="Times New Roman" w:hAnsi="Cambria" w:cs="Times New Roman"/>
          <w:sz w:val="24"/>
          <w:szCs w:val="24"/>
        </w:rPr>
        <w:t xml:space="preserve">tituie semnificaţia originară a unei credinţe în limitele raţiunii, ale raţiunii răspîndite în popor, ale bunului-simţ care, aşa cum spunea Cartesius, este atît de răspîndit, încît fiecare crede că l-a primit ca zestre. </w:t>
      </w:r>
    </w:p>
    <w:p w:rsidR="003C23F2" w:rsidRPr="00C82B59" w:rsidRDefault="00501A1D">
      <w:pPr>
        <w:spacing w:after="5" w:line="324" w:lineRule="auto"/>
        <w:ind w:left="7" w:right="34" w:firstLine="207"/>
        <w:jc w:val="both"/>
        <w:rPr>
          <w:rFonts w:ascii="Cambria" w:hAnsi="Cambria"/>
          <w:sz w:val="24"/>
          <w:szCs w:val="24"/>
        </w:rPr>
      </w:pPr>
      <w:r w:rsidRPr="00C82B59">
        <w:rPr>
          <w:rFonts w:ascii="Cambria" w:eastAsia="Times New Roman" w:hAnsi="Cambria" w:cs="Times New Roman"/>
          <w:sz w:val="24"/>
          <w:szCs w:val="24"/>
        </w:rPr>
        <w:lastRenderedPageBreak/>
        <w:t>Atunci cînd partea laică îşi prezin</w:t>
      </w:r>
      <w:r w:rsidRPr="00C82B59">
        <w:rPr>
          <w:rFonts w:ascii="Cambria" w:eastAsia="Times New Roman" w:hAnsi="Cambria" w:cs="Times New Roman"/>
          <w:sz w:val="24"/>
          <w:szCs w:val="24"/>
        </w:rPr>
        <w:t xml:space="preserve">tă „scrisorile de acreditare" şi îşi indică originea, de cele mai multe ori face referire la iluminism. </w:t>
      </w:r>
    </w:p>
    <w:p w:rsidR="003C23F2" w:rsidRPr="00C82B59" w:rsidRDefault="00501A1D">
      <w:pPr>
        <w:spacing w:after="5" w:line="324" w:lineRule="auto"/>
        <w:ind w:left="7" w:right="34" w:firstLine="218"/>
        <w:jc w:val="both"/>
        <w:rPr>
          <w:rFonts w:ascii="Cambria" w:hAnsi="Cambria"/>
          <w:sz w:val="24"/>
          <w:szCs w:val="24"/>
        </w:rPr>
      </w:pPr>
      <w:r w:rsidRPr="00C82B59">
        <w:rPr>
          <w:rFonts w:ascii="Cambria" w:eastAsia="Times New Roman" w:hAnsi="Cambria" w:cs="Times New Roman"/>
          <w:sz w:val="24"/>
          <w:szCs w:val="24"/>
        </w:rPr>
        <w:t>Dar iluminismul nu e „altceva" faţă de creştinism. Cu excepţiile cuvenite - scepticismul lui David Hume şi materialismul mecanicist al lui d'Holbach şi</w:t>
      </w:r>
      <w:r w:rsidRPr="00C82B59">
        <w:rPr>
          <w:rFonts w:ascii="Cambria" w:eastAsia="Times New Roman" w:hAnsi="Cambria" w:cs="Times New Roman"/>
          <w:sz w:val="24"/>
          <w:szCs w:val="24"/>
        </w:rPr>
        <w:t xml:space="preserve"> Helvetius -, iluminismul este interior, nu străin evoluţiei milenare a creştinismului, raporturilor sale schimbătoare </w:t>
      </w:r>
      <w:r w:rsidRPr="00C82B59">
        <w:rPr>
          <w:rFonts w:ascii="Cambria" w:eastAsia="Times New Roman" w:hAnsi="Cambria" w:cs="Times New Roman"/>
          <w:sz w:val="24"/>
          <w:szCs w:val="24"/>
        </w:rPr>
        <w:lastRenderedPageBreak/>
        <w:t xml:space="preserve">cu puterea, cu sine, cu societatea, cu obiceiurile, cu ştiinţele.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t>La fel ca Reforma protestantă, iluminismul face apel la creştin împotr</w:t>
      </w:r>
      <w:r w:rsidRPr="00C82B59">
        <w:rPr>
          <w:rFonts w:ascii="Cambria" w:eastAsia="Times New Roman" w:hAnsi="Cambria" w:cs="Times New Roman"/>
          <w:sz w:val="24"/>
          <w:szCs w:val="24"/>
        </w:rPr>
        <w:t>iva Bisericii cato­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lice şi a sectelor reformate. Spre deosebire de Reformă, el nu predică un creştinism pur opus altuia impur, ci un creştinism universal, bazat pe bunul-simţ.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Iluminismul - Reformă amînată - accelerează şi dislocă raţionalizarea creştini</w:t>
      </w:r>
      <w:r w:rsidRPr="00C82B59">
        <w:rPr>
          <w:rFonts w:ascii="Cambria" w:eastAsia="Times New Roman" w:hAnsi="Cambria" w:cs="Times New Roman"/>
          <w:sz w:val="24"/>
          <w:szCs w:val="24"/>
        </w:rPr>
        <w:t xml:space="preserve">smului, laicizează şi secularizează mesajul creştin,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dar pînă la limita teismului. Ţinta iluminiştilor este ignoranţa, pentru că ignoranţa,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mai ales a puterii, provoacă nenorociri, este o </w:t>
      </w:r>
      <w:r w:rsidRPr="00C82B59">
        <w:rPr>
          <w:rFonts w:ascii="Cambria" w:eastAsia="Times New Roman" w:hAnsi="Cambria" w:cs="Times New Roman"/>
          <w:sz w:val="24"/>
          <w:szCs w:val="24"/>
        </w:rPr>
        <w:t xml:space="preserve">ameninţare permanentă pentru omenire. Iluminiştii urmăresc un obiectiv politic folosind armele criticii </w:t>
      </w:r>
      <w:proofErr w:type="gramStart"/>
      <w:r w:rsidRPr="00C82B59">
        <w:rPr>
          <w:rFonts w:ascii="Cambria" w:eastAsia="Times New Roman" w:hAnsi="Cambria" w:cs="Times New Roman"/>
          <w:sz w:val="24"/>
          <w:szCs w:val="24"/>
        </w:rPr>
        <w:t>intelectuale :</w:t>
      </w:r>
      <w:proofErr w:type="gramEnd"/>
      <w:r w:rsidRPr="00C82B59">
        <w:rPr>
          <w:rFonts w:ascii="Cambria" w:eastAsia="Times New Roman" w:hAnsi="Cambria" w:cs="Times New Roman"/>
          <w:sz w:val="24"/>
          <w:szCs w:val="24"/>
        </w:rPr>
        <w:t xml:space="preserve"> un pic mai multă libertate, mai multă toleranţă faţă de opiniile şi drepturile tuturor, reforme economice şi juridice, scrupule, eficienţ</w:t>
      </w:r>
      <w:r w:rsidRPr="00C82B59">
        <w:rPr>
          <w:rFonts w:ascii="Cambria" w:eastAsia="Times New Roman" w:hAnsi="Cambria" w:cs="Times New Roman"/>
          <w:sz w:val="24"/>
          <w:szCs w:val="24"/>
        </w:rPr>
        <w:t xml:space="preserve">ă, dreptate. </w:t>
      </w:r>
    </w:p>
    <w:p w:rsidR="003C23F2" w:rsidRPr="00C82B59" w:rsidRDefault="00501A1D">
      <w:pPr>
        <w:spacing w:after="34"/>
        <w:ind w:left="16" w:right="42" w:hanging="1"/>
        <w:jc w:val="both"/>
        <w:rPr>
          <w:rFonts w:ascii="Cambria" w:hAnsi="Cambria"/>
          <w:sz w:val="24"/>
          <w:szCs w:val="24"/>
        </w:rPr>
      </w:pPr>
      <w:r w:rsidRPr="00C82B59">
        <w:rPr>
          <w:rFonts w:ascii="Cambria" w:eastAsia="Times New Roman" w:hAnsi="Cambria" w:cs="Times New Roman"/>
          <w:sz w:val="24"/>
          <w:szCs w:val="24"/>
        </w:rPr>
        <w:t xml:space="preserve">„Lăsaţi-vă conduşi de </w:t>
      </w:r>
      <w:proofErr w:type="gramStart"/>
      <w:r w:rsidRPr="00C82B59">
        <w:rPr>
          <w:rFonts w:ascii="Cambria" w:eastAsia="Times New Roman" w:hAnsi="Cambria" w:cs="Times New Roman"/>
          <w:sz w:val="24"/>
          <w:szCs w:val="24"/>
        </w:rPr>
        <w:t xml:space="preserve">philosophes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lastRenderedPageBreak/>
        <w:t>Nu se mai întîmplase niciodată ca scriitori, oameni de ştiinţă, poeţi, istorici, politicieni, matematicieni să ia timpul de mînă şi, cu blînda violenţă a raţiunii, să-l facă să înainteze doar aruncînd bal</w:t>
      </w:r>
      <w:r w:rsidRPr="00C82B59">
        <w:rPr>
          <w:rFonts w:ascii="Cambria" w:eastAsia="Times New Roman" w:hAnsi="Cambria" w:cs="Times New Roman"/>
          <w:sz w:val="24"/>
          <w:szCs w:val="24"/>
        </w:rPr>
        <w:t xml:space="preserve">ast. </w:t>
      </w:r>
    </w:p>
    <w:p w:rsidR="003C23F2" w:rsidRPr="00C82B59" w:rsidRDefault="00501A1D">
      <w:pPr>
        <w:spacing w:after="34"/>
        <w:ind w:left="10" w:right="33" w:hanging="10"/>
        <w:jc w:val="right"/>
        <w:rPr>
          <w:rFonts w:ascii="Cambria" w:hAnsi="Cambria"/>
          <w:sz w:val="24"/>
          <w:szCs w:val="24"/>
        </w:rPr>
      </w:pPr>
      <w:r w:rsidRPr="00C82B59">
        <w:rPr>
          <w:rFonts w:ascii="Cambria" w:eastAsia="Times New Roman" w:hAnsi="Cambria" w:cs="Times New Roman"/>
          <w:sz w:val="24"/>
          <w:szCs w:val="24"/>
        </w:rPr>
        <w:t xml:space="preserve">Iluminismul nu înseamnă ruptură de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ethos-ul </w:t>
      </w:r>
      <w:r w:rsidRPr="00C82B59">
        <w:rPr>
          <w:rFonts w:ascii="Cambria" w:eastAsia="Times New Roman" w:hAnsi="Cambria" w:cs="Times New Roman"/>
          <w:sz w:val="24"/>
          <w:szCs w:val="24"/>
        </w:rPr>
        <w:t xml:space="preserve">creştin, ci o încercare de a-l purifica de absurdităţi şi de fanatism. Nici măcar revoluţia, cel puţin la început şi pînă la samavolniciile şi intrigile iacobinilor, pînă la teroare şi la </w:t>
      </w:r>
      <w:r w:rsidRPr="00C82B59">
        <w:rPr>
          <w:rFonts w:ascii="Cambria" w:eastAsia="Times New Roman" w:hAnsi="Cambria" w:cs="Times New Roman"/>
          <w:sz w:val="24"/>
          <w:szCs w:val="24"/>
        </w:rPr>
        <w:lastRenderedPageBreak/>
        <w:t>decapitarea regel</w:t>
      </w:r>
      <w:r w:rsidRPr="00C82B59">
        <w:rPr>
          <w:rFonts w:ascii="Cambria" w:eastAsia="Times New Roman" w:hAnsi="Cambria" w:cs="Times New Roman"/>
          <w:sz w:val="24"/>
          <w:szCs w:val="24"/>
        </w:rPr>
        <w:t xml:space="preserve">ui şi a reginei, nu este ostilă creştinismului. </w:t>
      </w:r>
    </w:p>
    <w:p w:rsidR="003C23F2" w:rsidRPr="00C82B59" w:rsidRDefault="003C23F2">
      <w:pPr>
        <w:rPr>
          <w:rFonts w:ascii="Cambria" w:hAnsi="Cambria"/>
          <w:sz w:val="24"/>
          <w:szCs w:val="24"/>
        </w:rPr>
        <w:sectPr w:rsidR="003C23F2" w:rsidRPr="00C82B59">
          <w:headerReference w:type="even" r:id="rId126"/>
          <w:headerReference w:type="default" r:id="rId127"/>
          <w:headerReference w:type="first" r:id="rId128"/>
          <w:pgSz w:w="3903" w:h="6921"/>
          <w:pgMar w:top="228" w:right="250" w:bottom="237" w:left="247" w:header="720" w:footer="720" w:gutter="0"/>
          <w:cols w:space="720"/>
          <w:titlePg/>
        </w:sectPr>
      </w:pPr>
    </w:p>
    <w:p w:rsidR="003C23F2" w:rsidRPr="00C82B59" w:rsidRDefault="00501A1D">
      <w:pPr>
        <w:spacing w:after="217" w:line="260" w:lineRule="auto"/>
        <w:ind w:left="10" w:right="58" w:hanging="10"/>
        <w:jc w:val="right"/>
        <w:rPr>
          <w:rFonts w:ascii="Cambria" w:hAnsi="Cambria"/>
          <w:sz w:val="24"/>
          <w:szCs w:val="24"/>
        </w:rPr>
      </w:pPr>
      <w:r w:rsidRPr="00C82B59">
        <w:rPr>
          <w:rFonts w:ascii="Cambria" w:eastAsia="Times New Roman" w:hAnsi="Cambria" w:cs="Times New Roman"/>
          <w:sz w:val="24"/>
          <w:szCs w:val="24"/>
        </w:rPr>
        <w:lastRenderedPageBreak/>
        <w:t xml:space="preserve">În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5" w:right="42" w:firstLine="209"/>
        <w:jc w:val="both"/>
        <w:rPr>
          <w:rFonts w:ascii="Cambria" w:hAnsi="Cambria"/>
          <w:sz w:val="24"/>
          <w:szCs w:val="24"/>
        </w:rPr>
      </w:pPr>
      <w:r w:rsidRPr="00C82B59">
        <w:rPr>
          <w:rFonts w:ascii="Cambria" w:eastAsia="Times New Roman" w:hAnsi="Cambria" w:cs="Times New Roman"/>
          <w:sz w:val="24"/>
          <w:szCs w:val="24"/>
        </w:rPr>
        <w:t>Iluminismul lui Bayle şi al lui Voltaire, al lui Rousseau şi al lui Kant, al lui Newton</w:t>
      </w:r>
      <w:r w:rsidRPr="00C82B59">
        <w:rPr>
          <w:rFonts w:ascii="Cambria" w:eastAsia="Times New Roman" w:hAnsi="Cambria" w:cs="Times New Roman"/>
          <w:sz w:val="24"/>
          <w:szCs w:val="24"/>
        </w:rPr>
        <w:t xml:space="preserve"> şi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al lui Laplace este, chiar dacă în mod critic şi sceptic, </w:t>
      </w:r>
      <w:proofErr w:type="gramStart"/>
      <w:r w:rsidRPr="00C82B59">
        <w:rPr>
          <w:rFonts w:ascii="Cambria" w:eastAsia="Times New Roman" w:hAnsi="Cambria" w:cs="Times New Roman"/>
          <w:sz w:val="24"/>
          <w:szCs w:val="24"/>
        </w:rPr>
        <w:t>creştin;  heterodox</w:t>
      </w:r>
      <w:proofErr w:type="gramEnd"/>
      <w:r w:rsidRPr="00C82B59">
        <w:rPr>
          <w:rFonts w:ascii="Cambria" w:eastAsia="Times New Roman" w:hAnsi="Cambria" w:cs="Times New Roman"/>
          <w:sz w:val="24"/>
          <w:szCs w:val="24"/>
        </w:rPr>
        <w:t>, ecumenic, tolerant, dar creştin, şi chiar dacă nu crede pe deplin într-un Dumnezeu personal, o face într-</w:t>
      </w:r>
      <w:r w:rsidRPr="00C82B59">
        <w:rPr>
          <w:rFonts w:ascii="Cambria" w:eastAsia="Times New Roman" w:hAnsi="Cambria" w:cs="Times New Roman"/>
          <w:sz w:val="24"/>
          <w:szCs w:val="24"/>
        </w:rPr>
        <w:lastRenderedPageBreak/>
        <w:t xml:space="preserve">o măsură preponderent şi în mod convins şi declarat teistă. </w:t>
      </w:r>
    </w:p>
    <w:p w:rsidR="003C23F2" w:rsidRPr="00C82B59" w:rsidRDefault="00501A1D">
      <w:pPr>
        <w:spacing w:after="5" w:line="313" w:lineRule="auto"/>
        <w:ind w:left="15" w:right="42" w:firstLine="216"/>
        <w:jc w:val="both"/>
        <w:rPr>
          <w:rFonts w:ascii="Cambria" w:hAnsi="Cambria"/>
          <w:sz w:val="24"/>
          <w:szCs w:val="24"/>
        </w:rPr>
      </w:pPr>
      <w:r w:rsidRPr="00C82B59">
        <w:rPr>
          <w:rFonts w:ascii="Cambria" w:eastAsia="Times New Roman" w:hAnsi="Cambria" w:cs="Times New Roman"/>
          <w:sz w:val="24"/>
          <w:szCs w:val="24"/>
        </w:rPr>
        <w:t>Conştiinţa laică şi declinările sale - respectul faţă de ceilalţi, inviolabilitatea drepturilor persoanei, libertatea ştiinţei, acceptarea pluralismului religios şi politic, a democraţiei politice şi a pieţei economice -, toate acestea se nasc înăuntrul, n</w:t>
      </w:r>
      <w:r w:rsidRPr="00C82B59">
        <w:rPr>
          <w:rFonts w:ascii="Cambria" w:eastAsia="Times New Roman" w:hAnsi="Cambria" w:cs="Times New Roman"/>
          <w:sz w:val="24"/>
          <w:szCs w:val="24"/>
        </w:rPr>
        <w:t xml:space="preserve">u în </w:t>
      </w:r>
      <w:r w:rsidRPr="00C82B59">
        <w:rPr>
          <w:rFonts w:ascii="Cambria" w:eastAsia="Times New Roman" w:hAnsi="Cambria" w:cs="Times New Roman"/>
          <w:sz w:val="24"/>
          <w:szCs w:val="24"/>
        </w:rPr>
        <w:lastRenderedPageBreak/>
        <w:t xml:space="preserve">afara creştinismului, înăuntrul, nu în afara istoriei occidentale a </w:t>
      </w:r>
    </w:p>
    <w:p w:rsidR="003C23F2" w:rsidRPr="00C82B59" w:rsidRDefault="00501A1D">
      <w:pPr>
        <w:spacing w:after="32"/>
        <w:ind w:left="16" w:right="42" w:hanging="1"/>
        <w:jc w:val="both"/>
        <w:rPr>
          <w:rFonts w:ascii="Cambria" w:hAnsi="Cambria"/>
          <w:sz w:val="24"/>
          <w:szCs w:val="24"/>
        </w:rPr>
      </w:pPr>
      <w:r w:rsidRPr="00C82B59">
        <w:rPr>
          <w:rFonts w:ascii="Cambria" w:eastAsia="Times New Roman" w:hAnsi="Cambria" w:cs="Times New Roman"/>
          <w:sz w:val="24"/>
          <w:szCs w:val="24"/>
        </w:rPr>
        <w:t xml:space="preserve">lui Dumnezeu. </w:t>
      </w:r>
    </w:p>
    <w:p w:rsidR="003C23F2" w:rsidRPr="00C82B59" w:rsidRDefault="00501A1D">
      <w:pPr>
        <w:spacing w:after="5" w:line="313" w:lineRule="auto"/>
        <w:ind w:left="15" w:right="42" w:firstLine="202"/>
        <w:jc w:val="both"/>
        <w:rPr>
          <w:rFonts w:ascii="Cambria" w:hAnsi="Cambria"/>
          <w:sz w:val="24"/>
          <w:szCs w:val="24"/>
        </w:rPr>
      </w:pPr>
      <w:r w:rsidRPr="00C82B59">
        <w:rPr>
          <w:rFonts w:ascii="Cambria" w:eastAsia="Times New Roman" w:hAnsi="Cambria" w:cs="Times New Roman"/>
          <w:sz w:val="24"/>
          <w:szCs w:val="24"/>
        </w:rPr>
        <w:t xml:space="preserve">Angoasele lui Galileo nu erau false: acest lucru ne face să presupunem că Galileo nu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numai că gîndea serios, dar şi credea serios. Şi cîţi nu sînt ca Galileo? Iar noi</w:t>
      </w:r>
      <w:r w:rsidRPr="00C82B59">
        <w:rPr>
          <w:rFonts w:ascii="Cambria" w:eastAsia="Times New Roman" w:hAnsi="Cambria" w:cs="Times New Roman"/>
          <w:sz w:val="24"/>
          <w:szCs w:val="24"/>
        </w:rPr>
        <w:t xml:space="preserve">, care spunem că nu credem, oare nu credem şi noi în ceva?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lastRenderedPageBreak/>
        <w:t xml:space="preserve">Este posibil ca aceste valori să fie pur raţionale; pretindem totuşi ca ele să fie profesate şi </w:t>
      </w:r>
      <w:proofErr w:type="gramStart"/>
      <w:r w:rsidRPr="00C82B59">
        <w:rPr>
          <w:rFonts w:ascii="Cambria" w:eastAsia="Times New Roman" w:hAnsi="Cambria" w:cs="Times New Roman"/>
          <w:sz w:val="24"/>
          <w:szCs w:val="24"/>
        </w:rPr>
        <w:t>practicate :</w:t>
      </w:r>
      <w:proofErr w:type="gramEnd"/>
      <w:r w:rsidRPr="00C82B59">
        <w:rPr>
          <w:rFonts w:ascii="Cambria" w:eastAsia="Times New Roman" w:hAnsi="Cambria" w:cs="Times New Roman"/>
          <w:sz w:val="24"/>
          <w:szCs w:val="24"/>
        </w:rPr>
        <w:t xml:space="preserve"> de la obligativitatea învăţămîntului la cea sanitară, la cea a respectării legilor, val</w:t>
      </w:r>
      <w:r w:rsidRPr="00C82B59">
        <w:rPr>
          <w:rFonts w:ascii="Cambria" w:eastAsia="Times New Roman" w:hAnsi="Cambria" w:cs="Times New Roman"/>
          <w:sz w:val="24"/>
          <w:szCs w:val="24"/>
        </w:rPr>
        <w:t xml:space="preserve">orilor şi nenumăratelor regulamente, contracte, termene şi scadenţe ale vieţii noastre de zi cu zi şi - există unii care cred încă în aceasta - pînă la obligativitatea </w:t>
      </w:r>
      <w:r w:rsidRPr="00C82B59">
        <w:rPr>
          <w:rFonts w:ascii="Cambria" w:eastAsia="Times New Roman" w:hAnsi="Cambria" w:cs="Times New Roman"/>
          <w:sz w:val="24"/>
          <w:szCs w:val="24"/>
        </w:rPr>
        <w:lastRenderedPageBreak/>
        <w:t xml:space="preserve">morală, dacă nu penală, de a vota. </w:t>
      </w:r>
    </w:p>
    <w:p w:rsidR="003C23F2" w:rsidRPr="00C82B59" w:rsidRDefault="003C23F2">
      <w:pPr>
        <w:rPr>
          <w:rFonts w:ascii="Cambria" w:hAnsi="Cambria"/>
          <w:sz w:val="24"/>
          <w:szCs w:val="24"/>
        </w:rPr>
        <w:sectPr w:rsidR="003C23F2" w:rsidRPr="00C82B59">
          <w:headerReference w:type="even" r:id="rId129"/>
          <w:headerReference w:type="default" r:id="rId130"/>
          <w:headerReference w:type="first" r:id="rId131"/>
          <w:pgSz w:w="3903" w:h="6921"/>
          <w:pgMar w:top="1440" w:right="249" w:bottom="1440" w:left="261" w:header="267" w:footer="720" w:gutter="0"/>
          <w:cols w:space="720"/>
        </w:sectPr>
      </w:pPr>
    </w:p>
    <w:p w:rsidR="003C23F2" w:rsidRPr="00C82B59" w:rsidRDefault="00501A1D">
      <w:pPr>
        <w:spacing w:after="5" w:line="324" w:lineRule="auto"/>
        <w:ind w:left="7" w:right="34" w:firstLine="220"/>
        <w:jc w:val="both"/>
        <w:rPr>
          <w:rFonts w:ascii="Cambria" w:hAnsi="Cambria"/>
          <w:sz w:val="24"/>
          <w:szCs w:val="24"/>
        </w:rPr>
      </w:pPr>
      <w:r w:rsidRPr="00C82B59">
        <w:rPr>
          <w:rFonts w:ascii="Cambria" w:eastAsia="Times New Roman" w:hAnsi="Cambria" w:cs="Times New Roman"/>
          <w:sz w:val="24"/>
          <w:szCs w:val="24"/>
        </w:rPr>
        <w:lastRenderedPageBreak/>
        <w:t xml:space="preserve">Şi acest lucru înseamnă să </w:t>
      </w:r>
      <w:proofErr w:type="gramStart"/>
      <w:r w:rsidRPr="00C82B59">
        <w:rPr>
          <w:rFonts w:ascii="Cambria" w:eastAsia="Times New Roman" w:hAnsi="Cambria" w:cs="Times New Roman"/>
          <w:sz w:val="24"/>
          <w:szCs w:val="24"/>
        </w:rPr>
        <w:t>crezi :</w:t>
      </w:r>
      <w:proofErr w:type="gramEnd"/>
      <w:r w:rsidRPr="00C82B59">
        <w:rPr>
          <w:rFonts w:ascii="Cambria" w:eastAsia="Times New Roman" w:hAnsi="Cambria" w:cs="Times New Roman"/>
          <w:sz w:val="24"/>
          <w:szCs w:val="24"/>
        </w:rPr>
        <w:t xml:space="preserve"> să crezi în ştiinţe, în medicină, în carieră, în categorii profesionale, în judecători, în poliţie, în asigurări: viaţa omului contemporan este un perpetuu act laic de credinţă în lucruri uneori mult mai obscure, mai absu</w:t>
      </w:r>
      <w:r w:rsidRPr="00C82B59">
        <w:rPr>
          <w:rFonts w:ascii="Cambria" w:eastAsia="Times New Roman" w:hAnsi="Cambria" w:cs="Times New Roman"/>
          <w:sz w:val="24"/>
          <w:szCs w:val="24"/>
        </w:rPr>
        <w:t xml:space="preserve">rde şi mai derizorii decît cele postulate ca bazîndu-se pe mister. </w:t>
      </w:r>
    </w:p>
    <w:p w:rsidR="003C23F2" w:rsidRPr="00C82B59" w:rsidRDefault="00501A1D">
      <w:pPr>
        <w:spacing w:after="5" w:line="324" w:lineRule="auto"/>
        <w:ind w:left="7" w:right="34" w:firstLine="214"/>
        <w:jc w:val="both"/>
        <w:rPr>
          <w:rFonts w:ascii="Cambria" w:hAnsi="Cambria"/>
          <w:sz w:val="24"/>
          <w:szCs w:val="24"/>
        </w:rPr>
      </w:pPr>
      <w:r w:rsidRPr="00C82B59">
        <w:rPr>
          <w:rFonts w:ascii="Cambria" w:eastAsia="Times New Roman" w:hAnsi="Cambria" w:cs="Times New Roman"/>
          <w:sz w:val="24"/>
          <w:szCs w:val="24"/>
        </w:rPr>
        <w:t xml:space="preserve">Totuşi, în principiu, mi-e greu să accept ideea că un învăţămînt şi o conducere bazate pe un mister transcendent constituie o </w:t>
      </w:r>
      <w:r w:rsidRPr="00C82B59">
        <w:rPr>
          <w:rFonts w:ascii="Cambria" w:eastAsia="Times New Roman" w:hAnsi="Cambria" w:cs="Times New Roman"/>
          <w:sz w:val="24"/>
          <w:szCs w:val="24"/>
        </w:rPr>
        <w:lastRenderedPageBreak/>
        <w:t xml:space="preserve">călăuză mai bună spre acţiunea morală. </w:t>
      </w:r>
    </w:p>
    <w:p w:rsidR="003C23F2" w:rsidRPr="00C82B59" w:rsidRDefault="00501A1D">
      <w:pPr>
        <w:spacing w:after="5" w:line="324" w:lineRule="auto"/>
        <w:ind w:left="7" w:right="34" w:firstLine="222"/>
        <w:jc w:val="both"/>
        <w:rPr>
          <w:rFonts w:ascii="Cambria" w:hAnsi="Cambria"/>
          <w:sz w:val="24"/>
          <w:szCs w:val="24"/>
        </w:rPr>
      </w:pPr>
      <w:r w:rsidRPr="00C82B59">
        <w:rPr>
          <w:rFonts w:ascii="Cambria" w:eastAsia="Times New Roman" w:hAnsi="Cambria" w:cs="Times New Roman"/>
          <w:sz w:val="24"/>
          <w:szCs w:val="24"/>
        </w:rPr>
        <w:t>Ca bun iluminist creştin, dincolo de valori disting puterile. Nu am nimic împotriva misterelor. De revelaţii mă tem: apariţia neaşteptată a unei nevoi, a unei descoperiri, a unui nou aspect al societăţii, a unei noi ramuri a ştiinţei, a artei, a culturii ş</w:t>
      </w:r>
      <w:r w:rsidRPr="00C82B59">
        <w:rPr>
          <w:rFonts w:ascii="Cambria" w:eastAsia="Times New Roman" w:hAnsi="Cambria" w:cs="Times New Roman"/>
          <w:sz w:val="24"/>
          <w:szCs w:val="24"/>
        </w:rPr>
        <w:t xml:space="preserve">i în egală măsură manifestarea bruscă a represiunii, a </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 xml:space="preserve">cenzurii agresive a comp6rtamentelor diforme sau conforme unei norme ce se susţine prin sine, prin propria </w:t>
      </w:r>
      <w:r w:rsidRPr="00C82B59">
        <w:rPr>
          <w:rFonts w:ascii="Cambria" w:eastAsia="Times New Roman" w:hAnsi="Cambria" w:cs="Times New Roman"/>
          <w:sz w:val="24"/>
          <w:szCs w:val="24"/>
        </w:rPr>
        <w:lastRenderedPageBreak/>
        <w:t xml:space="preserve">forţă, care este adevărată şi clară în evidenţa şi autonomia sa. </w:t>
      </w:r>
    </w:p>
    <w:p w:rsidR="003C23F2" w:rsidRPr="00C82B59" w:rsidRDefault="00501A1D">
      <w:pPr>
        <w:spacing w:after="5" w:line="324" w:lineRule="auto"/>
        <w:ind w:left="7" w:right="34" w:firstLine="202"/>
        <w:jc w:val="both"/>
        <w:rPr>
          <w:rFonts w:ascii="Cambria" w:hAnsi="Cambria"/>
          <w:sz w:val="24"/>
          <w:szCs w:val="24"/>
        </w:rPr>
      </w:pPr>
      <w:r w:rsidRPr="00C82B59">
        <w:rPr>
          <w:rFonts w:ascii="Cambria" w:eastAsia="Times New Roman" w:hAnsi="Cambria" w:cs="Times New Roman"/>
          <w:sz w:val="24"/>
          <w:szCs w:val="24"/>
        </w:rPr>
        <w:t>Creştinismul este poate cel</w:t>
      </w:r>
      <w:r w:rsidRPr="00C82B59">
        <w:rPr>
          <w:rFonts w:ascii="Cambria" w:eastAsia="Times New Roman" w:hAnsi="Cambria" w:cs="Times New Roman"/>
          <w:sz w:val="24"/>
          <w:szCs w:val="24"/>
        </w:rPr>
        <w:t xml:space="preserve"> mai mare umanism, singurul care dincolo de eroi şi </w:t>
      </w:r>
    </w:p>
    <w:p w:rsidR="003C23F2" w:rsidRPr="00C82B59" w:rsidRDefault="00501A1D">
      <w:pPr>
        <w:spacing w:after="42"/>
        <w:ind w:left="11" w:right="34" w:hanging="4"/>
        <w:jc w:val="both"/>
        <w:rPr>
          <w:rFonts w:ascii="Cambria" w:hAnsi="Cambria"/>
          <w:sz w:val="24"/>
          <w:szCs w:val="24"/>
        </w:rPr>
      </w:pPr>
      <w:r w:rsidRPr="00C82B59">
        <w:rPr>
          <w:rFonts w:ascii="Cambria" w:eastAsia="Times New Roman" w:hAnsi="Cambria" w:cs="Times New Roman"/>
          <w:sz w:val="24"/>
          <w:szCs w:val="24"/>
        </w:rPr>
        <w:t>semizei, de nemurire, de reincarnări şi teo­</w:t>
      </w:r>
    </w:p>
    <w:p w:rsidR="003C23F2" w:rsidRPr="00C82B59" w:rsidRDefault="00501A1D">
      <w:pPr>
        <w:spacing w:after="5" w:line="324" w:lineRule="auto"/>
        <w:ind w:left="11" w:right="34" w:hanging="4"/>
        <w:jc w:val="both"/>
        <w:rPr>
          <w:rFonts w:ascii="Cambria" w:hAnsi="Cambria"/>
          <w:sz w:val="24"/>
          <w:szCs w:val="24"/>
        </w:rPr>
      </w:pPr>
      <w:r w:rsidRPr="00C82B59">
        <w:rPr>
          <w:rFonts w:ascii="Cambria" w:eastAsia="Times New Roman" w:hAnsi="Cambria" w:cs="Times New Roman"/>
          <w:sz w:val="24"/>
          <w:szCs w:val="24"/>
        </w:rPr>
        <w:t>craţii imobile, l-a conceput pe Dumnezeu care se face om şi pe omul care se face Dumnezeu şi a evanghelizat în numele lui Occidentul, iar Occidentul creştin a</w:t>
      </w:r>
      <w:r w:rsidRPr="00C82B59">
        <w:rPr>
          <w:rFonts w:ascii="Cambria" w:eastAsia="Times New Roman" w:hAnsi="Cambria" w:cs="Times New Roman"/>
          <w:sz w:val="24"/>
          <w:szCs w:val="24"/>
        </w:rPr>
        <w:t xml:space="preserve"> eliberat omul. </w:t>
      </w:r>
    </w:p>
    <w:p w:rsidR="003C23F2" w:rsidRPr="00C82B59" w:rsidRDefault="00501A1D">
      <w:pPr>
        <w:spacing w:after="241" w:line="260" w:lineRule="auto"/>
        <w:ind w:left="10" w:right="54" w:hanging="10"/>
        <w:jc w:val="right"/>
        <w:rPr>
          <w:rFonts w:ascii="Cambria" w:hAnsi="Cambria"/>
          <w:sz w:val="24"/>
          <w:szCs w:val="24"/>
        </w:rPr>
      </w:pPr>
      <w:r w:rsidRPr="00C82B59">
        <w:rPr>
          <w:rFonts w:ascii="Cambria" w:eastAsia="Times New Roman" w:hAnsi="Cambria" w:cs="Times New Roman"/>
          <w:sz w:val="24"/>
          <w:szCs w:val="24"/>
        </w:rPr>
        <w:t>1</w:t>
      </w:r>
      <w:r w:rsidRPr="00C82B59">
        <w:rPr>
          <w:rFonts w:ascii="Cambria" w:eastAsia="Times New Roman" w:hAnsi="Cambria" w:cs="Times New Roman"/>
          <w:sz w:val="24"/>
          <w:szCs w:val="24"/>
        </w:rPr>
        <w:t xml:space="preserve">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lastRenderedPageBreak/>
        <w:t>În epoci şi în momente diferite, creştinii au fost persecutaţi şi persecutori, iar creşti­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nismul a inspirat voinţa de putere a unui popor, a unui cler, a unui om, precum şi drepturile persoanei, ale oamenil</w:t>
      </w:r>
      <w:r w:rsidRPr="00C82B59">
        <w:rPr>
          <w:rFonts w:ascii="Cambria" w:eastAsia="Times New Roman" w:hAnsi="Cambria" w:cs="Times New Roman"/>
          <w:sz w:val="24"/>
          <w:szCs w:val="24"/>
        </w:rPr>
        <w:t xml:space="preserve">or şi eliberarea lor de stăpîniri nedrepte.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 xml:space="preserve">A aborda creştinismul ca pe o ideologie compactă şi coerentă, mai mult, a pleda împotriva lui ca şi cum ar fi vorba de confruntarea cu un oarecare birou de avocatură este stupid.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 xml:space="preserve">reduce la o fabulă, la o prejudecată, la o superstiţie, la </w:t>
      </w:r>
      <w:r w:rsidRPr="00C82B59">
        <w:rPr>
          <w:rFonts w:ascii="Cambria" w:eastAsia="Times New Roman" w:hAnsi="Cambria" w:cs="Times New Roman"/>
          <w:sz w:val="24"/>
          <w:szCs w:val="24"/>
        </w:rPr>
        <w:lastRenderedPageBreak/>
        <w:t xml:space="preserve">simplă putere cel mai mare, cel mai stabil, cel mai fascinant umanism </w:t>
      </w:r>
    </w:p>
    <w:p w:rsidR="003C23F2" w:rsidRPr="00C82B59" w:rsidRDefault="00501A1D">
      <w:pPr>
        <w:spacing w:after="32"/>
        <w:ind w:left="16" w:right="42" w:hanging="1"/>
        <w:jc w:val="both"/>
        <w:rPr>
          <w:rFonts w:ascii="Cambria" w:hAnsi="Cambria"/>
          <w:sz w:val="24"/>
          <w:szCs w:val="24"/>
        </w:rPr>
      </w:pPr>
      <w:r w:rsidRPr="00C82B59">
        <w:rPr>
          <w:rFonts w:ascii="Cambria" w:eastAsia="Times New Roman" w:hAnsi="Cambria" w:cs="Times New Roman"/>
          <w:sz w:val="24"/>
          <w:szCs w:val="24"/>
        </w:rPr>
        <w:t xml:space="preserve">făurit de om este înverşunare grotescă.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 xml:space="preserve">Mitul creştin se propune de la limita unui teism personalist şi a unei credinţe atît </w:t>
      </w:r>
      <w:r w:rsidRPr="00C82B59">
        <w:rPr>
          <w:rFonts w:ascii="Cambria" w:eastAsia="Times New Roman" w:hAnsi="Cambria" w:cs="Times New Roman"/>
          <w:sz w:val="24"/>
          <w:szCs w:val="24"/>
        </w:rPr>
        <w:t xml:space="preserve">de laicizate, încît pretinde să fie măsurată doar după propriile sale fapte, pînă la antipodul sfinţeniei radicale şi al temporalismului de rău augur. Ethos-ul său profund, incoercibil a fost interpretat ca </w:t>
      </w:r>
      <w:r w:rsidRPr="00C82B59">
        <w:rPr>
          <w:rFonts w:ascii="Cambria" w:eastAsia="Times New Roman" w:hAnsi="Cambria" w:cs="Times New Roman"/>
          <w:sz w:val="24"/>
          <w:szCs w:val="24"/>
        </w:rPr>
        <w:t xml:space="preserve">ratio </w:t>
      </w:r>
      <w:r w:rsidRPr="00C82B59">
        <w:rPr>
          <w:rFonts w:ascii="Cambria" w:eastAsia="Times New Roman" w:hAnsi="Cambria" w:cs="Times New Roman"/>
          <w:sz w:val="24"/>
          <w:szCs w:val="24"/>
        </w:rPr>
        <w:t xml:space="preserve">şi ca </w:t>
      </w:r>
      <w:r w:rsidRPr="00C82B59">
        <w:rPr>
          <w:rFonts w:ascii="Cambria" w:eastAsia="Times New Roman" w:hAnsi="Cambria" w:cs="Times New Roman"/>
          <w:sz w:val="24"/>
          <w:szCs w:val="24"/>
        </w:rPr>
        <w:t xml:space="preserve">absurdum, </w:t>
      </w:r>
      <w:r w:rsidRPr="00C82B59">
        <w:rPr>
          <w:rFonts w:ascii="Cambria" w:eastAsia="Times New Roman" w:hAnsi="Cambria" w:cs="Times New Roman"/>
          <w:sz w:val="24"/>
          <w:szCs w:val="24"/>
        </w:rPr>
        <w:t>ca mistică şi ca logică, ca</w:t>
      </w:r>
      <w:r w:rsidRPr="00C82B59">
        <w:rPr>
          <w:rFonts w:ascii="Cambria" w:eastAsia="Times New Roman" w:hAnsi="Cambria" w:cs="Times New Roman"/>
          <w:sz w:val="24"/>
          <w:szCs w:val="24"/>
        </w:rPr>
        <w:t xml:space="preserve"> libertate şi ca </w:t>
      </w:r>
      <w:r w:rsidRPr="00C82B59">
        <w:rPr>
          <w:rFonts w:ascii="Cambria" w:eastAsia="Times New Roman" w:hAnsi="Cambria" w:cs="Times New Roman"/>
          <w:sz w:val="24"/>
          <w:szCs w:val="24"/>
        </w:rPr>
        <w:lastRenderedPageBreak/>
        <w:t xml:space="preserve">recluziune, ca sens al vieţii şi ca sens al morţii, </w:t>
      </w:r>
    </w:p>
    <w:p w:rsidR="003C23F2" w:rsidRPr="00C82B59" w:rsidRDefault="00501A1D">
      <w:pPr>
        <w:spacing w:after="35"/>
        <w:ind w:left="16" w:right="42" w:hanging="1"/>
        <w:jc w:val="both"/>
        <w:rPr>
          <w:rFonts w:ascii="Cambria" w:hAnsi="Cambria"/>
          <w:sz w:val="24"/>
          <w:szCs w:val="24"/>
        </w:rPr>
      </w:pPr>
      <w:r w:rsidRPr="00C82B59">
        <w:rPr>
          <w:rFonts w:ascii="Cambria" w:eastAsia="Times New Roman" w:hAnsi="Cambria" w:cs="Times New Roman"/>
          <w:sz w:val="24"/>
          <w:szCs w:val="24"/>
        </w:rPr>
        <w:t xml:space="preserve">dar, în definitiv, ethos-ul creştin este iubire.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 xml:space="preserve">Doar iezuiţii şi psihanaliza lor a puterii uită şi încearcă să estompeze acest aspect; toţi ceilalţi ştiu: etica creştină este </w:t>
      </w:r>
      <w:r w:rsidRPr="00C82B59">
        <w:rPr>
          <w:rFonts w:ascii="Cambria" w:eastAsia="Times New Roman" w:hAnsi="Cambria" w:cs="Times New Roman"/>
          <w:sz w:val="24"/>
          <w:szCs w:val="24"/>
        </w:rPr>
        <w:t xml:space="preserve">iubire. </w:t>
      </w:r>
      <w:r w:rsidRPr="00C82B59">
        <w:rPr>
          <w:rFonts w:ascii="Cambria" w:eastAsia="Times New Roman" w:hAnsi="Cambria" w:cs="Times New Roman"/>
          <w:sz w:val="24"/>
          <w:szCs w:val="24"/>
        </w:rPr>
        <w:t>I</w:t>
      </w:r>
      <w:r w:rsidRPr="00C82B59">
        <w:rPr>
          <w:rFonts w:ascii="Cambria" w:eastAsia="Times New Roman" w:hAnsi="Cambria" w:cs="Times New Roman"/>
          <w:sz w:val="24"/>
          <w:szCs w:val="24"/>
        </w:rPr>
        <w:t xml:space="preserve">ar iubirea despre care vorbeşte creştinismul nu e o deducţie logică, ci o intuiţie a inimii: la urma urmei, ea nu trebuie să fie demonstrată dar nerespectată, ci mai degrabă neînţeleasă în doctrină dar dovedită în fapte. </w:t>
      </w:r>
    </w:p>
    <w:p w:rsidR="003C23F2" w:rsidRPr="00C82B59" w:rsidRDefault="00501A1D">
      <w:pPr>
        <w:spacing w:after="5" w:line="313" w:lineRule="auto"/>
        <w:ind w:left="15" w:right="42" w:firstLine="210"/>
        <w:jc w:val="both"/>
        <w:rPr>
          <w:rFonts w:ascii="Cambria" w:hAnsi="Cambria"/>
          <w:sz w:val="24"/>
          <w:szCs w:val="24"/>
        </w:rPr>
      </w:pPr>
      <w:r w:rsidRPr="00C82B59">
        <w:rPr>
          <w:rFonts w:ascii="Cambria" w:eastAsia="Times New Roman" w:hAnsi="Cambria" w:cs="Times New Roman"/>
          <w:sz w:val="24"/>
          <w:szCs w:val="24"/>
        </w:rPr>
        <w:lastRenderedPageBreak/>
        <w:t>Acest creştinism esenţial, acest c</w:t>
      </w:r>
      <w:r w:rsidRPr="00C82B59">
        <w:rPr>
          <w:rFonts w:ascii="Cambria" w:eastAsia="Times New Roman" w:hAnsi="Cambria" w:cs="Times New Roman"/>
          <w:sz w:val="24"/>
          <w:szCs w:val="24"/>
        </w:rPr>
        <w:t xml:space="preserve">reştinism înţeles ca iubire, acest creştinism al bunului-simţ este noul mit raţional elaborat de </w:t>
      </w:r>
      <w:r w:rsidRPr="00C82B59">
        <w:rPr>
          <w:rFonts w:ascii="Cambria" w:eastAsia="Times New Roman" w:hAnsi="Cambria" w:cs="Times New Roman"/>
          <w:sz w:val="24"/>
          <w:szCs w:val="24"/>
        </w:rPr>
        <w:t xml:space="preserve">philosophes, </w:t>
      </w:r>
      <w:r w:rsidRPr="00C82B59">
        <w:rPr>
          <w:rFonts w:ascii="Cambria" w:eastAsia="Times New Roman" w:hAnsi="Cambria" w:cs="Times New Roman"/>
          <w:sz w:val="24"/>
          <w:szCs w:val="24"/>
        </w:rPr>
        <w:t>folosit de iluminişti ca armă împotriva creştinismului ca putere, ca super­</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stiţie, ca alchimie sofistă, idolatră şi violentă utilizată în mod ori</w:t>
      </w:r>
      <w:r w:rsidRPr="00C82B59">
        <w:rPr>
          <w:rFonts w:ascii="Cambria" w:eastAsia="Times New Roman" w:hAnsi="Cambria" w:cs="Times New Roman"/>
          <w:sz w:val="24"/>
          <w:szCs w:val="24"/>
        </w:rPr>
        <w:t>bil împotriva altor creş­</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tini învinuiţi de a nu avea aceeaşi viziune despre Papă şi despre Sfinta Fecioară, despre sfinţi şi despre confesiune. Acel creştinism degenerat - nu numai al Romei sau al Parisului papist, </w:t>
      </w:r>
      <w:r w:rsidRPr="00C82B59">
        <w:rPr>
          <w:rFonts w:ascii="Cambria" w:eastAsia="Times New Roman" w:hAnsi="Cambria" w:cs="Times New Roman"/>
          <w:sz w:val="24"/>
          <w:szCs w:val="24"/>
        </w:rPr>
        <w:lastRenderedPageBreak/>
        <w:t>ci şi al Genevei intolerante a lui Calvi</w:t>
      </w:r>
      <w:r w:rsidRPr="00C82B59">
        <w:rPr>
          <w:rFonts w:ascii="Cambria" w:eastAsia="Times New Roman" w:hAnsi="Cambria" w:cs="Times New Roman"/>
          <w:sz w:val="24"/>
          <w:szCs w:val="24"/>
        </w:rPr>
        <w:t xml:space="preserve">n - este şi cauza ateismului. Pentru Voltaire, „inepţiile de neconceput" ale creştinismului scolastic pseudoştiinţific, clerical şi temporal sînt privilegiile sale, abuzurile şi fraudele sale menite să ne zdruncine nu numai onestitatea intelectuală, ci şi </w:t>
      </w:r>
      <w:r w:rsidRPr="00C82B59">
        <w:rPr>
          <w:rFonts w:ascii="Cambria" w:eastAsia="Times New Roman" w:hAnsi="Cambria" w:cs="Times New Roman"/>
          <w:sz w:val="24"/>
          <w:szCs w:val="24"/>
        </w:rPr>
        <w:t xml:space="preserve">credinţa creştină. </w:t>
      </w:r>
    </w:p>
    <w:p w:rsidR="003C23F2" w:rsidRPr="00C82B59" w:rsidRDefault="00501A1D">
      <w:pPr>
        <w:spacing w:after="5" w:line="313" w:lineRule="auto"/>
        <w:ind w:left="15" w:right="42" w:firstLine="217"/>
        <w:jc w:val="both"/>
        <w:rPr>
          <w:rFonts w:ascii="Cambria" w:hAnsi="Cambria"/>
          <w:sz w:val="24"/>
          <w:szCs w:val="24"/>
        </w:rPr>
      </w:pPr>
      <w:r w:rsidRPr="00C82B59">
        <w:rPr>
          <w:rFonts w:ascii="Cambria" w:eastAsia="Times New Roman" w:hAnsi="Cambria" w:cs="Times New Roman"/>
          <w:sz w:val="24"/>
          <w:szCs w:val="24"/>
        </w:rPr>
        <w:t xml:space="preserve">„Minţile slabe şi semeţe" vor ajunge atunci „să nege Dumnezeul pe care acei învăţaţi îl necinstesc". Altfel se comportă spiritele ferme şi înţelepte care înţeleg că Dumnezeu n-are nici un amestec şi că vinovaţi sînt </w:t>
      </w:r>
      <w:r w:rsidRPr="00C82B59">
        <w:rPr>
          <w:rFonts w:ascii="Cambria" w:eastAsia="Times New Roman" w:hAnsi="Cambria" w:cs="Times New Roman"/>
          <w:sz w:val="24"/>
          <w:szCs w:val="24"/>
        </w:rPr>
        <w:lastRenderedPageBreak/>
        <w:t>„aceşti învăţaţi ai noştri care îi atrib</w:t>
      </w:r>
      <w:r w:rsidRPr="00C82B59">
        <w:rPr>
          <w:rFonts w:ascii="Cambria" w:eastAsia="Times New Roman" w:hAnsi="Cambria" w:cs="Times New Roman"/>
          <w:sz w:val="24"/>
          <w:szCs w:val="24"/>
        </w:rPr>
        <w:t xml:space="preserve">uie lui Dumnezeu absurdităţile şi vehemenţa lor".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 xml:space="preserve">Pentru a încheia în mod memorabil, se autocitează: „un catehist îl anunţă pe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 xml:space="preserve">Dumnezeu copiilor, Newton îl demonstrează </w:t>
      </w:r>
    </w:p>
    <w:p w:rsidR="003C23F2" w:rsidRPr="00C82B59" w:rsidRDefault="00501A1D">
      <w:pPr>
        <w:spacing w:after="250" w:line="260" w:lineRule="auto"/>
        <w:ind w:left="10" w:right="64" w:hanging="10"/>
        <w:jc w:val="right"/>
        <w:rPr>
          <w:rFonts w:ascii="Cambria" w:hAnsi="Cambria"/>
          <w:sz w:val="24"/>
          <w:szCs w:val="24"/>
        </w:rPr>
      </w:pPr>
      <w:r w:rsidRPr="00C82B59">
        <w:rPr>
          <w:rFonts w:ascii="Cambria" w:eastAsia="Times New Roman" w:hAnsi="Cambria" w:cs="Times New Roman"/>
          <w:sz w:val="24"/>
          <w:szCs w:val="24"/>
        </w:rPr>
        <w:t xml:space="preserve">ln </w:t>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 xml:space="preserve">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34"/>
        <w:ind w:left="16" w:right="42" w:hanging="1"/>
        <w:jc w:val="both"/>
        <w:rPr>
          <w:rFonts w:ascii="Cambria" w:hAnsi="Cambria"/>
          <w:sz w:val="24"/>
          <w:szCs w:val="24"/>
        </w:rPr>
      </w:pPr>
      <w:r w:rsidRPr="00C82B59">
        <w:rPr>
          <w:rFonts w:ascii="Cambria" w:eastAsia="Times New Roman" w:hAnsi="Cambria" w:cs="Times New Roman"/>
          <w:sz w:val="24"/>
          <w:szCs w:val="24"/>
        </w:rPr>
        <w:t xml:space="preserve">înţelepţilor" (Voltaire, </w:t>
      </w:r>
      <w:r w:rsidRPr="00C82B59">
        <w:rPr>
          <w:rFonts w:ascii="Cambria" w:eastAsia="Times New Roman" w:hAnsi="Cambria" w:cs="Times New Roman"/>
          <w:sz w:val="24"/>
          <w:szCs w:val="24"/>
        </w:rPr>
        <w:t>Dictionnaire philoso­</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phique</w:t>
      </w:r>
      <w:r w:rsidRPr="00C82B59">
        <w:rPr>
          <w:rFonts w:ascii="Cambria" w:eastAsia="Times New Roman" w:hAnsi="Cambria" w:cs="Times New Roman"/>
          <w:sz w:val="24"/>
          <w:szCs w:val="24"/>
        </w:rPr>
        <w:t xml:space="preserve">, s.v. </w:t>
      </w:r>
      <w:r w:rsidRPr="00C82B59">
        <w:rPr>
          <w:rFonts w:ascii="Cambria" w:eastAsia="Times New Roman" w:hAnsi="Cambria" w:cs="Times New Roman"/>
          <w:sz w:val="24"/>
          <w:szCs w:val="24"/>
        </w:rPr>
        <w:t xml:space="preserve">Ateu, Ateism). </w:t>
      </w:r>
    </w:p>
    <w:p w:rsidR="003C23F2" w:rsidRPr="00C82B59" w:rsidRDefault="00501A1D">
      <w:pPr>
        <w:spacing w:after="5" w:line="313" w:lineRule="auto"/>
        <w:ind w:left="15" w:right="42" w:firstLine="212"/>
        <w:jc w:val="both"/>
        <w:rPr>
          <w:rFonts w:ascii="Cambria" w:hAnsi="Cambria"/>
          <w:sz w:val="24"/>
          <w:szCs w:val="24"/>
        </w:rPr>
      </w:pPr>
      <w:r w:rsidRPr="00C82B59">
        <w:rPr>
          <w:rFonts w:ascii="Cambria" w:eastAsia="Times New Roman" w:hAnsi="Cambria" w:cs="Times New Roman"/>
          <w:sz w:val="24"/>
          <w:szCs w:val="24"/>
        </w:rPr>
        <w:t xml:space="preserve">Şi ce să spunem despre celălalt părinte fondator şi apărător neobosit al laicismului, ce să spunem despre Kant, care predica şi prezicea pacea eternă </w:t>
      </w:r>
      <w:r w:rsidRPr="00C82B59">
        <w:rPr>
          <w:rFonts w:ascii="Cambria" w:eastAsia="Times New Roman" w:hAnsi="Cambria" w:cs="Times New Roman"/>
          <w:sz w:val="24"/>
          <w:szCs w:val="24"/>
        </w:rPr>
        <w:lastRenderedPageBreak/>
        <w:t>şi guvernul universal şi care îi atribuia omului trei raţiuni: una speculativă, una</w:t>
      </w:r>
      <w:r w:rsidRPr="00C82B59">
        <w:rPr>
          <w:rFonts w:ascii="Cambria" w:eastAsia="Times New Roman" w:hAnsi="Cambria" w:cs="Times New Roman"/>
          <w:sz w:val="24"/>
          <w:szCs w:val="24"/>
        </w:rPr>
        <w:t xml:space="preserve"> practică şi una estetică? Istovit de efortul uriaş şi minuţios de a emancipa în principiu, în stil german, cercetarea ştiinţifică de viziunile metafizice, el se gră­</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beşte să supună abia eliberata ştiinţă pură (atenţie, teoretică, nu tehnologică) unui nou</w:t>
      </w:r>
      <w:r w:rsidRPr="00C82B59">
        <w:rPr>
          <w:rFonts w:ascii="Cambria" w:eastAsia="Times New Roman" w:hAnsi="Cambria" w:cs="Times New Roman"/>
          <w:sz w:val="24"/>
          <w:szCs w:val="24"/>
        </w:rPr>
        <w:t xml:space="preserve"> stăpîn: raţiunea morală. Aceasta, origine a posibilităţilor noastre, ne informează la un anumit moment că, dacă vrem, aşa cum putem şi cum trebuie, să urmăm </w:t>
      </w:r>
      <w:r w:rsidRPr="00C82B59">
        <w:rPr>
          <w:rFonts w:ascii="Cambria" w:eastAsia="Times New Roman" w:hAnsi="Cambria" w:cs="Times New Roman"/>
          <w:sz w:val="24"/>
          <w:szCs w:val="24"/>
        </w:rPr>
        <w:t xml:space="preserve">o </w:t>
      </w:r>
      <w:r w:rsidRPr="00C82B59">
        <w:rPr>
          <w:rFonts w:ascii="Cambria" w:eastAsia="Times New Roman" w:hAnsi="Cambria" w:cs="Times New Roman"/>
          <w:sz w:val="24"/>
          <w:szCs w:val="24"/>
        </w:rPr>
        <w:t xml:space="preserve">conduită morală, să ne </w:t>
      </w:r>
      <w:r w:rsidRPr="00C82B59">
        <w:rPr>
          <w:rFonts w:ascii="Cambria" w:eastAsia="Times New Roman" w:hAnsi="Cambria" w:cs="Times New Roman"/>
          <w:sz w:val="24"/>
          <w:szCs w:val="24"/>
        </w:rPr>
        <w:lastRenderedPageBreak/>
        <w:t>conformăm unui criteriu moral stabil şi necondiţionat, trebuie să acceptă</w:t>
      </w:r>
      <w:r w:rsidRPr="00C82B59">
        <w:rPr>
          <w:rFonts w:ascii="Cambria" w:eastAsia="Times New Roman" w:hAnsi="Cambria" w:cs="Times New Roman"/>
          <w:sz w:val="24"/>
          <w:szCs w:val="24"/>
        </w:rPr>
        <w:t>m ca pos­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tulate („propoziţie teoretică, nedemonstrabilă, legată inseparabil de o lege practică ce are o valoare necondiţionată </w:t>
      </w:r>
      <w:r w:rsidRPr="00C82B59">
        <w:rPr>
          <w:rFonts w:ascii="Cambria" w:eastAsia="Times New Roman" w:hAnsi="Cambria" w:cs="Times New Roman"/>
          <w:sz w:val="24"/>
          <w:szCs w:val="24"/>
        </w:rPr>
        <w:t xml:space="preserve">a priori") </w:t>
      </w:r>
      <w:r w:rsidRPr="00C82B59">
        <w:rPr>
          <w:rFonts w:ascii="Cambria" w:eastAsia="Times New Roman" w:hAnsi="Cambria" w:cs="Times New Roman"/>
          <w:sz w:val="24"/>
          <w:szCs w:val="24"/>
        </w:rPr>
        <w:t xml:space="preserve">nemurirea sufletului şi existenţa lui Dumnezeu (Kant, </w:t>
      </w:r>
    </w:p>
    <w:p w:rsidR="003C23F2" w:rsidRPr="00C82B59" w:rsidRDefault="00501A1D">
      <w:pPr>
        <w:spacing w:after="11" w:line="271" w:lineRule="auto"/>
        <w:ind w:left="31" w:hanging="10"/>
        <w:rPr>
          <w:rFonts w:ascii="Cambria" w:hAnsi="Cambria"/>
          <w:sz w:val="24"/>
          <w:szCs w:val="24"/>
        </w:rPr>
      </w:pPr>
      <w:r w:rsidRPr="00C82B59">
        <w:rPr>
          <w:rFonts w:ascii="Cambria" w:eastAsia="Times New Roman" w:hAnsi="Cambria" w:cs="Times New Roman"/>
          <w:sz w:val="24"/>
          <w:szCs w:val="24"/>
        </w:rPr>
        <w:t xml:space="preserve">Critica raţiunii pure).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t>Măreţia lui Kant, în plan etic, stă tocmai în această laicizare hibridă, în acest eroism al concilierii raţionale cu esenţa creştinis­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mului. Un creştinism redefinit ca speranţă în viitor şi beatitudine </w:t>
      </w:r>
      <w:r w:rsidRPr="00C82B59">
        <w:rPr>
          <w:rFonts w:ascii="Cambria" w:eastAsia="Times New Roman" w:hAnsi="Cambria" w:cs="Times New Roman"/>
          <w:sz w:val="24"/>
          <w:szCs w:val="24"/>
        </w:rPr>
        <w:lastRenderedPageBreak/>
        <w:t>care se dezvoltă prin perfecţionarea neîncetată a spi</w:t>
      </w:r>
      <w:r w:rsidRPr="00C82B59">
        <w:rPr>
          <w:rFonts w:ascii="Cambria" w:eastAsia="Times New Roman" w:hAnsi="Cambria" w:cs="Times New Roman"/>
          <w:sz w:val="24"/>
          <w:szCs w:val="24"/>
        </w:rPr>
        <w:t xml:space="preserve">ritului uman </w:t>
      </w:r>
    </w:p>
    <w:p w:rsidR="003C23F2" w:rsidRPr="00C82B59" w:rsidRDefault="003C23F2">
      <w:pPr>
        <w:rPr>
          <w:rFonts w:ascii="Cambria" w:hAnsi="Cambria"/>
          <w:sz w:val="24"/>
          <w:szCs w:val="24"/>
        </w:rPr>
        <w:sectPr w:rsidR="003C23F2" w:rsidRPr="00C82B59">
          <w:headerReference w:type="even" r:id="rId132"/>
          <w:headerReference w:type="default" r:id="rId133"/>
          <w:headerReference w:type="first" r:id="rId134"/>
          <w:pgSz w:w="3903" w:h="6921"/>
          <w:pgMar w:top="223" w:right="242" w:bottom="302" w:left="249" w:header="205" w:footer="720" w:gutter="0"/>
          <w:cols w:space="720"/>
        </w:sectPr>
      </w:pPr>
    </w:p>
    <w:p w:rsidR="003C23F2" w:rsidRPr="00C82B59" w:rsidRDefault="00501A1D">
      <w:pPr>
        <w:spacing w:after="201" w:line="262" w:lineRule="auto"/>
        <w:ind w:left="40" w:hanging="10"/>
        <w:rPr>
          <w:rFonts w:ascii="Cambria" w:hAnsi="Cambria"/>
          <w:sz w:val="24"/>
          <w:szCs w:val="24"/>
        </w:rPr>
      </w:pPr>
      <w:r w:rsidRPr="00C82B59">
        <w:rPr>
          <w:rFonts w:ascii="Cambria" w:eastAsia="Times New Roman" w:hAnsi="Cambria" w:cs="Times New Roman"/>
          <w:sz w:val="24"/>
          <w:szCs w:val="24"/>
        </w:rPr>
        <w:lastRenderedPageBreak/>
        <w:t xml:space="preserve">Comentarii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al cărui garant este existenţa lui Dumnezeu ca bine suprem. </w:t>
      </w:r>
    </w:p>
    <w:p w:rsidR="003C23F2" w:rsidRPr="00C82B59" w:rsidRDefault="00501A1D">
      <w:pPr>
        <w:spacing w:after="5" w:line="313" w:lineRule="auto"/>
        <w:ind w:left="15" w:right="42" w:firstLine="226"/>
        <w:jc w:val="both"/>
        <w:rPr>
          <w:rFonts w:ascii="Cambria" w:hAnsi="Cambria"/>
          <w:sz w:val="24"/>
          <w:szCs w:val="24"/>
        </w:rPr>
      </w:pPr>
      <w:r w:rsidRPr="00C82B59">
        <w:rPr>
          <w:rFonts w:ascii="Cambria" w:eastAsia="Times New Roman" w:hAnsi="Cambria" w:cs="Times New Roman"/>
          <w:sz w:val="24"/>
          <w:szCs w:val="24"/>
        </w:rPr>
        <w:t xml:space="preserve">La Voltaire mai puţin, la Kant mai mult, laicismul vădeşte amprenta iluminismului creştin ce resoarbe cu greu scindarea latentă din omul occidental. </w:t>
      </w:r>
    </w:p>
    <w:p w:rsidR="003C23F2" w:rsidRPr="00C82B59" w:rsidRDefault="00501A1D">
      <w:pPr>
        <w:spacing w:after="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Nu este şi cazul laicismului lui Marx, Nietzsche sau Freud înainte şi după marile revoluţii ale ştiinţei, </w:t>
      </w:r>
      <w:r w:rsidRPr="00C82B59">
        <w:rPr>
          <w:rFonts w:ascii="Cambria" w:eastAsia="Times New Roman" w:hAnsi="Cambria" w:cs="Times New Roman"/>
          <w:sz w:val="24"/>
          <w:szCs w:val="24"/>
        </w:rPr>
        <w:t xml:space="preserve">ale economiei, ale popoarelor. </w:t>
      </w:r>
    </w:p>
    <w:p w:rsidR="003C23F2" w:rsidRPr="00C82B59" w:rsidRDefault="00501A1D">
      <w:pPr>
        <w:spacing w:after="5" w:line="313" w:lineRule="auto"/>
        <w:ind w:left="15" w:right="42" w:firstLine="219"/>
        <w:jc w:val="both"/>
        <w:rPr>
          <w:rFonts w:ascii="Cambria" w:hAnsi="Cambria"/>
          <w:sz w:val="24"/>
          <w:szCs w:val="24"/>
        </w:rPr>
      </w:pPr>
      <w:r w:rsidRPr="00C82B59">
        <w:rPr>
          <w:rFonts w:ascii="Cambria" w:eastAsia="Times New Roman" w:hAnsi="Cambria" w:cs="Times New Roman"/>
          <w:sz w:val="24"/>
          <w:szCs w:val="24"/>
        </w:rPr>
        <w:t xml:space="preserve">Cu ei şi nu numai cu ei laicismul iese din dimensiunea iluminismului creştin, a crezului care se dizolvă în cultură şi a </w:t>
      </w:r>
      <w:r w:rsidRPr="00C82B59">
        <w:rPr>
          <w:rFonts w:ascii="Cambria" w:eastAsia="Times New Roman" w:hAnsi="Cambria" w:cs="Times New Roman"/>
          <w:sz w:val="24"/>
          <w:szCs w:val="24"/>
        </w:rPr>
        <w:lastRenderedPageBreak/>
        <w:t>bunului-simţ care se înalţă la crez şi care-i recunoştea lui Goethe, păgîn şi iluminist, meritul fundam</w:t>
      </w:r>
      <w:r w:rsidRPr="00C82B59">
        <w:rPr>
          <w:rFonts w:ascii="Cambria" w:eastAsia="Times New Roman" w:hAnsi="Cambria" w:cs="Times New Roman"/>
          <w:sz w:val="24"/>
          <w:szCs w:val="24"/>
        </w:rPr>
        <w:t xml:space="preserve">ental al creştinismului în capacitatea sa de a ne concilia cu durerea, de a justifica şi a absolvi durerea, durerile vieţii şi aceea a morţii. </w:t>
      </w:r>
    </w:p>
    <w:p w:rsidR="003C23F2" w:rsidRPr="00C82B59" w:rsidRDefault="00501A1D">
      <w:pPr>
        <w:spacing w:after="5" w:line="313" w:lineRule="auto"/>
        <w:ind w:left="15" w:right="42" w:firstLine="223"/>
        <w:jc w:val="both"/>
        <w:rPr>
          <w:rFonts w:ascii="Cambria" w:hAnsi="Cambria"/>
          <w:sz w:val="24"/>
          <w:szCs w:val="24"/>
        </w:rPr>
      </w:pPr>
      <w:r w:rsidRPr="00C82B59">
        <w:rPr>
          <w:rFonts w:ascii="Cambria" w:eastAsia="Times New Roman" w:hAnsi="Cambria" w:cs="Times New Roman"/>
          <w:sz w:val="24"/>
          <w:szCs w:val="24"/>
        </w:rPr>
        <w:t xml:space="preserve">„De atunci - spuneau cei mai mari cînd noi eram mici - lumea nu a mai fost la fel." </w:t>
      </w:r>
      <w:r w:rsidRPr="00C82B59">
        <w:rPr>
          <w:rFonts w:ascii="Cambria" w:eastAsia="Times New Roman" w:hAnsi="Cambria" w:cs="Times New Roman"/>
          <w:sz w:val="24"/>
          <w:szCs w:val="24"/>
        </w:rPr>
        <w:t xml:space="preserve">De cînd? De la Revoluţia franceză? De la telegraf? De la Marx? De la Dar"'in? De la Nietzsche? De la Freud şi Einstein, de la comunism şi nazism? De la armele nucleare şi lumea </w:t>
      </w:r>
      <w:r w:rsidRPr="00C82B59">
        <w:rPr>
          <w:rFonts w:ascii="Cambria" w:eastAsia="Times New Roman" w:hAnsi="Cambria" w:cs="Times New Roman"/>
          <w:sz w:val="24"/>
          <w:szCs w:val="24"/>
        </w:rPr>
        <w:lastRenderedPageBreak/>
        <w:t>împărţită în două? În fine, de la modernitate aşa cum am cunoscut-o în aceste d</w:t>
      </w:r>
      <w:r w:rsidRPr="00C82B59">
        <w:rPr>
          <w:rFonts w:ascii="Cambria" w:eastAsia="Times New Roman" w:hAnsi="Cambria" w:cs="Times New Roman"/>
          <w:sz w:val="24"/>
          <w:szCs w:val="24"/>
        </w:rPr>
        <w:t xml:space="preserve">ouă secole de sfirşit de mileniu? Sau în interiorul acestei noi modernităţi care survine ultima, care ne atrage şi ne întrece, căutînd, dimpotrivă, o unitate mai profundă,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 xml:space="preserve">În ce cred cei care nu cred?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pe măsura nevoii de unitate a lumii, multiplicînd ana</w:t>
      </w:r>
      <w:r w:rsidRPr="00C82B59">
        <w:rPr>
          <w:rFonts w:ascii="Cambria" w:eastAsia="Times New Roman" w:hAnsi="Cambria" w:cs="Times New Roman"/>
          <w:sz w:val="24"/>
          <w:szCs w:val="24"/>
        </w:rPr>
        <w:t xml:space="preserve">lize şi precepte etice, pe care le cataloghează şi le expune într-un virtual supermagazin moral de religii, ezoterisme, juridicisme, psihoterapii, psihomedicamente.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lastRenderedPageBreak/>
        <w:t xml:space="preserve">În textele lui Martini se intersectează două </w:t>
      </w:r>
      <w:proofErr w:type="gramStart"/>
      <w:r w:rsidRPr="00C82B59">
        <w:rPr>
          <w:rFonts w:ascii="Cambria" w:eastAsia="Times New Roman" w:hAnsi="Cambria" w:cs="Times New Roman"/>
          <w:sz w:val="24"/>
          <w:szCs w:val="24"/>
        </w:rPr>
        <w:t>planuri :</w:t>
      </w:r>
      <w:proofErr w:type="gramEnd"/>
      <w:r w:rsidRPr="00C82B59">
        <w:rPr>
          <w:rFonts w:ascii="Cambria" w:eastAsia="Times New Roman" w:hAnsi="Cambria" w:cs="Times New Roman"/>
          <w:sz w:val="24"/>
          <w:szCs w:val="24"/>
        </w:rPr>
        <w:t xml:space="preserve"> unul este cel al teoriei etice care</w:t>
      </w:r>
      <w:r w:rsidRPr="00C82B59">
        <w:rPr>
          <w:rFonts w:ascii="Cambria" w:eastAsia="Times New Roman" w:hAnsi="Cambria" w:cs="Times New Roman"/>
          <w:sz w:val="24"/>
          <w:szCs w:val="24"/>
        </w:rPr>
        <w:t xml:space="preserv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furnizează justificări acţiunii, iar celălalt, al comportamentelor practice care derivă din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aplicarea teoriei. În ce priveşte primul nivel, este adevărat că multe etici religioase au în comun apelul la „Misterul transcendent ca fundament al unei acţiuni</w:t>
      </w:r>
      <w:r w:rsidRPr="00C82B59">
        <w:rPr>
          <w:rFonts w:ascii="Cambria" w:eastAsia="Times New Roman" w:hAnsi="Cambria" w:cs="Times New Roman"/>
          <w:sz w:val="24"/>
          <w:szCs w:val="24"/>
        </w:rPr>
        <w:t xml:space="preserve"> morale</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şi că ele derivă de aici ideea că norma morală are o valoare absolută. Pe de altă parte, nu este adevărat că ideea angajamentului necondiţionat pe care norma </w:t>
      </w:r>
      <w:r w:rsidRPr="00C82B59">
        <w:rPr>
          <w:rFonts w:ascii="Cambria" w:eastAsia="Times New Roman" w:hAnsi="Cambria" w:cs="Times New Roman"/>
          <w:sz w:val="24"/>
          <w:szCs w:val="24"/>
        </w:rPr>
        <w:lastRenderedPageBreak/>
        <w:t>morală ni-l impune este caracteristică eticii religioase, pentru că etica kantiană (imper</w:t>
      </w:r>
      <w:r w:rsidRPr="00C82B59">
        <w:rPr>
          <w:rFonts w:ascii="Cambria" w:eastAsia="Times New Roman" w:hAnsi="Cambria" w:cs="Times New Roman"/>
          <w:sz w:val="24"/>
          <w:szCs w:val="24"/>
        </w:rPr>
        <w:t xml:space="preserve">ativele) şi, mai general, eticile naturaliste (de pi dă cele care susţin drepturile naturale ale persoanei) afirmă deopotrivă caracterul non-negociabil al preceptelor morale. Din punctul de vedere al derivării din principii absolute, distincţia nu se face </w:t>
      </w:r>
      <w:r w:rsidRPr="00C82B59">
        <w:rPr>
          <w:rFonts w:ascii="Cambria" w:eastAsia="Times New Roman" w:hAnsi="Cambria" w:cs="Times New Roman"/>
          <w:sz w:val="24"/>
          <w:szCs w:val="24"/>
        </w:rPr>
        <w:t xml:space="preserve">atît între prezenţa sau nu a unui element transcendent în propunerea etică, cît între </w:t>
      </w:r>
      <w:r w:rsidRPr="00C82B59">
        <w:rPr>
          <w:rFonts w:ascii="Cambria" w:eastAsia="Times New Roman" w:hAnsi="Cambria" w:cs="Times New Roman"/>
          <w:sz w:val="24"/>
          <w:szCs w:val="24"/>
        </w:rPr>
        <w:t xml:space="preserve">o eticd produsd şi proiectatd de om şi o eticd </w:t>
      </w:r>
    </w:p>
    <w:p w:rsidR="003C23F2" w:rsidRPr="00C82B59" w:rsidRDefault="00501A1D">
      <w:pPr>
        <w:spacing w:after="11" w:line="271" w:lineRule="auto"/>
        <w:ind w:left="31" w:hanging="10"/>
        <w:rPr>
          <w:rFonts w:ascii="Cambria" w:hAnsi="Cambria"/>
          <w:sz w:val="24"/>
          <w:szCs w:val="24"/>
        </w:rPr>
      </w:pPr>
      <w:r w:rsidRPr="00C82B59">
        <w:rPr>
          <w:rFonts w:ascii="Cambria" w:eastAsia="Times New Roman" w:hAnsi="Cambria" w:cs="Times New Roman"/>
          <w:sz w:val="24"/>
          <w:szCs w:val="24"/>
        </w:rPr>
        <w:lastRenderedPageBreak/>
        <w:t xml:space="preserve">derivatd, independentd de om şi înscrisd în istoria naturii lucrurilor sau în planul divin.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Că aceasta este distincţia es</w:t>
      </w:r>
      <w:r w:rsidRPr="00C82B59">
        <w:rPr>
          <w:rFonts w:ascii="Cambria" w:eastAsia="Times New Roman" w:hAnsi="Cambria" w:cs="Times New Roman"/>
          <w:sz w:val="24"/>
          <w:szCs w:val="24"/>
        </w:rPr>
        <w:t>enţială rezultă din observarea celui de-al doilea nivel, cel al comportamentelor practice care descind din normele morale. Eticile care derivă preceptele din misterul transcendenţei sînt extrem de diferite. Cu siguranţă, acestor etici nu le sînt tipice „al</w:t>
      </w:r>
      <w:r w:rsidRPr="00C82B59">
        <w:rPr>
          <w:rFonts w:ascii="Cambria" w:eastAsia="Times New Roman" w:hAnsi="Cambria" w:cs="Times New Roman"/>
          <w:sz w:val="24"/>
          <w:szCs w:val="24"/>
        </w:rPr>
        <w:t xml:space="preserve">truismul, sinceritatea, dreptatea, respectul faţă de ceilalţi, iertarea duşmanului". Epoca noastră cunoaşte din experienţa directă lipsa de </w:t>
      </w:r>
      <w:r w:rsidRPr="00C82B59">
        <w:rPr>
          <w:rFonts w:ascii="Cambria" w:eastAsia="Times New Roman" w:hAnsi="Cambria" w:cs="Times New Roman"/>
          <w:sz w:val="24"/>
          <w:szCs w:val="24"/>
        </w:rPr>
        <w:lastRenderedPageBreak/>
        <w:t>respect faţă de ceilalţi proprie atitu­</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dinilor aşa-zise fundamentaliste, care adeseori se revendică de la religii </w:t>
      </w:r>
      <w:proofErr w:type="gramStart"/>
      <w:r w:rsidRPr="00C82B59">
        <w:rPr>
          <w:rFonts w:ascii="Cambria" w:eastAsia="Times New Roman" w:hAnsi="Cambria" w:cs="Times New Roman"/>
          <w:sz w:val="24"/>
          <w:szCs w:val="24"/>
        </w:rPr>
        <w:t>t</w:t>
      </w:r>
      <w:r w:rsidRPr="00C82B59">
        <w:rPr>
          <w:rFonts w:ascii="Cambria" w:eastAsia="Times New Roman" w:hAnsi="Cambria" w:cs="Times New Roman"/>
          <w:sz w:val="24"/>
          <w:szCs w:val="24"/>
        </w:rPr>
        <w:t>ranscendente ;</w:t>
      </w:r>
      <w:proofErr w:type="gramEnd"/>
      <w:r w:rsidRPr="00C82B59">
        <w:rPr>
          <w:rFonts w:ascii="Cambria" w:eastAsia="Times New Roman" w:hAnsi="Cambria" w:cs="Times New Roman"/>
          <w:sz w:val="24"/>
          <w:szCs w:val="24"/>
        </w:rPr>
        <w:t xml:space="preserve"> nici „iertarea duşmanilor" nu este predicată şi practicată de toate religiile. Este adevărat că în epoca contemporană creştinismul a ajuns să susţină şi să practice aceste învăţături evanghelice, dar este la fel de adevărat că ele nu sînt în</w:t>
      </w:r>
      <w:r w:rsidRPr="00C82B59">
        <w:rPr>
          <w:rFonts w:ascii="Cambria" w:eastAsia="Times New Roman" w:hAnsi="Cambria" w:cs="Times New Roman"/>
          <w:sz w:val="24"/>
          <w:szCs w:val="24"/>
        </w:rPr>
        <w:t xml:space="preserve">scrise în codul său genetic, aşa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cum aminteşte, sumbru, istoria sa. Pe de altă parte, etici care nu se raportează la trans­</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 xml:space="preserve">cendenţă, aderînd la nişte valori mundane afirmate în mod absolut, au arătat şi mai puţin respect faţă de umanitate: este de ajuns </w:t>
      </w:r>
      <w:r w:rsidRPr="00C82B59">
        <w:rPr>
          <w:rFonts w:ascii="Cambria" w:eastAsia="Times New Roman" w:hAnsi="Cambria" w:cs="Times New Roman"/>
          <w:sz w:val="24"/>
          <w:szCs w:val="24"/>
        </w:rPr>
        <w:t xml:space="preserve">să ne gîndim la eticile totalitare ale rasismului sau ale luptei de clasă care au </w:t>
      </w:r>
    </w:p>
    <w:p w:rsidR="003C23F2" w:rsidRPr="00C82B59" w:rsidRDefault="00501A1D">
      <w:pPr>
        <w:spacing w:after="28"/>
        <w:ind w:left="16" w:right="42" w:hanging="1"/>
        <w:jc w:val="both"/>
        <w:rPr>
          <w:rFonts w:ascii="Cambria" w:hAnsi="Cambria"/>
          <w:sz w:val="24"/>
          <w:szCs w:val="24"/>
        </w:rPr>
      </w:pPr>
      <w:r w:rsidRPr="00C82B59">
        <w:rPr>
          <w:rFonts w:ascii="Cambria" w:eastAsia="Times New Roman" w:hAnsi="Cambria" w:cs="Times New Roman"/>
          <w:sz w:val="24"/>
          <w:szCs w:val="24"/>
        </w:rPr>
        <w:t xml:space="preserve">îndoliat secolul nostru. </w:t>
      </w:r>
    </w:p>
    <w:p w:rsidR="003C23F2" w:rsidRPr="00C82B59" w:rsidRDefault="00501A1D">
      <w:pPr>
        <w:spacing w:after="39" w:line="313" w:lineRule="auto"/>
        <w:ind w:left="15" w:right="42" w:firstLine="210"/>
        <w:jc w:val="both"/>
        <w:rPr>
          <w:rFonts w:ascii="Cambria" w:hAnsi="Cambria"/>
          <w:sz w:val="24"/>
          <w:szCs w:val="24"/>
        </w:rPr>
      </w:pPr>
      <w:r w:rsidRPr="00C82B59">
        <w:rPr>
          <w:rFonts w:ascii="Cambria" w:eastAsia="Times New Roman" w:hAnsi="Cambria" w:cs="Times New Roman"/>
          <w:sz w:val="24"/>
          <w:szCs w:val="24"/>
        </w:rPr>
        <w:t xml:space="preserve">Argumentul lui Martini este, aşadar, infirmat. Nu trebuie să ne uimească faptul că „există mulţi oameni care acţionează corect din punct de vedere etic, împlinind uneori chiar acte de mare altruism, fără să aibă sau fără să-şi dea seama că au un fundament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transcendent pentru faptele lor</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xml:space="preserve">. Dimpotrivă, poate că tocmai lipsa valorilor morale </w:t>
      </w:r>
    </w:p>
    <w:p w:rsidR="003C23F2" w:rsidRPr="00C82B59" w:rsidRDefault="00501A1D">
      <w:pPr>
        <w:spacing w:after="237" w:line="265" w:lineRule="auto"/>
        <w:ind w:left="10" w:right="39" w:hanging="10"/>
        <w:jc w:val="right"/>
        <w:rPr>
          <w:rFonts w:ascii="Cambria" w:hAnsi="Cambria"/>
          <w:sz w:val="24"/>
          <w:szCs w:val="24"/>
        </w:rPr>
      </w:pPr>
      <w:r w:rsidRPr="00C82B59">
        <w:rPr>
          <w:rFonts w:ascii="Cambria" w:eastAsia="Times New Roman" w:hAnsi="Cambria" w:cs="Times New Roman"/>
          <w:sz w:val="24"/>
          <w:szCs w:val="24"/>
        </w:rPr>
        <w:t xml:space="preserve">ln </w:t>
      </w:r>
      <w:r w:rsidRPr="00C82B59">
        <w:rPr>
          <w:rFonts w:ascii="Cambria" w:eastAsia="Times New Roman" w:hAnsi="Cambria" w:cs="Times New Roman"/>
          <w:sz w:val="24"/>
          <w:szCs w:val="24"/>
        </w:rPr>
        <w:t xml:space="preserve">ce cred cei care </w:t>
      </w:r>
      <w:r w:rsidRPr="00C82B59">
        <w:rPr>
          <w:rFonts w:ascii="Cambria" w:eastAsia="Times New Roman" w:hAnsi="Cambria" w:cs="Times New Roman"/>
          <w:sz w:val="24"/>
          <w:szCs w:val="24"/>
        </w:rPr>
        <w:t xml:space="preserve">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absolute, non-negociabile şi care trebuie deci respectate necondiţionat, explică toleranţa şi renunţarea la constrîngerea celorlalţi. O co</w:t>
      </w:r>
      <w:r w:rsidRPr="00C82B59">
        <w:rPr>
          <w:rFonts w:ascii="Cambria" w:eastAsia="Times New Roman" w:hAnsi="Cambria" w:cs="Times New Roman"/>
          <w:sz w:val="24"/>
          <w:szCs w:val="24"/>
        </w:rPr>
        <w:t xml:space="preserve">ncepţie morală „cu vederi mai largi", dispoziţia de a îngădui şi de a aduce în propria lume de valori o parte din valorile celorlalţi sau, oricum, de a nu li se opune „cu orice preţ" - poate ajuta la înlăturarea exceselor din comportamente şi </w:t>
      </w:r>
      <w:r w:rsidRPr="00C82B59">
        <w:rPr>
          <w:rFonts w:ascii="Cambria" w:eastAsia="Times New Roman" w:hAnsi="Cambria" w:cs="Times New Roman"/>
          <w:sz w:val="24"/>
          <w:szCs w:val="24"/>
        </w:rPr>
        <w:lastRenderedPageBreak/>
        <w:t>la uşurarea c</w:t>
      </w:r>
      <w:r w:rsidRPr="00C82B59">
        <w:rPr>
          <w:rFonts w:ascii="Cambria" w:eastAsia="Times New Roman" w:hAnsi="Cambria" w:cs="Times New Roman"/>
          <w:sz w:val="24"/>
          <w:szCs w:val="24"/>
        </w:rPr>
        <w:t xml:space="preserve">onvieţuirii unor comunităţi ce se reclamă de la sisteme diferite de valori. (Nici măcar reciprocitatea nu poate fi o valoare absolută. Cine nu-şi aminteşte aforismul lui George B. </w:t>
      </w:r>
      <w:proofErr w:type="gramStart"/>
      <w:r w:rsidRPr="00C82B59">
        <w:rPr>
          <w:rFonts w:ascii="Cambria" w:eastAsia="Times New Roman" w:hAnsi="Cambria" w:cs="Times New Roman"/>
          <w:sz w:val="24"/>
          <w:szCs w:val="24"/>
        </w:rPr>
        <w:t>Shaw :</w:t>
      </w:r>
      <w:proofErr w:type="gramEnd"/>
      <w:r w:rsidRPr="00C82B59">
        <w:rPr>
          <w:rFonts w:ascii="Cambria" w:eastAsia="Times New Roman" w:hAnsi="Cambria" w:cs="Times New Roman"/>
          <w:sz w:val="24"/>
          <w:szCs w:val="24"/>
        </w:rPr>
        <w:t xml:space="preserve"> „Ce ţie îţi place altuia nu-i face. S-ar putea să nu aveţi aceleaşi g</w:t>
      </w:r>
      <w:r w:rsidRPr="00C82B59">
        <w:rPr>
          <w:rFonts w:ascii="Cambria" w:eastAsia="Times New Roman" w:hAnsi="Cambria" w:cs="Times New Roman"/>
          <w:sz w:val="24"/>
          <w:szCs w:val="24"/>
        </w:rPr>
        <w:t>usturi".) Lăsînd la o parte ironiile, mi s-a întîmplat, în experienţa politică concretă, să resping principiul reciprocităţii în numele unui principiu de mai mare deschidere, respingînd astfel teza celor care, discutînd legile imigraţiei, erau dispuşi să r</w:t>
      </w:r>
      <w:r w:rsidRPr="00C82B59">
        <w:rPr>
          <w:rFonts w:ascii="Cambria" w:eastAsia="Times New Roman" w:hAnsi="Cambria" w:cs="Times New Roman"/>
          <w:sz w:val="24"/>
          <w:szCs w:val="24"/>
        </w:rPr>
        <w:t xml:space="preserve">ecunoască anumite drepturi </w:t>
      </w:r>
      <w:r w:rsidRPr="00C82B59">
        <w:rPr>
          <w:rFonts w:ascii="Cambria" w:eastAsia="Times New Roman" w:hAnsi="Cambria" w:cs="Times New Roman"/>
          <w:sz w:val="24"/>
          <w:szCs w:val="24"/>
        </w:rPr>
        <w:lastRenderedPageBreak/>
        <w:t xml:space="preserve">străinilor (de pildă acela de a constitui cooperative muncitoreşti sau de a se înscrie în registrele profesionale) doar dacă aceştia proveneau din ţări care să recunoască drepturi analoage rezidenţilor italieni.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Prin urmare, pre</w:t>
      </w:r>
      <w:r w:rsidRPr="00C82B59">
        <w:rPr>
          <w:rFonts w:ascii="Cambria" w:eastAsia="Times New Roman" w:hAnsi="Cambria" w:cs="Times New Roman"/>
          <w:sz w:val="24"/>
          <w:szCs w:val="24"/>
        </w:rPr>
        <w:t>dicarea invariabilă a unor valori absolute, chiar şi a celei reprezentate de reciprocitate, nu constituie un fundament mai bun pentru acţiunea morală. Iar o valoare morală nu este cu atît mai înaltă şi mai demnă de veneraţie cu cît reuşeşte mai bine să răm</w:t>
      </w:r>
      <w:r w:rsidRPr="00C82B59">
        <w:rPr>
          <w:rFonts w:ascii="Cambria" w:eastAsia="Times New Roman" w:hAnsi="Cambria" w:cs="Times New Roman"/>
          <w:sz w:val="24"/>
          <w:szCs w:val="24"/>
        </w:rPr>
        <w:t xml:space="preserve">înă integră şi imuabilă. </w:t>
      </w:r>
      <w:r w:rsidRPr="00C82B59">
        <w:rPr>
          <w:rFonts w:ascii="Cambria" w:eastAsia="Times New Roman" w:hAnsi="Cambria" w:cs="Times New Roman"/>
          <w:sz w:val="24"/>
          <w:szCs w:val="24"/>
        </w:rPr>
        <w:lastRenderedPageBreak/>
        <w:t xml:space="preserve">Este </w:t>
      </w:r>
      <w:proofErr w:type="gramStart"/>
      <w:r w:rsidRPr="00C82B59">
        <w:rPr>
          <w:rFonts w:ascii="Cambria" w:eastAsia="Times New Roman" w:hAnsi="Cambria" w:cs="Times New Roman"/>
          <w:sz w:val="24"/>
          <w:szCs w:val="24"/>
        </w:rPr>
        <w:t>invers :</w:t>
      </w:r>
      <w:proofErr w:type="gramEnd"/>
      <w:r w:rsidRPr="00C82B59">
        <w:rPr>
          <w:rFonts w:ascii="Cambria" w:eastAsia="Times New Roman" w:hAnsi="Cambria" w:cs="Times New Roman"/>
          <w:sz w:val="24"/>
          <w:szCs w:val="24"/>
        </w:rPr>
        <w:t xml:space="preserve"> întîi ivirea din creştinism a umanismului liberal şi apoi expunerea la această etică a toleranţei şi a compromisului, a parţialei şi istovitoarei negociabilităţi a valorilor, în definitiv, a eticii liberale (sau mai d</w:t>
      </w:r>
      <w:r w:rsidRPr="00C82B59">
        <w:rPr>
          <w:rFonts w:ascii="Cambria" w:eastAsia="Times New Roman" w:hAnsi="Cambria" w:cs="Times New Roman"/>
          <w:sz w:val="24"/>
          <w:szCs w:val="24"/>
        </w:rPr>
        <w:t xml:space="preserve">egrabă a unei caracteristici pe care o are în comun cu unele etici religioase, de pildă cu budismul) au determinat progresiv creştinismul să renunţe la proiectul evanghelizării forţate a întregii omeniri, urmărită de atîtea secole. Putem spera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că aceeaşi </w:t>
      </w:r>
      <w:r w:rsidRPr="00C82B59">
        <w:rPr>
          <w:rFonts w:ascii="Cambria" w:eastAsia="Times New Roman" w:hAnsi="Cambria" w:cs="Times New Roman"/>
          <w:sz w:val="24"/>
          <w:szCs w:val="24"/>
        </w:rPr>
        <w:t xml:space="preserve">expunere va avea acelaşi efect asupra altor etici </w:t>
      </w:r>
      <w:r w:rsidRPr="00C82B59">
        <w:rPr>
          <w:rFonts w:ascii="Cambria" w:eastAsia="Times New Roman" w:hAnsi="Cambria" w:cs="Times New Roman"/>
          <w:sz w:val="24"/>
          <w:szCs w:val="24"/>
        </w:rPr>
        <w:lastRenderedPageBreak/>
        <w:t>religioase care nu au renunţat încă la a viza, în diferite moduri, superioritatea conştiinţelor. Observ că termenul „toleranţă" (familiar totuşi în alte viziuni etice provenind din Biserica catolică) lipseş</w:t>
      </w:r>
      <w:r w:rsidRPr="00C82B59">
        <w:rPr>
          <w:rFonts w:ascii="Cambria" w:eastAsia="Times New Roman" w:hAnsi="Cambria" w:cs="Times New Roman"/>
          <w:sz w:val="24"/>
          <w:szCs w:val="24"/>
        </w:rPr>
        <w:t xml:space="preserve">te din textele lui Martini, ceea ce poate explica uimirea sa în faţa faptelor bune ale unei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părţi a laicilor, precum şi faptul că uită de faptele rele ale unei părţi a credincioşilor. </w:t>
      </w:r>
    </w:p>
    <w:p w:rsidR="003C23F2" w:rsidRPr="00C82B59" w:rsidRDefault="00501A1D">
      <w:pPr>
        <w:spacing w:after="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Ideea liberală a toleranţei afirmă principiul unei posibile convieţuiri cu ceea ce nu împărtăşim. Este un concept </w:t>
      </w:r>
      <w:r w:rsidRPr="00C82B59">
        <w:rPr>
          <w:rFonts w:ascii="Cambria" w:eastAsia="Times New Roman" w:hAnsi="Cambria" w:cs="Times New Roman"/>
          <w:sz w:val="24"/>
          <w:szCs w:val="24"/>
        </w:rPr>
        <w:lastRenderedPageBreak/>
        <w:t xml:space="preserve">moral flexibil, dar nu </w:t>
      </w:r>
      <w:proofErr w:type="gramStart"/>
      <w:r w:rsidRPr="00C82B59">
        <w:rPr>
          <w:rFonts w:ascii="Cambria" w:eastAsia="Times New Roman" w:hAnsi="Cambria" w:cs="Times New Roman"/>
          <w:sz w:val="24"/>
          <w:szCs w:val="24"/>
        </w:rPr>
        <w:t>slab :</w:t>
      </w:r>
      <w:proofErr w:type="gramEnd"/>
      <w:r w:rsidRPr="00C82B59">
        <w:rPr>
          <w:rFonts w:ascii="Cambria" w:eastAsia="Times New Roman" w:hAnsi="Cambria" w:cs="Times New Roman"/>
          <w:sz w:val="24"/>
          <w:szCs w:val="24"/>
        </w:rPr>
        <w:t xml:space="preserve"> el exprimă ideea recunoaşterii existenţei şi a legitimităţii diversităţii, dar şi pe aceea a suferinţei datorate</w:t>
      </w:r>
      <w:r w:rsidRPr="00C82B59">
        <w:rPr>
          <w:rFonts w:ascii="Cambria" w:eastAsia="Times New Roman" w:hAnsi="Cambria" w:cs="Times New Roman"/>
          <w:sz w:val="24"/>
          <w:szCs w:val="24"/>
        </w:rPr>
        <w:t xml:space="preserve"> prezenţei acestei </w:t>
      </w:r>
      <w:r w:rsidRPr="00C82B59">
        <w:rPr>
          <w:rFonts w:ascii="Cambria" w:eastAsia="Times New Roman" w:hAnsi="Cambria" w:cs="Times New Roman"/>
          <w:sz w:val="24"/>
          <w:szCs w:val="24"/>
        </w:rPr>
        <w:t xml:space="preserve">limite. </w:t>
      </w:r>
      <w:r w:rsidRPr="00C82B59">
        <w:rPr>
          <w:rFonts w:ascii="Cambria" w:eastAsia="Times New Roman" w:hAnsi="Cambria" w:cs="Times New Roman"/>
          <w:sz w:val="24"/>
          <w:szCs w:val="24"/>
        </w:rPr>
        <w:t xml:space="preserve">Datorită capacităţii sale intrinsece de a modula comportamentele oamenilor, </w:t>
      </w:r>
    </w:p>
    <w:p w:rsidR="003C23F2" w:rsidRPr="00C82B59" w:rsidRDefault="00501A1D">
      <w:pPr>
        <w:spacing w:after="217" w:line="260" w:lineRule="auto"/>
        <w:ind w:left="10" w:right="47" w:hanging="10"/>
        <w:jc w:val="right"/>
        <w:rPr>
          <w:rFonts w:ascii="Cambria" w:hAnsi="Cambria"/>
          <w:sz w:val="24"/>
          <w:szCs w:val="24"/>
        </w:rPr>
      </w:pPr>
      <w:r w:rsidRPr="00C82B59">
        <w:rPr>
          <w:rFonts w:ascii="Cambria" w:eastAsia="Times New Roman" w:hAnsi="Cambria" w:cs="Times New Roman"/>
          <w:sz w:val="24"/>
          <w:szCs w:val="24"/>
        </w:rPr>
        <w:t xml:space="preserve">ln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ea este străină unei lumi a obligaţiei morale absolute, lipsită de clarobscururi şi de intermedieri.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Mai mult, toleranţa</w:t>
      </w:r>
      <w:r w:rsidRPr="00C82B59">
        <w:rPr>
          <w:rFonts w:ascii="Cambria" w:eastAsia="Times New Roman" w:hAnsi="Cambria" w:cs="Times New Roman"/>
          <w:sz w:val="24"/>
          <w:szCs w:val="24"/>
        </w:rPr>
        <w:t xml:space="preserve"> este rezultatul unei alegeri umane deliberate. Nimic nu exclude </w:t>
      </w:r>
      <w:r w:rsidRPr="00C82B59">
        <w:rPr>
          <w:rFonts w:ascii="Cambria" w:eastAsia="Times New Roman" w:hAnsi="Cambria" w:cs="Times New Roman"/>
          <w:sz w:val="24"/>
          <w:szCs w:val="24"/>
        </w:rPr>
        <w:lastRenderedPageBreak/>
        <w:t>posibilitatea ca aceasta să fie înscrisă în natură sau într-un plan divin doar pentru a lăsa astfel oamenilor o substanţială libertate de alegere. Dar de ce ar trebui oamenii să fie toleranţi</w:t>
      </w:r>
      <w:r w:rsidRPr="00C82B59">
        <w:rPr>
          <w:rFonts w:ascii="Cambria" w:eastAsia="Times New Roman" w:hAnsi="Cambria" w:cs="Times New Roman"/>
          <w:sz w:val="24"/>
          <w:szCs w:val="24"/>
        </w:rPr>
        <w:t>? Spre deosebire de solidaritate, care exprimă un angajament ce poate fi lipsit de mijlociri, la care se adaptează, aşa cum spune Martini, principiul „valorii absolute a celuilalt</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toleranţa, căreia îi este intrinsecă ideea de „măsură", exprimă rezultatul</w:t>
      </w:r>
      <w:r w:rsidRPr="00C82B59">
        <w:rPr>
          <w:rFonts w:ascii="Cambria" w:eastAsia="Times New Roman" w:hAnsi="Cambria" w:cs="Times New Roman"/>
          <w:sz w:val="24"/>
          <w:szCs w:val="24"/>
        </w:rPr>
        <w:t xml:space="preserve"> unui calcul al suferinţelor actuale pe care ea le impune, pe de o parte, şi al bilanţului </w:t>
      </w:r>
      <w:r w:rsidRPr="00C82B59">
        <w:rPr>
          <w:rFonts w:ascii="Cambria" w:eastAsia="Times New Roman" w:hAnsi="Cambria" w:cs="Times New Roman"/>
          <w:sz w:val="24"/>
          <w:szCs w:val="24"/>
        </w:rPr>
        <w:lastRenderedPageBreak/>
        <w:t xml:space="preserve">consecinţelor pozitive şi negative, pe de altă parte. </w:t>
      </w:r>
    </w:p>
    <w:p w:rsidR="003C23F2" w:rsidRPr="00C82B59" w:rsidRDefault="00501A1D">
      <w:pPr>
        <w:spacing w:after="5" w:line="313" w:lineRule="auto"/>
        <w:ind w:left="15" w:right="42" w:firstLine="214"/>
        <w:jc w:val="both"/>
        <w:rPr>
          <w:rFonts w:ascii="Cambria" w:hAnsi="Cambria"/>
          <w:sz w:val="24"/>
          <w:szCs w:val="24"/>
        </w:rPr>
      </w:pPr>
      <w:r w:rsidRPr="00C82B59">
        <w:rPr>
          <w:rFonts w:ascii="Cambria" w:eastAsia="Times New Roman" w:hAnsi="Cambria" w:cs="Times New Roman"/>
          <w:sz w:val="24"/>
          <w:szCs w:val="24"/>
        </w:rPr>
        <w:t>Calculul moral (care de altfel nu este deloc străin eticii creştine, aşa cum mărturisesc Toma de Aquino, Thomas Moore şi Blaise Pascal) presupune că modurile de compor­</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tare, şi o dată cu ele ordinea socială şi civilă, depind de voinţa şi raţionalitatea oa</w:t>
      </w:r>
      <w:r w:rsidRPr="00C82B59">
        <w:rPr>
          <w:rFonts w:ascii="Cambria" w:eastAsia="Times New Roman" w:hAnsi="Cambria" w:cs="Times New Roman"/>
          <w:sz w:val="24"/>
          <w:szCs w:val="24"/>
        </w:rPr>
        <w:t>menilor. Evaluînd oportunităţile şi obligaţiile furnizate de contextele istorico-sociale, oamenii identifică normele care le asigură o probabilitate mai mare de a atinge niveluri adec­</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vate de calitate a vieţii (libertate, bunăstare, justiţie, egalitate în</w:t>
      </w:r>
      <w:r w:rsidRPr="00C82B59">
        <w:rPr>
          <w:rFonts w:ascii="Cambria" w:eastAsia="Times New Roman" w:hAnsi="Cambria" w:cs="Times New Roman"/>
          <w:sz w:val="24"/>
          <w:szCs w:val="24"/>
        </w:rPr>
        <w:t xml:space="preserve"> drepturi etc.). Această concepţie a moralei construită de om în mod gradual, </w:t>
      </w:r>
      <w:r w:rsidRPr="00C82B59">
        <w:rPr>
          <w:rFonts w:ascii="Cambria" w:eastAsia="Times New Roman" w:hAnsi="Cambria" w:cs="Times New Roman"/>
          <w:sz w:val="24"/>
          <w:szCs w:val="24"/>
        </w:rPr>
        <w:t xml:space="preserve">încercînd şi greşind, </w:t>
      </w:r>
      <w:r w:rsidRPr="00C82B59">
        <w:rPr>
          <w:rFonts w:ascii="Cambria" w:eastAsia="Times New Roman" w:hAnsi="Cambria" w:cs="Times New Roman"/>
          <w:sz w:val="24"/>
          <w:szCs w:val="24"/>
        </w:rPr>
        <w:t>nu ca un produs industrial, ci mai degrabă ca un limbaj, ca formă şi ordine perfectibile ale fiinţei so­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ciale, pare a fi în măsură să ţină cont de schimbăr</w:t>
      </w:r>
      <w:r w:rsidRPr="00C82B59">
        <w:rPr>
          <w:rFonts w:ascii="Cambria" w:eastAsia="Times New Roman" w:hAnsi="Cambria" w:cs="Times New Roman"/>
          <w:sz w:val="24"/>
          <w:szCs w:val="24"/>
        </w:rPr>
        <w:t xml:space="preserve">ile produse în conştiinţa oamenilor prin expunerea la condiţii de viaţă inedite şi la sisteme diferite de valori. </w:t>
      </w:r>
    </w:p>
    <w:p w:rsidR="003C23F2" w:rsidRPr="00C82B59" w:rsidRDefault="00501A1D">
      <w:pPr>
        <w:spacing w:after="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t xml:space="preserve">Prin renunţarea la un adevăr moral absolut imuabil, etica </w:t>
      </w:r>
      <w:r w:rsidRPr="00C82B59">
        <w:rPr>
          <w:rFonts w:ascii="Cambria" w:eastAsia="Times New Roman" w:hAnsi="Cambria" w:cs="Times New Roman"/>
          <w:sz w:val="24"/>
          <w:szCs w:val="24"/>
        </w:rPr>
        <w:lastRenderedPageBreak/>
        <w:t xml:space="preserve">toleranţei poate surprinde mai bine oportunităţile, dar nu de aceea este ferită de </w:t>
      </w:r>
      <w:r w:rsidRPr="00C82B59">
        <w:rPr>
          <w:rFonts w:ascii="Cambria" w:eastAsia="Times New Roman" w:hAnsi="Cambria" w:cs="Times New Roman"/>
          <w:sz w:val="24"/>
          <w:szCs w:val="24"/>
        </w:rPr>
        <w:t>riscuri şi probleme. Renunţarea la pretenţia de a obţine orice dinamică a mo­</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ralei din susţinerea unor valori absolute (şi deci non-negociabile) implică obligaţia de a extrage din interacţiunea condiţiilor istorico-sociale cu conştiinţa umană sistemul val</w:t>
      </w:r>
      <w:r w:rsidRPr="00C82B59">
        <w:rPr>
          <w:rFonts w:ascii="Cambria" w:eastAsia="Times New Roman" w:hAnsi="Cambria" w:cs="Times New Roman"/>
          <w:sz w:val="24"/>
          <w:szCs w:val="24"/>
        </w:rPr>
        <w:t xml:space="preserve">orilor, ordinea priorităţilor ce trebuie să le fie atribuite, constanta lor adaptare şi rafinare. Este o sarcină care se reînnoieşte continuu şi pretinde </w:t>
      </w:r>
      <w:r w:rsidRPr="00C82B59">
        <w:rPr>
          <w:rFonts w:ascii="Cambria" w:eastAsia="Times New Roman" w:hAnsi="Cambria" w:cs="Times New Roman"/>
          <w:sz w:val="24"/>
          <w:szCs w:val="24"/>
        </w:rPr>
        <w:lastRenderedPageBreak/>
        <w:t xml:space="preserve">mereu impulsul intelectual şi moral al unui iluminism creştin, care să clarifice mai bine raporturile </w:t>
      </w:r>
      <w:r w:rsidRPr="00C82B59">
        <w:rPr>
          <w:rFonts w:ascii="Cambria" w:eastAsia="Times New Roman" w:hAnsi="Cambria" w:cs="Times New Roman"/>
          <w:sz w:val="24"/>
          <w:szCs w:val="24"/>
        </w:rPr>
        <w:t xml:space="preserve">dintre om şi lumea modernă considerate astăzi de mulţi, pe bună dreptate, întru cîtva confuze. Este evident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totuşi că principiile practice de prudenţă, toleranţă, calcul al oportunităţilor, împiedicare a conflictelor pot orienta renunţarea progresivă, par</w:t>
      </w:r>
      <w:r w:rsidRPr="00C82B59">
        <w:rPr>
          <w:rFonts w:ascii="Cambria" w:eastAsia="Times New Roman" w:hAnsi="Cambria" w:cs="Times New Roman"/>
          <w:sz w:val="24"/>
          <w:szCs w:val="24"/>
        </w:rPr>
        <w:t>ţială, dureroasă la intangibi­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litatea principiilor noastre morale - care este necesară noii convieţuiri umane la scară </w:t>
      </w:r>
      <w:r w:rsidRPr="00C82B59">
        <w:rPr>
          <w:rFonts w:ascii="Cambria" w:eastAsia="Times New Roman" w:hAnsi="Cambria" w:cs="Times New Roman"/>
          <w:sz w:val="24"/>
          <w:szCs w:val="24"/>
        </w:rPr>
        <w:lastRenderedPageBreak/>
        <w:t xml:space="preserve">planetară a religiilor şi a credincioşilor şi </w:t>
      </w:r>
    </w:p>
    <w:p w:rsidR="003C23F2" w:rsidRPr="00C82B59" w:rsidRDefault="00501A1D">
      <w:pPr>
        <w:spacing w:after="217" w:line="260" w:lineRule="auto"/>
        <w:ind w:left="10" w:right="39" w:hanging="10"/>
        <w:jc w:val="right"/>
        <w:rPr>
          <w:rFonts w:ascii="Cambria" w:hAnsi="Cambria"/>
          <w:sz w:val="24"/>
          <w:szCs w:val="24"/>
        </w:rPr>
      </w:pPr>
      <w:r w:rsidRPr="00C82B59">
        <w:rPr>
          <w:rFonts w:ascii="Cambria" w:eastAsia="Times New Roman" w:hAnsi="Cambria" w:cs="Times New Roman"/>
          <w:sz w:val="24"/>
          <w:szCs w:val="24"/>
        </w:rPr>
        <w:t xml:space="preserve">ln ce cred cei care nu </w:t>
      </w:r>
      <w:proofErr w:type="gramStart"/>
      <w:r w:rsidRPr="00C82B59">
        <w:rPr>
          <w:rFonts w:ascii="Cambria" w:eastAsia="Times New Roman" w:hAnsi="Cambria" w:cs="Times New Roman"/>
          <w:sz w:val="24"/>
          <w:szCs w:val="24"/>
        </w:rPr>
        <w:t>cred ?</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necredincioşilor - mai bine decît o face apelul explicit l</w:t>
      </w:r>
      <w:r w:rsidRPr="00C82B59">
        <w:rPr>
          <w:rFonts w:ascii="Cambria" w:eastAsia="Times New Roman" w:hAnsi="Cambria" w:cs="Times New Roman"/>
          <w:sz w:val="24"/>
          <w:szCs w:val="24"/>
        </w:rPr>
        <w:t>a un mister şi o metafizică transcendente. Nici apelul rigid la tradiţii interpretate dogmatic, nici exaltarea acritică a oportunită­</w:t>
      </w:r>
    </w:p>
    <w:p w:rsidR="003C23F2" w:rsidRPr="00C82B59" w:rsidRDefault="00501A1D">
      <w:pPr>
        <w:spacing w:after="187"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ţilor actuale, nici etica premodernă a dictatului moral imuabil, nici seducţiile postmoderne ale evoluţiei fireşti a rapor</w:t>
      </w:r>
      <w:r w:rsidRPr="00C82B59">
        <w:rPr>
          <w:rFonts w:ascii="Cambria" w:eastAsia="Times New Roman" w:hAnsi="Cambria" w:cs="Times New Roman"/>
          <w:sz w:val="24"/>
          <w:szCs w:val="24"/>
        </w:rPr>
        <w:t xml:space="preserve">tului dintre om şi natură nu-i pot scuti pe „moderni" de această responsabilitate. </w:t>
      </w:r>
    </w:p>
    <w:p w:rsidR="003C23F2" w:rsidRPr="00C82B59" w:rsidRDefault="00501A1D">
      <w:pPr>
        <w:spacing w:after="34"/>
        <w:ind w:left="10" w:right="33" w:hanging="10"/>
        <w:jc w:val="right"/>
        <w:rPr>
          <w:rFonts w:ascii="Cambria" w:hAnsi="Cambria"/>
          <w:sz w:val="24"/>
          <w:szCs w:val="24"/>
        </w:rPr>
      </w:pPr>
      <w:r w:rsidRPr="00C82B59">
        <w:rPr>
          <w:rFonts w:ascii="Cambria" w:eastAsia="Times New Roman" w:hAnsi="Cambria" w:cs="Times New Roman"/>
          <w:sz w:val="24"/>
          <w:szCs w:val="24"/>
        </w:rPr>
        <w:lastRenderedPageBreak/>
        <w:t xml:space="preserve">februarie 1996 </w:t>
      </w:r>
    </w:p>
    <w:p w:rsidR="003C23F2" w:rsidRPr="00C82B59" w:rsidRDefault="003C23F2">
      <w:pPr>
        <w:rPr>
          <w:rFonts w:ascii="Cambria" w:hAnsi="Cambria"/>
          <w:sz w:val="24"/>
          <w:szCs w:val="24"/>
        </w:rPr>
        <w:sectPr w:rsidR="003C23F2" w:rsidRPr="00C82B59">
          <w:headerReference w:type="even" r:id="rId135"/>
          <w:headerReference w:type="default" r:id="rId136"/>
          <w:headerReference w:type="first" r:id="rId137"/>
          <w:pgSz w:w="3903" w:h="6921"/>
          <w:pgMar w:top="205" w:right="248" w:bottom="247" w:left="231" w:header="205" w:footer="720" w:gutter="0"/>
          <w:cols w:space="720"/>
          <w:titlePg/>
        </w:sectPr>
      </w:pPr>
    </w:p>
    <w:p w:rsidR="003C23F2" w:rsidRPr="00C82B59" w:rsidRDefault="00501A1D">
      <w:pPr>
        <w:spacing w:after="75"/>
        <w:ind w:right="32"/>
        <w:jc w:val="center"/>
        <w:rPr>
          <w:rFonts w:ascii="Cambria" w:hAnsi="Cambria"/>
          <w:sz w:val="24"/>
          <w:szCs w:val="24"/>
        </w:rPr>
      </w:pPr>
      <w:r w:rsidRPr="00C82B59">
        <w:rPr>
          <w:rFonts w:ascii="Cambria" w:eastAsia="Times New Roman" w:hAnsi="Cambria" w:cs="Times New Roman"/>
          <w:sz w:val="24"/>
          <w:szCs w:val="24"/>
        </w:rPr>
        <w:lastRenderedPageBreak/>
        <w:t xml:space="preserve">III </w:t>
      </w:r>
    </w:p>
    <w:p w:rsidR="003C23F2" w:rsidRPr="00C82B59" w:rsidRDefault="00501A1D">
      <w:pPr>
        <w:spacing w:after="0"/>
        <w:rPr>
          <w:rFonts w:ascii="Cambria" w:hAnsi="Cambria"/>
          <w:sz w:val="24"/>
          <w:szCs w:val="24"/>
        </w:rPr>
      </w:pPr>
      <w:r w:rsidRPr="00C82B59">
        <w:rPr>
          <w:rFonts w:ascii="Cambria" w:eastAsia="Times New Roman" w:hAnsi="Cambria" w:cs="Times New Roman"/>
          <w:sz w:val="24"/>
          <w:szCs w:val="24"/>
        </w:rPr>
        <w:t xml:space="preserve">În loc de concluzie </w:t>
      </w:r>
    </w:p>
    <w:p w:rsidR="003C23F2" w:rsidRPr="00C82B59" w:rsidRDefault="003C23F2">
      <w:pPr>
        <w:rPr>
          <w:rFonts w:ascii="Cambria" w:hAnsi="Cambria"/>
          <w:sz w:val="24"/>
          <w:szCs w:val="24"/>
        </w:rPr>
        <w:sectPr w:rsidR="003C23F2" w:rsidRPr="00C82B59">
          <w:headerReference w:type="even" r:id="rId138"/>
          <w:headerReference w:type="default" r:id="rId139"/>
          <w:headerReference w:type="first" r:id="rId140"/>
          <w:pgSz w:w="3903" w:h="6921"/>
          <w:pgMar w:top="1440" w:right="957" w:bottom="1440" w:left="940" w:header="720" w:footer="720" w:gutter="0"/>
          <w:cols w:space="720"/>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70528"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61" name="Picture 125761"/>
            <wp:cNvGraphicFramePr/>
            <a:graphic xmlns:a="http://schemas.openxmlformats.org/drawingml/2006/main">
              <a:graphicData uri="http://schemas.openxmlformats.org/drawingml/2006/picture">
                <pic:pic xmlns:pic="http://schemas.openxmlformats.org/drawingml/2006/picture">
                  <pic:nvPicPr>
                    <pic:cNvPr id="125761" name="Picture 125761"/>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41"/>
          <w:headerReference w:type="default" r:id="rId142"/>
          <w:headerReference w:type="first" r:id="rId143"/>
          <w:pgSz w:w="3902" w:h="6926"/>
          <w:pgMar w:top="1440" w:right="1440" w:bottom="1440" w:left="1440" w:header="720" w:footer="720" w:gutter="0"/>
          <w:cols w:space="720"/>
        </w:sectPr>
      </w:pPr>
    </w:p>
    <w:p w:rsidR="003C23F2" w:rsidRPr="00C82B59" w:rsidRDefault="00501A1D">
      <w:pPr>
        <w:pStyle w:val="Heading2"/>
        <w:spacing w:after="179" w:line="259" w:lineRule="auto"/>
        <w:ind w:right="304"/>
        <w:rPr>
          <w:rFonts w:ascii="Cambria" w:hAnsi="Cambria"/>
          <w:sz w:val="24"/>
          <w:szCs w:val="24"/>
        </w:rPr>
      </w:pPr>
      <w:r w:rsidRPr="00C82B59">
        <w:rPr>
          <w:rFonts w:ascii="Cambria" w:hAnsi="Cambria"/>
          <w:sz w:val="24"/>
          <w:szCs w:val="24"/>
        </w:rPr>
        <w:lastRenderedPageBreak/>
        <w:t xml:space="preserve">Etica are nevoie de adevăr </w:t>
      </w:r>
    </w:p>
    <w:p w:rsidR="003C23F2" w:rsidRPr="00C82B59" w:rsidRDefault="00501A1D">
      <w:pPr>
        <w:spacing w:after="340" w:line="403"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Carlo Maria Martini </w:t>
      </w:r>
    </w:p>
    <w:p w:rsidR="003C23F2" w:rsidRPr="00C82B59" w:rsidRDefault="00501A1D">
      <w:pPr>
        <w:spacing w:after="5" w:line="313" w:lineRule="auto"/>
        <w:ind w:left="15" w:right="42" w:firstLine="225"/>
        <w:jc w:val="both"/>
        <w:rPr>
          <w:rFonts w:ascii="Cambria" w:hAnsi="Cambria"/>
          <w:sz w:val="24"/>
          <w:szCs w:val="24"/>
        </w:rPr>
      </w:pPr>
      <w:r w:rsidRPr="00C82B59">
        <w:rPr>
          <w:rFonts w:ascii="Cambria" w:eastAsia="Times New Roman" w:hAnsi="Cambria" w:cs="Times New Roman"/>
          <w:sz w:val="24"/>
          <w:szCs w:val="24"/>
        </w:rPr>
        <w:t xml:space="preserve">Discuţiile purtate în jurul întrebării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în ce cred cei care nu cred?</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xml:space="preserve">, incisiv formulată de redacţia revistei </w:t>
      </w:r>
      <w:r w:rsidRPr="00C82B59">
        <w:rPr>
          <w:rFonts w:ascii="Cambria" w:eastAsia="Times New Roman" w:hAnsi="Cambria" w:cs="Times New Roman"/>
          <w:sz w:val="24"/>
          <w:szCs w:val="24"/>
        </w:rPr>
        <w:t xml:space="preserve">liberal </w:t>
      </w:r>
      <w:r w:rsidRPr="00C82B59">
        <w:rPr>
          <w:rFonts w:ascii="Cambria" w:eastAsia="Times New Roman" w:hAnsi="Cambria" w:cs="Times New Roman"/>
          <w:sz w:val="24"/>
          <w:szCs w:val="24"/>
        </w:rPr>
        <w:t xml:space="preserve">(cu riscul unei interpretări un pic reductive a problemei puse de mine), au fost numeroase şi </w:t>
      </w:r>
      <w:r w:rsidRPr="00C82B59">
        <w:rPr>
          <w:rFonts w:ascii="Cambria" w:eastAsia="Times New Roman" w:hAnsi="Cambria" w:cs="Times New Roman"/>
          <w:sz w:val="24"/>
          <w:szCs w:val="24"/>
        </w:rPr>
        <w:lastRenderedPageBreak/>
        <w:t xml:space="preserve">importante. Personal, sînt bucuros că s-a născut de aici o discuţie asupra fundamentelor eticii. </w:t>
      </w:r>
    </w:p>
    <w:p w:rsidR="003C23F2" w:rsidRPr="00C82B59" w:rsidRDefault="00501A1D">
      <w:pPr>
        <w:spacing w:after="32"/>
        <w:ind w:left="16" w:right="42" w:hanging="1"/>
        <w:jc w:val="both"/>
        <w:rPr>
          <w:rFonts w:ascii="Cambria" w:hAnsi="Cambria"/>
          <w:sz w:val="24"/>
          <w:szCs w:val="24"/>
        </w:rPr>
      </w:pPr>
      <w:r w:rsidRPr="00C82B59">
        <w:rPr>
          <w:rFonts w:ascii="Cambria" w:eastAsia="Times New Roman" w:hAnsi="Cambria" w:cs="Times New Roman"/>
          <w:sz w:val="24"/>
          <w:szCs w:val="24"/>
        </w:rPr>
        <w:t xml:space="preserve">Avem cu toţii nevoie de aşa ceva. </w:t>
      </w:r>
    </w:p>
    <w:p w:rsidR="003C23F2" w:rsidRPr="00C82B59" w:rsidRDefault="00501A1D">
      <w:pPr>
        <w:spacing w:after="5" w:line="313" w:lineRule="auto"/>
        <w:ind w:left="15" w:right="42" w:firstLine="221"/>
        <w:jc w:val="both"/>
        <w:rPr>
          <w:rFonts w:ascii="Cambria" w:hAnsi="Cambria"/>
          <w:sz w:val="24"/>
          <w:szCs w:val="24"/>
        </w:rPr>
      </w:pPr>
      <w:r w:rsidRPr="00C82B59">
        <w:rPr>
          <w:rFonts w:ascii="Cambria" w:eastAsia="Times New Roman" w:hAnsi="Cambria" w:cs="Times New Roman"/>
          <w:sz w:val="24"/>
          <w:szCs w:val="24"/>
        </w:rPr>
        <w:t>Revista mă invită acum să-mi spun din nou părerea şi, după o oarecare nehotărîre, m-am gîndit să nu refuz. Desigur, nimeni nu trebuie să se aştepte aici la un „răspuns</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punctual şi </w:t>
      </w:r>
      <w:r w:rsidRPr="00C82B59">
        <w:rPr>
          <w:rFonts w:ascii="Cambria" w:eastAsia="Times New Roman" w:hAnsi="Cambria" w:cs="Times New Roman"/>
          <w:sz w:val="24"/>
          <w:szCs w:val="24"/>
        </w:rPr>
        <w:lastRenderedPageBreak/>
        <w:t>articulat. Ar fi necesare mai mult decît cîteva pagini, şi poate că nici nu</w:t>
      </w:r>
      <w:r w:rsidRPr="00C82B59">
        <w:rPr>
          <w:rFonts w:ascii="Cambria" w:eastAsia="Times New Roman" w:hAnsi="Cambria" w:cs="Times New Roman"/>
          <w:sz w:val="24"/>
          <w:szCs w:val="24"/>
        </w:rPr>
        <w:t xml:space="preserve"> este acesta lucrul de care e nevoie în primul rînd. Aş vrea totuşi să subliniez atenţia cu care am citit fiecare dintre contribuţiile lui Emanuele Severino, Manlio Sgalambro, Eugenio Scalfari, Indro Montanelli, Vittorio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Foa, Claudio Martelli. Mă bucur că</w:t>
      </w:r>
      <w:r w:rsidRPr="00C82B59">
        <w:rPr>
          <w:rFonts w:ascii="Cambria" w:eastAsia="Times New Roman" w:hAnsi="Cambria" w:cs="Times New Roman"/>
          <w:sz w:val="24"/>
          <w:szCs w:val="24"/>
        </w:rPr>
        <w:t xml:space="preserve"> am primit şi am oferit subiecte şi imbolduri pentru </w:t>
      </w:r>
    </w:p>
    <w:p w:rsidR="003C23F2" w:rsidRPr="00C82B59" w:rsidRDefault="003C23F2">
      <w:pPr>
        <w:rPr>
          <w:rFonts w:ascii="Cambria" w:hAnsi="Cambria"/>
          <w:sz w:val="24"/>
          <w:szCs w:val="24"/>
        </w:rPr>
        <w:sectPr w:rsidR="003C23F2" w:rsidRPr="00C82B59">
          <w:headerReference w:type="even" r:id="rId144"/>
          <w:headerReference w:type="default" r:id="rId145"/>
          <w:headerReference w:type="first" r:id="rId146"/>
          <w:pgSz w:w="3903" w:h="6921"/>
          <w:pgMar w:top="1440" w:right="261" w:bottom="1440" w:left="254" w:header="720" w:footer="720" w:gutter="0"/>
          <w:cols w:space="720"/>
        </w:sectPr>
      </w:pP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lastRenderedPageBreak/>
        <w:t xml:space="preserve">ln ce cred cei care </w:t>
      </w:r>
      <w:r w:rsidRPr="00C82B59">
        <w:rPr>
          <w:rFonts w:ascii="Cambria" w:eastAsia="Times New Roman" w:hAnsi="Cambria" w:cs="Times New Roman"/>
          <w:sz w:val="24"/>
          <w:szCs w:val="24"/>
        </w:rPr>
        <w:t xml:space="preserve">nu </w:t>
      </w:r>
      <w:r w:rsidRPr="00C82B59">
        <w:rPr>
          <w:rFonts w:ascii="Cambria" w:eastAsia="Times New Roman" w:hAnsi="Cambria" w:cs="Times New Roman"/>
          <w:sz w:val="24"/>
          <w:szCs w:val="24"/>
        </w:rPr>
        <w:t>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reflecţie şi dialog. Mă voi limita aici la a explica mai bine ceea ce am vrut să spun.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Pentru început, aş vrea să atrag atenţia asupra sincerei intenţii dialoga</w:t>
      </w:r>
      <w:r w:rsidRPr="00C82B59">
        <w:rPr>
          <w:rFonts w:ascii="Cambria" w:eastAsia="Times New Roman" w:hAnsi="Cambria" w:cs="Times New Roman"/>
          <w:sz w:val="24"/>
          <w:szCs w:val="24"/>
        </w:rPr>
        <w:t>le a inter­</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venţiei mele. N-am vrut ca ea să fie o „lecţie", nici o „disertaţie", n-am vrut să „polemizez", ci </w:t>
      </w:r>
      <w:r w:rsidRPr="00C82B59">
        <w:rPr>
          <w:rFonts w:ascii="Cambria" w:eastAsia="Times New Roman" w:hAnsi="Cambria" w:cs="Times New Roman"/>
          <w:sz w:val="24"/>
          <w:szCs w:val="24"/>
        </w:rPr>
        <w:lastRenderedPageBreak/>
        <w:t xml:space="preserve">înainte de orice să întreb, să întreb ca să ştiu, ca să înţeleg cum îşi constituie un laic fundamentul teoretic ce susţine caracterul absolut al </w:t>
      </w:r>
      <w:r w:rsidRPr="00C82B59">
        <w:rPr>
          <w:rFonts w:ascii="Cambria" w:eastAsia="Times New Roman" w:hAnsi="Cambria" w:cs="Times New Roman"/>
          <w:sz w:val="24"/>
          <w:szCs w:val="24"/>
        </w:rPr>
        <w:t xml:space="preserve">principiilor sale morale. Am surprins în unele replici (ce-i drept, mai mult în </w:t>
      </w:r>
    </w:p>
    <w:p w:rsidR="003C23F2" w:rsidRPr="00C82B59" w:rsidRDefault="00501A1D">
      <w:pPr>
        <w:spacing w:after="36"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cele apărute ici şi colo în presă decît în cele şase intervenţii de aici) un oarecare nerv polemic şi </w:t>
      </w:r>
      <w:r w:rsidRPr="00C82B59">
        <w:rPr>
          <w:rFonts w:ascii="Cambria" w:eastAsia="Times New Roman" w:hAnsi="Cambria" w:cs="Times New Roman"/>
          <w:sz w:val="24"/>
          <w:szCs w:val="24"/>
        </w:rPr>
        <w:lastRenderedPageBreak/>
        <w:t>o strădanie de „apologetică laică". De asemenea, am surprins o anume uşur</w:t>
      </w:r>
      <w:r w:rsidRPr="00C82B59">
        <w:rPr>
          <w:rFonts w:ascii="Cambria" w:eastAsia="Times New Roman" w:hAnsi="Cambria" w:cs="Times New Roman"/>
          <w:sz w:val="24"/>
          <w:szCs w:val="24"/>
        </w:rPr>
        <w:t xml:space="preserve">inţă în a simplifica doctrina şi tradiţia creştină în ceea ce priveşte etica, cu sinteze în care nu-mi regăsesc ideile. De aceea, mă simt nevoit să adaug cîteva cuvinte în plus. </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t xml:space="preserve">În fapt, lucrul pentru care le sînt recunoscător participanţilor la această dezbatere este acela </w:t>
      </w:r>
      <w:r w:rsidRPr="00C82B59">
        <w:rPr>
          <w:rFonts w:ascii="Cambria" w:eastAsia="Times New Roman" w:hAnsi="Cambria" w:cs="Times New Roman"/>
          <w:sz w:val="24"/>
          <w:szCs w:val="24"/>
        </w:rPr>
        <w:lastRenderedPageBreak/>
        <w:t>de a fi stimulat o reflecţie comună asupra simţului datoriei, asupra purităţii vieţii morale, a idealurilor etice pe care, într-un fel sau altul, le împărtăşim</w:t>
      </w:r>
      <w:r w:rsidRPr="00C82B59">
        <w:rPr>
          <w:rFonts w:ascii="Cambria" w:eastAsia="Times New Roman" w:hAnsi="Cambria" w:cs="Times New Roman"/>
          <w:sz w:val="24"/>
          <w:szCs w:val="24"/>
        </w:rPr>
        <w:t xml:space="preserve"> cu toţii sau de care am vrea să fim inspiraţi. Şi aceasta plecînd de la întrebarea cu care începuse scrisoarea mea către </w:t>
      </w:r>
      <w:proofErr w:type="gramStart"/>
      <w:r w:rsidRPr="00C82B59">
        <w:rPr>
          <w:rFonts w:ascii="Cambria" w:eastAsia="Times New Roman" w:hAnsi="Cambria" w:cs="Times New Roman"/>
          <w:sz w:val="24"/>
          <w:szCs w:val="24"/>
        </w:rPr>
        <w:t>Eco :</w:t>
      </w:r>
      <w:proofErr w:type="gramEnd"/>
      <w:r w:rsidRPr="00C82B59">
        <w:rPr>
          <w:rFonts w:ascii="Cambria" w:eastAsia="Times New Roman" w:hAnsi="Cambria" w:cs="Times New Roman"/>
          <w:sz w:val="24"/>
          <w:szCs w:val="24"/>
        </w:rPr>
        <w:t xml:space="preserve"> dacă etica ar fi doar un element util reglementării </w:t>
      </w:r>
      <w:r w:rsidRPr="00C82B59">
        <w:rPr>
          <w:rFonts w:ascii="Cambria" w:eastAsia="Times New Roman" w:hAnsi="Cambria" w:cs="Times New Roman"/>
          <w:sz w:val="24"/>
          <w:szCs w:val="24"/>
        </w:rPr>
        <w:lastRenderedPageBreak/>
        <w:t>vieţii sociale, cum s-ar putea justifica imperativele etice absolute, cînd m</w:t>
      </w:r>
      <w:r w:rsidRPr="00C82B59">
        <w:rPr>
          <w:rFonts w:ascii="Cambria" w:eastAsia="Times New Roman" w:hAnsi="Cambria" w:cs="Times New Roman"/>
          <w:sz w:val="24"/>
          <w:szCs w:val="24"/>
        </w:rPr>
        <w:t xml:space="preserve">ult mai comod ar fi să ne </w:t>
      </w:r>
    </w:p>
    <w:p w:rsidR="003C23F2" w:rsidRPr="00C82B59" w:rsidRDefault="003C23F2">
      <w:pPr>
        <w:rPr>
          <w:rFonts w:ascii="Cambria" w:hAnsi="Cambria"/>
          <w:sz w:val="24"/>
          <w:szCs w:val="24"/>
        </w:rPr>
        <w:sectPr w:rsidR="003C23F2" w:rsidRPr="00C82B59">
          <w:headerReference w:type="even" r:id="rId147"/>
          <w:headerReference w:type="default" r:id="rId148"/>
          <w:headerReference w:type="first" r:id="rId149"/>
          <w:pgSz w:w="3903" w:h="6921"/>
          <w:pgMar w:top="1440" w:right="246" w:bottom="1440" w:left="270" w:header="232" w:footer="720" w:gutter="0"/>
          <w:cols w:space="720"/>
        </w:sectPr>
      </w:pPr>
    </w:p>
    <w:p w:rsidR="003C23F2" w:rsidRPr="00C82B59" w:rsidRDefault="00501A1D">
      <w:pPr>
        <w:spacing w:after="208"/>
        <w:ind w:left="27" w:hanging="10"/>
        <w:rPr>
          <w:rFonts w:ascii="Cambria" w:hAnsi="Cambria"/>
          <w:sz w:val="24"/>
          <w:szCs w:val="24"/>
        </w:rPr>
      </w:pPr>
      <w:r w:rsidRPr="00C82B59">
        <w:rPr>
          <w:rFonts w:ascii="Cambria" w:eastAsia="Times New Roman" w:hAnsi="Cambria" w:cs="Times New Roman"/>
          <w:sz w:val="24"/>
          <w:szCs w:val="24"/>
        </w:rPr>
        <w:lastRenderedPageBreak/>
        <w:t xml:space="preserve">ln loc de concluzie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lipsim de ele? Şi ce anume întemeiază demnitatea umană, dacă nu faptul unei deschideri către c</w:t>
      </w:r>
      <w:r w:rsidRPr="00C82B59">
        <w:rPr>
          <w:rFonts w:ascii="Cambria" w:eastAsia="Times New Roman" w:hAnsi="Cambria" w:cs="Times New Roman"/>
          <w:sz w:val="24"/>
          <w:szCs w:val="24"/>
        </w:rPr>
        <w:t xml:space="preserve">eva mai înalt şi mai mare decît </w:t>
      </w:r>
    </w:p>
    <w:p w:rsidR="003C23F2" w:rsidRPr="00C82B59" w:rsidRDefault="00501A1D">
      <w:pPr>
        <w:spacing w:after="69"/>
        <w:ind w:left="16" w:right="42" w:hanging="1"/>
        <w:jc w:val="both"/>
        <w:rPr>
          <w:rFonts w:ascii="Cambria" w:hAnsi="Cambria"/>
          <w:sz w:val="24"/>
          <w:szCs w:val="24"/>
        </w:rPr>
      </w:pPr>
      <w:r w:rsidRPr="00C82B59">
        <w:rPr>
          <w:rFonts w:ascii="Cambria" w:eastAsia="Times New Roman" w:hAnsi="Cambria" w:cs="Times New Roman"/>
          <w:sz w:val="24"/>
          <w:szCs w:val="24"/>
        </w:rPr>
        <w:t xml:space="preserve">noi? </w:t>
      </w:r>
    </w:p>
    <w:p w:rsidR="003C23F2" w:rsidRPr="00C82B59" w:rsidRDefault="00501A1D">
      <w:pPr>
        <w:spacing w:after="5" w:line="313" w:lineRule="auto"/>
        <w:ind w:left="15" w:right="42" w:firstLine="222"/>
        <w:jc w:val="both"/>
        <w:rPr>
          <w:rFonts w:ascii="Cambria" w:hAnsi="Cambria"/>
          <w:sz w:val="24"/>
          <w:szCs w:val="24"/>
        </w:rPr>
      </w:pPr>
      <w:r w:rsidRPr="00C82B59">
        <w:rPr>
          <w:rFonts w:ascii="Cambria" w:eastAsia="Times New Roman" w:hAnsi="Cambria" w:cs="Times New Roman"/>
          <w:sz w:val="24"/>
          <w:szCs w:val="24"/>
        </w:rPr>
        <w:t>În primul rînd aş observa că, în pofida diversităţii deconcertante a poziţiilor, aproape toate răspunsurile identifică în etică un ele­</w:t>
      </w:r>
    </w:p>
    <w:p w:rsidR="003C23F2" w:rsidRPr="00C82B59" w:rsidRDefault="00501A1D">
      <w:pPr>
        <w:spacing w:after="27"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ment propriu omului, în baza căruia el este ca atare. Oamenii nu au aşteptat creş</w:t>
      </w:r>
      <w:r w:rsidRPr="00C82B59">
        <w:rPr>
          <w:rFonts w:ascii="Cambria" w:eastAsia="Times New Roman" w:hAnsi="Cambria" w:cs="Times New Roman"/>
          <w:sz w:val="24"/>
          <w:szCs w:val="24"/>
        </w:rPr>
        <w:t xml:space="preserve">tinismul ca să aibă o etică şi ca să-şi pună </w:t>
      </w:r>
      <w:r w:rsidRPr="00C82B59">
        <w:rPr>
          <w:rFonts w:ascii="Cambria" w:eastAsia="Times New Roman" w:hAnsi="Cambria" w:cs="Times New Roman"/>
          <w:sz w:val="24"/>
          <w:szCs w:val="24"/>
        </w:rPr>
        <w:lastRenderedPageBreak/>
        <w:t xml:space="preserve">probleme </w:t>
      </w:r>
      <w:proofErr w:type="gramStart"/>
      <w:r w:rsidRPr="00C82B59">
        <w:rPr>
          <w:rFonts w:ascii="Cambria" w:eastAsia="Times New Roman" w:hAnsi="Cambria" w:cs="Times New Roman"/>
          <w:sz w:val="24"/>
          <w:szCs w:val="24"/>
        </w:rPr>
        <w:t>morale :</w:t>
      </w:r>
      <w:proofErr w:type="gramEnd"/>
      <w:r w:rsidRPr="00C82B59">
        <w:rPr>
          <w:rFonts w:ascii="Cambria" w:eastAsia="Times New Roman" w:hAnsi="Cambria" w:cs="Times New Roman"/>
          <w:sz w:val="24"/>
          <w:szCs w:val="24"/>
        </w:rPr>
        <w:t xml:space="preserve"> semn că etica stabileşte un element esenţial al umanului, care ne implică pe toţi. În etică, fie ea laică sau transcendentă, ia naştere o sferă fundamentală a semnificaţiei vieţii, în care se r</w:t>
      </w:r>
      <w:r w:rsidRPr="00C82B59">
        <w:rPr>
          <w:rFonts w:ascii="Cambria" w:eastAsia="Times New Roman" w:hAnsi="Cambria" w:cs="Times New Roman"/>
          <w:sz w:val="24"/>
          <w:szCs w:val="24"/>
        </w:rPr>
        <w:t xml:space="preserve">elevă sensul limitei, al întrebării, al aşteptării, al binelui. </w:t>
      </w:r>
    </w:p>
    <w:p w:rsidR="003C23F2" w:rsidRPr="00C82B59" w:rsidRDefault="00501A1D">
      <w:pPr>
        <w:spacing w:after="5" w:line="394" w:lineRule="auto"/>
        <w:ind w:left="15" w:right="42" w:firstLine="210"/>
        <w:jc w:val="both"/>
        <w:rPr>
          <w:rFonts w:ascii="Cambria" w:hAnsi="Cambria"/>
          <w:sz w:val="24"/>
          <w:szCs w:val="24"/>
        </w:rPr>
      </w:pPr>
      <w:r w:rsidRPr="00C82B59">
        <w:rPr>
          <w:rFonts w:ascii="Cambria" w:eastAsia="Times New Roman" w:hAnsi="Cambria" w:cs="Times New Roman"/>
          <w:sz w:val="24"/>
          <w:szCs w:val="24"/>
        </w:rPr>
        <w:t xml:space="preserve">Tocmai acest ultim termen,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 xml:space="preserve">binele", merită cea mai atentă consideraţie, şi pentru că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 xml:space="preserve">mai multe intervenţii au considerat responsabilitatea faţă de chipul celuilalt un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bine</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xml:space="preserve">, o </w:t>
      </w:r>
    </w:p>
    <w:p w:rsidR="003C23F2" w:rsidRPr="00C82B59" w:rsidRDefault="00501A1D">
      <w:pPr>
        <w:spacing w:after="33"/>
        <w:ind w:left="16" w:right="42" w:hanging="1"/>
        <w:jc w:val="both"/>
        <w:rPr>
          <w:rFonts w:ascii="Cambria" w:hAnsi="Cambria"/>
          <w:sz w:val="24"/>
          <w:szCs w:val="24"/>
        </w:rPr>
      </w:pPr>
      <w:r w:rsidRPr="00C82B59">
        <w:rPr>
          <w:rFonts w:ascii="Cambria" w:eastAsia="Times New Roman" w:hAnsi="Cambria" w:cs="Times New Roman"/>
          <w:sz w:val="24"/>
          <w:szCs w:val="24"/>
        </w:rPr>
        <w:t xml:space="preserve">alegere morală bună. </w:t>
      </w:r>
    </w:p>
    <w:p w:rsidR="003C23F2" w:rsidRPr="00C82B59" w:rsidRDefault="00501A1D">
      <w:pPr>
        <w:spacing w:after="5" w:line="313" w:lineRule="auto"/>
        <w:ind w:left="15" w:right="42" w:firstLine="222"/>
        <w:jc w:val="both"/>
        <w:rPr>
          <w:rFonts w:ascii="Cambria" w:hAnsi="Cambria"/>
          <w:sz w:val="24"/>
          <w:szCs w:val="24"/>
        </w:rPr>
      </w:pPr>
      <w:r w:rsidRPr="00C82B59">
        <w:rPr>
          <w:rFonts w:ascii="Cambria" w:eastAsia="Times New Roman" w:hAnsi="Cambria" w:cs="Times New Roman"/>
          <w:sz w:val="24"/>
          <w:szCs w:val="24"/>
        </w:rPr>
        <w:lastRenderedPageBreak/>
        <w:t xml:space="preserve">Aş invita la o meditaţie asupra dialecticii intrinsece a acestei alegeri morale bune, asupra mişcării din care derivă un act liber astfel determinant. Acest lucru se poate întîmpla în orice moment a </w:t>
      </w:r>
      <w:proofErr w:type="gramStart"/>
      <w:r w:rsidRPr="00C82B59">
        <w:rPr>
          <w:rFonts w:ascii="Cambria" w:eastAsia="Times New Roman" w:hAnsi="Cambria" w:cs="Times New Roman"/>
          <w:sz w:val="24"/>
          <w:szCs w:val="24"/>
        </w:rPr>
        <w:t>vieţii :</w:t>
      </w:r>
      <w:proofErr w:type="gramEnd"/>
      <w:r w:rsidRPr="00C82B59">
        <w:rPr>
          <w:rFonts w:ascii="Cambria" w:eastAsia="Times New Roman" w:hAnsi="Cambria" w:cs="Times New Roman"/>
          <w:sz w:val="24"/>
          <w:szCs w:val="24"/>
        </w:rPr>
        <w:t xml:space="preserve"> un act liber este mereu pr</w:t>
      </w:r>
      <w:r w:rsidRPr="00C82B59">
        <w:rPr>
          <w:rFonts w:ascii="Cambria" w:eastAsia="Times New Roman" w:hAnsi="Cambria" w:cs="Times New Roman"/>
          <w:sz w:val="24"/>
          <w:szCs w:val="24"/>
        </w:rPr>
        <w:t xml:space="preserve">imul, original, imprevizibil. Ce anume este implicat în acest act, de pildă în decizia de a nu spune o minciună pentru că e rău şi de a spune adevărul pentru că e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bine? Un atare act comportă ideea binelui ca rectitudine, ca </w:t>
      </w:r>
      <w:r w:rsidRPr="00C82B59">
        <w:rPr>
          <w:rFonts w:ascii="Cambria" w:eastAsia="Times New Roman" w:hAnsi="Cambria" w:cs="Times New Roman"/>
          <w:sz w:val="24"/>
          <w:szCs w:val="24"/>
        </w:rPr>
        <w:lastRenderedPageBreak/>
        <w:t>int</w:t>
      </w:r>
      <w:r w:rsidRPr="00C82B59">
        <w:rPr>
          <w:rFonts w:ascii="Cambria" w:eastAsia="Times New Roman" w:hAnsi="Cambria" w:cs="Times New Roman"/>
          <w:sz w:val="24"/>
          <w:szCs w:val="24"/>
        </w:rPr>
        <w:t xml:space="preserve">egritate şi frumuseţe, nu doar ca utilitate.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t xml:space="preserve">Sînt implicate aici sensul vieţii, distincţia dintre ce e rău şi ce e bine şi existenţa unei ordini a binelui şi a răului. </w:t>
      </w:r>
    </w:p>
    <w:p w:rsidR="003C23F2" w:rsidRPr="00C82B59" w:rsidRDefault="00501A1D">
      <w:pPr>
        <w:spacing w:after="5" w:line="313" w:lineRule="auto"/>
        <w:ind w:left="15" w:right="42" w:firstLine="216"/>
        <w:jc w:val="both"/>
        <w:rPr>
          <w:rFonts w:ascii="Cambria" w:hAnsi="Cambria"/>
          <w:sz w:val="24"/>
          <w:szCs w:val="24"/>
        </w:rPr>
      </w:pPr>
      <w:r w:rsidRPr="00C82B59">
        <w:rPr>
          <w:rFonts w:ascii="Cambria" w:eastAsia="Times New Roman" w:hAnsi="Cambria" w:cs="Times New Roman"/>
          <w:sz w:val="24"/>
          <w:szCs w:val="24"/>
        </w:rPr>
        <w:t xml:space="preserve">Într-o astfel de mişcare disting o tendinţă, poate preconştientă şi chiar în opoziţie </w:t>
      </w:r>
      <w:r w:rsidRPr="00C82B59">
        <w:rPr>
          <w:rFonts w:ascii="Cambria" w:eastAsia="Times New Roman" w:hAnsi="Cambria" w:cs="Times New Roman"/>
          <w:sz w:val="24"/>
          <w:szCs w:val="24"/>
        </w:rPr>
        <w:t xml:space="preserve">cu sistemul nostru conceptual, către un bine subzistent. Se observă că astfel devine mai uşor de explicat suprinzătoarea şi deloc rara discrazie dintre teoriile morale insuficiente şi comportamentul moral pozitiv, pentru că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justeţea comportamentelor moral</w:t>
      </w:r>
      <w:r w:rsidRPr="00C82B59">
        <w:rPr>
          <w:rFonts w:ascii="Cambria" w:eastAsia="Times New Roman" w:hAnsi="Cambria" w:cs="Times New Roman"/>
          <w:sz w:val="24"/>
          <w:szCs w:val="24"/>
        </w:rPr>
        <w:t>e nu se măsoară în primul rînd după o schemă con­</w:t>
      </w:r>
    </w:p>
    <w:p w:rsidR="003C23F2" w:rsidRPr="00C82B59" w:rsidRDefault="00501A1D">
      <w:pPr>
        <w:spacing w:after="29"/>
        <w:ind w:left="10" w:hanging="10"/>
        <w:jc w:val="center"/>
        <w:rPr>
          <w:rFonts w:ascii="Cambria" w:hAnsi="Cambria"/>
          <w:sz w:val="24"/>
          <w:szCs w:val="24"/>
        </w:rPr>
      </w:pPr>
      <w:r w:rsidRPr="00C82B59">
        <w:rPr>
          <w:rFonts w:ascii="Cambria" w:eastAsia="Times New Roman" w:hAnsi="Cambria" w:cs="Times New Roman"/>
          <w:sz w:val="24"/>
          <w:szCs w:val="24"/>
        </w:rPr>
        <w:t xml:space="preserve">ceptuală, ci după orientarea voinţei şi după rectitudinea sa. Pot alege binele chiar şi cei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care nu îl percep în teorie sau îl neagă. O faptă bună, făcută pentru că e bună, poartă în ea o afirmare a transc</w:t>
      </w:r>
      <w:r w:rsidRPr="00C82B59">
        <w:rPr>
          <w:rFonts w:ascii="Cambria" w:eastAsia="Times New Roman" w:hAnsi="Cambria" w:cs="Times New Roman"/>
          <w:sz w:val="24"/>
          <w:szCs w:val="24"/>
        </w:rPr>
        <w:t xml:space="preserve">endenţei.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 xml:space="preserve">Dacă Dumnezeu nu există, totul este permis", remarcase Dostoievski. Vorbe goale? Şi totuşi, Sartre admite, din punctul de vedere al ateului: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 xml:space="preserve">Cu Dumnezeu dispare orice posibilitate de a găsi nişte valori într-un cer </w:t>
      </w:r>
      <w:proofErr w:type="gramStart"/>
      <w:r w:rsidRPr="00C82B59">
        <w:rPr>
          <w:rFonts w:ascii="Cambria" w:eastAsia="Times New Roman" w:hAnsi="Cambria" w:cs="Times New Roman"/>
          <w:sz w:val="24"/>
          <w:szCs w:val="24"/>
        </w:rPr>
        <w:t>inteligibil ;</w:t>
      </w:r>
      <w:proofErr w:type="gramEnd"/>
      <w:r w:rsidRPr="00C82B59">
        <w:rPr>
          <w:rFonts w:ascii="Cambria" w:eastAsia="Times New Roman" w:hAnsi="Cambria" w:cs="Times New Roman"/>
          <w:sz w:val="24"/>
          <w:szCs w:val="24"/>
        </w:rPr>
        <w:t xml:space="preserve"> nu </w:t>
      </w:r>
      <w:r w:rsidRPr="00C82B59">
        <w:rPr>
          <w:rFonts w:ascii="Cambria" w:eastAsia="Times New Roman" w:hAnsi="Cambria" w:cs="Times New Roman"/>
          <w:sz w:val="24"/>
          <w:szCs w:val="24"/>
        </w:rPr>
        <w:lastRenderedPageBreak/>
        <w:t>mai poate ex</w:t>
      </w:r>
      <w:r w:rsidRPr="00C82B59">
        <w:rPr>
          <w:rFonts w:ascii="Cambria" w:eastAsia="Times New Roman" w:hAnsi="Cambria" w:cs="Times New Roman"/>
          <w:sz w:val="24"/>
          <w:szCs w:val="24"/>
        </w:rPr>
        <w:t xml:space="preserve">ista un bine </w:t>
      </w:r>
      <w:r w:rsidRPr="00C82B59">
        <w:rPr>
          <w:rFonts w:ascii="Cambria" w:eastAsia="Times New Roman" w:hAnsi="Cambria" w:cs="Times New Roman"/>
          <w:sz w:val="24"/>
          <w:szCs w:val="24"/>
        </w:rPr>
        <w:t xml:space="preserve">a priori, </w:t>
      </w:r>
      <w:r w:rsidRPr="00C82B59">
        <w:rPr>
          <w:rFonts w:ascii="Cambria" w:eastAsia="Times New Roman" w:hAnsi="Cambria" w:cs="Times New Roman"/>
          <w:sz w:val="24"/>
          <w:szCs w:val="24"/>
        </w:rPr>
        <w:t>pentru că nu există conştiinţă infinită şi perfectă pentru a-l gîndi ; nu stă scris ni­</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căieri că binele există, că trebuie să fii cinstit, că nu trebuie să minţi" </w:t>
      </w:r>
      <w:r w:rsidRPr="00C82B59">
        <w:rPr>
          <w:rFonts w:ascii="Cambria" w:eastAsia="Times New Roman" w:hAnsi="Cambria" w:cs="Times New Roman"/>
          <w:sz w:val="24"/>
          <w:szCs w:val="24"/>
        </w:rPr>
        <w:t xml:space="preserve">(Existenţialismul este un umanism). </w:t>
      </w:r>
    </w:p>
    <w:p w:rsidR="003C23F2" w:rsidRPr="00C82B59" w:rsidRDefault="00501A1D">
      <w:pPr>
        <w:spacing w:after="208"/>
        <w:ind w:left="27" w:hanging="10"/>
        <w:rPr>
          <w:rFonts w:ascii="Cambria" w:hAnsi="Cambria"/>
          <w:sz w:val="24"/>
          <w:szCs w:val="24"/>
        </w:rPr>
      </w:pPr>
      <w:r w:rsidRPr="00C82B59">
        <w:rPr>
          <w:rFonts w:ascii="Cambria" w:eastAsia="Times New Roman" w:hAnsi="Cambria" w:cs="Times New Roman"/>
          <w:sz w:val="24"/>
          <w:szCs w:val="24"/>
        </w:rPr>
        <w:t xml:space="preserve">ln loc de concluzie </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t xml:space="preserve">Dacă este urmat în mod adecvat, acest itinerar al reflecţiei ajunge să arate că morala nu reglementează doar raporturi interpersonale, ci include o dimensiune transcendentă. Regăsesc aici, </w:t>
      </w:r>
      <w:r w:rsidRPr="00C82B59">
        <w:rPr>
          <w:rFonts w:ascii="Cambria" w:eastAsia="Times New Roman" w:hAnsi="Cambria" w:cs="Times New Roman"/>
          <w:sz w:val="24"/>
          <w:szCs w:val="24"/>
        </w:rPr>
        <w:lastRenderedPageBreak/>
        <w:t>chiar dacă prin alte modalităţi, o idee exprimată şi de Eco, şi anu</w:t>
      </w:r>
      <w:r w:rsidRPr="00C82B59">
        <w:rPr>
          <w:rFonts w:ascii="Cambria" w:eastAsia="Times New Roman" w:hAnsi="Cambria" w:cs="Times New Roman"/>
          <w:sz w:val="24"/>
          <w:szCs w:val="24"/>
        </w:rPr>
        <w:t xml:space="preserve">me că o etică naturală poate coincide cu etica susţinută de revelaţia biblică, în măsura în care în cea dintîi este inclusă o cale sau o raportare la transcendenţă, nu numai la chipul celuilalt. În experienţa morală umană se relevă o voce care cheamă,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voc</w:t>
      </w:r>
      <w:r w:rsidRPr="00C82B59">
        <w:rPr>
          <w:rFonts w:ascii="Cambria" w:eastAsia="Times New Roman" w:hAnsi="Cambria" w:cs="Times New Roman"/>
          <w:sz w:val="24"/>
          <w:szCs w:val="24"/>
        </w:rPr>
        <w:t>ea conştiinţei</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imanentă oricărui om şi care stabileşte condiţia primă pentru ca un dialog moral să fie posibil între oameni de rase, culturi, con­</w:t>
      </w:r>
    </w:p>
    <w:p w:rsidR="003C23F2" w:rsidRPr="00C82B59" w:rsidRDefault="00501A1D">
      <w:pPr>
        <w:spacing w:after="32"/>
        <w:ind w:left="16" w:right="42" w:hanging="1"/>
        <w:jc w:val="both"/>
        <w:rPr>
          <w:rFonts w:ascii="Cambria" w:hAnsi="Cambria"/>
          <w:sz w:val="24"/>
          <w:szCs w:val="24"/>
        </w:rPr>
      </w:pPr>
      <w:r w:rsidRPr="00C82B59">
        <w:rPr>
          <w:rFonts w:ascii="Cambria" w:eastAsia="Times New Roman" w:hAnsi="Cambria" w:cs="Times New Roman"/>
          <w:sz w:val="24"/>
          <w:szCs w:val="24"/>
        </w:rPr>
        <w:t xml:space="preserve">vingeri diferite. </w:t>
      </w:r>
    </w:p>
    <w:p w:rsidR="003C23F2" w:rsidRPr="00C82B59" w:rsidRDefault="00501A1D">
      <w:pPr>
        <w:spacing w:after="45" w:line="313" w:lineRule="auto"/>
        <w:ind w:left="15" w:right="42" w:firstLine="218"/>
        <w:jc w:val="both"/>
        <w:rPr>
          <w:rFonts w:ascii="Cambria" w:hAnsi="Cambria"/>
          <w:sz w:val="24"/>
          <w:szCs w:val="24"/>
        </w:rPr>
      </w:pPr>
      <w:r w:rsidRPr="00C82B59">
        <w:rPr>
          <w:rFonts w:ascii="Cambria" w:eastAsia="Times New Roman" w:hAnsi="Cambria" w:cs="Times New Roman"/>
          <w:sz w:val="24"/>
          <w:szCs w:val="24"/>
        </w:rPr>
        <w:lastRenderedPageBreak/>
        <w:t xml:space="preserve">Resursele eticii sînt, aşadar, mai mari decît se crede. Trebuie să analizăm însă cu mai </w:t>
      </w:r>
      <w:r w:rsidRPr="00C82B59">
        <w:rPr>
          <w:rFonts w:ascii="Cambria" w:eastAsia="Times New Roman" w:hAnsi="Cambria" w:cs="Times New Roman"/>
          <w:sz w:val="24"/>
          <w:szCs w:val="24"/>
        </w:rPr>
        <w:t>mare atenţie şi răbdare experienţa umană, evitînd orice soluţie pripită. Poate că în unele dintre intervenţiile sus-menţionate se ma­</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nifestă un mod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nerăbdător</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de concepere a moralei, în care experienţa morală este raportată în principal la viaţa trupeas</w:t>
      </w:r>
      <w:r w:rsidRPr="00C82B59">
        <w:rPr>
          <w:rFonts w:ascii="Cambria" w:eastAsia="Times New Roman" w:hAnsi="Cambria" w:cs="Times New Roman"/>
          <w:sz w:val="24"/>
          <w:szCs w:val="24"/>
        </w:rPr>
        <w:t>că şi la in­</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stinct. Pare imposibilă totuşi identificarea unei morale ivite din instinctul de supravieţuire a speciei la Antigona, în momentul </w:t>
      </w:r>
      <w:r w:rsidRPr="00C82B59">
        <w:rPr>
          <w:rFonts w:ascii="Cambria" w:eastAsia="Times New Roman" w:hAnsi="Cambria" w:cs="Times New Roman"/>
          <w:sz w:val="24"/>
          <w:szCs w:val="24"/>
        </w:rPr>
        <w:lastRenderedPageBreak/>
        <w:t xml:space="preserve">în care se hotărăşte să înfrunte fără teamă moartea, pentru a se supune unor legi nescrise, superioare celor ale </w:t>
      </w:r>
      <w:r w:rsidRPr="00C82B59">
        <w:rPr>
          <w:rFonts w:ascii="Cambria" w:eastAsia="Times New Roman" w:hAnsi="Cambria" w:cs="Times New Roman"/>
          <w:sz w:val="24"/>
          <w:szCs w:val="24"/>
        </w:rPr>
        <w:t xml:space="preserve">cetăţii. Alţii, în intervenţiile lor, au tendinţa de a desfigura etica, situînd-o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În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în domeniul tehnicii. Dacă aceasta din urmă produce, transformă, manipulează, putînd fi ghidată de voinţa de putere, etica operează, dimpotrivă, </w:t>
      </w:r>
      <w:r w:rsidRPr="00C82B59">
        <w:rPr>
          <w:rFonts w:ascii="Cambria" w:eastAsia="Times New Roman" w:hAnsi="Cambria" w:cs="Times New Roman"/>
          <w:sz w:val="24"/>
          <w:szCs w:val="24"/>
        </w:rPr>
        <w:t xml:space="preserve">în orizontul libertăţii şi vizează desăvîrşirea persoanei. </w:t>
      </w:r>
    </w:p>
    <w:p w:rsidR="003C23F2" w:rsidRPr="00C82B59" w:rsidRDefault="00501A1D">
      <w:pPr>
        <w:spacing w:after="5" w:line="313" w:lineRule="auto"/>
        <w:ind w:left="15" w:right="42" w:firstLine="208"/>
        <w:jc w:val="both"/>
        <w:rPr>
          <w:rFonts w:ascii="Cambria" w:hAnsi="Cambria"/>
          <w:sz w:val="24"/>
          <w:szCs w:val="24"/>
        </w:rPr>
      </w:pPr>
      <w:r w:rsidRPr="00C82B59">
        <w:rPr>
          <w:rFonts w:ascii="Cambria" w:eastAsia="Times New Roman" w:hAnsi="Cambria" w:cs="Times New Roman"/>
          <w:sz w:val="24"/>
          <w:szCs w:val="24"/>
        </w:rPr>
        <w:t xml:space="preserve">Cel care vrea să întemeieze morala pe instinctul de </w:t>
      </w:r>
      <w:r w:rsidRPr="00C82B59">
        <w:rPr>
          <w:rFonts w:ascii="Cambria" w:eastAsia="Times New Roman" w:hAnsi="Cambria" w:cs="Times New Roman"/>
          <w:sz w:val="24"/>
          <w:szCs w:val="24"/>
        </w:rPr>
        <w:lastRenderedPageBreak/>
        <w:t>supravieţuire a speciei o consideră relativă şi schimbătoare. Circumstanţele se modifică, e adevărat, dar atitudinile de fond nu se modifică. Da</w:t>
      </w:r>
      <w:r w:rsidRPr="00C82B59">
        <w:rPr>
          <w:rFonts w:ascii="Cambria" w:eastAsia="Times New Roman" w:hAnsi="Cambria" w:cs="Times New Roman"/>
          <w:sz w:val="24"/>
          <w:szCs w:val="24"/>
        </w:rPr>
        <w:t xml:space="preserve">că am în vedere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conţinutul moral esenţial şi valorile sale centrale, constat că ele nu se modifică în nici un caz o dată cu trecerea timpului, că acel cod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fundamental al moralităţii conţinut în Decalog nu este susceptibil de revizuire. Observ că a ucide,</w:t>
      </w:r>
      <w:r w:rsidRPr="00C82B59">
        <w:rPr>
          <w:rFonts w:ascii="Cambria" w:eastAsia="Times New Roman" w:hAnsi="Cambria" w:cs="Times New Roman"/>
          <w:sz w:val="24"/>
          <w:szCs w:val="24"/>
        </w:rPr>
        <w:t xml:space="preserve"> a fura, a minţi nu pot deveni acte recomandabile în sine sau dependente de </w:t>
      </w:r>
      <w:r w:rsidRPr="00C82B59">
        <w:rPr>
          <w:rFonts w:ascii="Cambria" w:eastAsia="Times New Roman" w:hAnsi="Cambria" w:cs="Times New Roman"/>
          <w:sz w:val="24"/>
          <w:szCs w:val="24"/>
        </w:rPr>
        <w:lastRenderedPageBreak/>
        <w:t>prevederile noastre contractuale. Este o problemă cu totul diferită de aceea a încadrării într-o categorie sau alta a unei anumite acţiuni în astfel de circumstanţe. Există multe i</w:t>
      </w:r>
      <w:r w:rsidRPr="00C82B59">
        <w:rPr>
          <w:rFonts w:ascii="Cambria" w:eastAsia="Times New Roman" w:hAnsi="Cambria" w:cs="Times New Roman"/>
          <w:sz w:val="24"/>
          <w:szCs w:val="24"/>
        </w:rPr>
        <w:t xml:space="preserve">ncertitudini morale în ce priveşte acţiunile individuale, izolate, multe oscilaţii concrete în judecarea faptelor: aceasta nu înseamnă însă că ar fi de conceput să decretăm mîine că este mai bine să fim neloiali, necinstiţi, iresponsabili. </w:t>
      </w:r>
    </w:p>
    <w:p w:rsidR="003C23F2" w:rsidRPr="00C82B59" w:rsidRDefault="00501A1D">
      <w:pPr>
        <w:spacing w:after="5" w:line="313" w:lineRule="auto"/>
        <w:ind w:left="15" w:right="42" w:firstLine="213"/>
        <w:jc w:val="both"/>
        <w:rPr>
          <w:rFonts w:ascii="Cambria" w:hAnsi="Cambria"/>
          <w:sz w:val="24"/>
          <w:szCs w:val="24"/>
        </w:rPr>
      </w:pPr>
      <w:r w:rsidRPr="00C82B59">
        <w:rPr>
          <w:rFonts w:ascii="Cambria" w:eastAsia="Times New Roman" w:hAnsi="Cambria" w:cs="Times New Roman"/>
          <w:sz w:val="24"/>
          <w:szCs w:val="24"/>
        </w:rPr>
        <w:t xml:space="preserve">Am menţionat extrema varietate a răspunsurilor din cele şase intervenţii, varietate ce </w:t>
      </w:r>
      <w:r w:rsidRPr="00C82B59">
        <w:rPr>
          <w:rFonts w:ascii="Cambria" w:eastAsia="Times New Roman" w:hAnsi="Cambria" w:cs="Times New Roman"/>
          <w:sz w:val="24"/>
          <w:szCs w:val="24"/>
        </w:rPr>
        <w:lastRenderedPageBreak/>
        <w:t xml:space="preserve">constituie o temă de meditaţie, pentru că relevă o condiţie foarte controversată şi </w:t>
      </w:r>
    </w:p>
    <w:p w:rsidR="003C23F2" w:rsidRPr="00C82B59" w:rsidRDefault="00501A1D">
      <w:pPr>
        <w:spacing w:after="208"/>
        <w:ind w:left="27" w:hanging="10"/>
        <w:rPr>
          <w:rFonts w:ascii="Cambria" w:hAnsi="Cambria"/>
          <w:sz w:val="24"/>
          <w:szCs w:val="24"/>
        </w:rPr>
      </w:pPr>
      <w:r w:rsidRPr="00C82B59">
        <w:rPr>
          <w:rFonts w:ascii="Cambria" w:eastAsia="Times New Roman" w:hAnsi="Cambria" w:cs="Times New Roman"/>
          <w:sz w:val="24"/>
          <w:szCs w:val="24"/>
        </w:rPr>
        <w:t xml:space="preserve">ln loc de concluzie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chiar confuză a reflecţiei teoretice asupra moralei. Această si</w:t>
      </w:r>
      <w:r w:rsidRPr="00C82B59">
        <w:rPr>
          <w:rFonts w:ascii="Cambria" w:eastAsia="Times New Roman" w:hAnsi="Cambria" w:cs="Times New Roman"/>
          <w:sz w:val="24"/>
          <w:szCs w:val="24"/>
        </w:rPr>
        <w:t xml:space="preserve">tuaţie poate fi valabilă şi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pentru sfera credincioşilor, unde se pare că uneori prevalează o concepţie asupra eticii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aproape exclusiv kantiană, constrîngătoare, şi unde accentul cade exclusiv pe datorie. Am vorbit şi eu, în ultima intervenţie, despre pri</w:t>
      </w:r>
      <w:r w:rsidRPr="00C82B59">
        <w:rPr>
          <w:rFonts w:ascii="Cambria" w:eastAsia="Times New Roman" w:hAnsi="Cambria" w:cs="Times New Roman"/>
          <w:sz w:val="24"/>
          <w:szCs w:val="24"/>
        </w:rPr>
        <w:t xml:space="preserve">ncipii ale eticii şi </w:t>
      </w:r>
      <w:r w:rsidRPr="00C82B59">
        <w:rPr>
          <w:rFonts w:ascii="Cambria" w:eastAsia="Times New Roman" w:hAnsi="Cambria" w:cs="Times New Roman"/>
          <w:sz w:val="24"/>
          <w:szCs w:val="24"/>
        </w:rPr>
        <w:lastRenderedPageBreak/>
        <w:t xml:space="preserve">despre imperative universal valabile. N-aş vrea să se înţeleagă însă că doream să pun accentul doar pe ceea ce este obligatoriu, pe ceea ce sîntem datori să facem sau să nu facem. Am evocat de fapt,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pentru a deschide discuţia, un aspe</w:t>
      </w:r>
      <w:r w:rsidRPr="00C82B59">
        <w:rPr>
          <w:rFonts w:ascii="Cambria" w:eastAsia="Times New Roman" w:hAnsi="Cambria" w:cs="Times New Roman"/>
          <w:sz w:val="24"/>
          <w:szCs w:val="24"/>
        </w:rPr>
        <w:t xml:space="preserve">ct al moralei, cel deontologic şi îndatoritor. Dar etica nu se rezumă la </w:t>
      </w:r>
      <w:proofErr w:type="gramStart"/>
      <w:r w:rsidRPr="00C82B59">
        <w:rPr>
          <w:rFonts w:ascii="Cambria" w:eastAsia="Times New Roman" w:hAnsi="Cambria" w:cs="Times New Roman"/>
          <w:sz w:val="24"/>
          <w:szCs w:val="24"/>
        </w:rPr>
        <w:t>atît :</w:t>
      </w:r>
      <w:proofErr w:type="gramEnd"/>
      <w:r w:rsidRPr="00C82B59">
        <w:rPr>
          <w:rFonts w:ascii="Cambria" w:eastAsia="Times New Roman" w:hAnsi="Cambria" w:cs="Times New Roman"/>
          <w:sz w:val="24"/>
          <w:szCs w:val="24"/>
        </w:rPr>
        <w:t xml:space="preserve"> elementul său cel mai fascinant constă în a conduce omul către o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viaţă bună şi reuşită, către plenitudinea unei libertăţi responsabile. Dacă zdrobesc voinţa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lastRenderedPageBreak/>
        <w:t>îndreptată spre r</w:t>
      </w:r>
      <w:r w:rsidRPr="00C82B59">
        <w:rPr>
          <w:rFonts w:ascii="Cambria" w:eastAsia="Times New Roman" w:hAnsi="Cambria" w:cs="Times New Roman"/>
          <w:sz w:val="24"/>
          <w:szCs w:val="24"/>
        </w:rPr>
        <w:t xml:space="preserve">ău, imperativele etice, ferme, dure, conduc spre o mai mare spontaneitate voinţa pozitivă de a face binele. </w:t>
      </w:r>
    </w:p>
    <w:p w:rsidR="003C23F2" w:rsidRPr="00C82B59" w:rsidRDefault="00501A1D">
      <w:pPr>
        <w:spacing w:after="5" w:line="313" w:lineRule="auto"/>
        <w:ind w:left="15" w:right="42" w:firstLine="222"/>
        <w:jc w:val="both"/>
        <w:rPr>
          <w:rFonts w:ascii="Cambria" w:hAnsi="Cambria"/>
          <w:sz w:val="24"/>
          <w:szCs w:val="24"/>
        </w:rPr>
      </w:pPr>
      <w:r w:rsidRPr="00C82B59">
        <w:rPr>
          <w:rFonts w:ascii="Cambria" w:eastAsia="Times New Roman" w:hAnsi="Cambria" w:cs="Times New Roman"/>
          <w:sz w:val="24"/>
          <w:szCs w:val="24"/>
        </w:rPr>
        <w:t>Lectura articolelor sus-menţionate mă îndeamnă la o ultimă reflecţie. Convins fiind că etica nu totalizează experienţa umană, aş vrea să o las pent</w:t>
      </w:r>
      <w:r w:rsidRPr="00C82B59">
        <w:rPr>
          <w:rFonts w:ascii="Cambria" w:eastAsia="Times New Roman" w:hAnsi="Cambria" w:cs="Times New Roman"/>
          <w:sz w:val="24"/>
          <w:szCs w:val="24"/>
        </w:rPr>
        <w:t xml:space="preserve">ru moment deoparte. Dezvoltarea ateismului modern, parţial încheiată acum, a fost pregătită şi însoţită (sub anumite aspecte, poate că şi în rîndul credincioşilor) de o degradare a ideii de Dumnezeu. Dumnezeu a </w:t>
      </w:r>
      <w:r w:rsidRPr="00C82B59">
        <w:rPr>
          <w:rFonts w:ascii="Cambria" w:eastAsia="Times New Roman" w:hAnsi="Cambria" w:cs="Times New Roman"/>
          <w:sz w:val="24"/>
          <w:szCs w:val="24"/>
        </w:rPr>
        <w:lastRenderedPageBreak/>
        <w:t>fost considerat ceasornicar al universului, m</w:t>
      </w:r>
      <w:r w:rsidRPr="00C82B59">
        <w:rPr>
          <w:rFonts w:ascii="Cambria" w:eastAsia="Times New Roman" w:hAnsi="Cambria" w:cs="Times New Roman"/>
          <w:sz w:val="24"/>
          <w:szCs w:val="24"/>
        </w:rPr>
        <w:t xml:space="preserve">are fiinţă definită doar prin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putere, imens şi omnivor Leviathan, duşman al omului, demiurg rău şi aşa mai departe. Dar critica religiei este utilă dacă purifică ideea de Dumnezeu de căderi şi antropomorfisme, nu dacă o sărăceşte şi o degradează în raport cu puritatea prezentă în revel</w:t>
      </w:r>
      <w:r w:rsidRPr="00C82B59">
        <w:rPr>
          <w:rFonts w:ascii="Cambria" w:eastAsia="Times New Roman" w:hAnsi="Cambria" w:cs="Times New Roman"/>
          <w:sz w:val="24"/>
          <w:szCs w:val="24"/>
        </w:rPr>
        <w:t xml:space="preserve">aţia </w:t>
      </w:r>
    </w:p>
    <w:p w:rsidR="003C23F2" w:rsidRPr="00C82B59" w:rsidRDefault="00501A1D">
      <w:pPr>
        <w:spacing w:after="27"/>
        <w:ind w:left="16" w:right="42" w:hanging="1"/>
        <w:jc w:val="both"/>
        <w:rPr>
          <w:rFonts w:ascii="Cambria" w:hAnsi="Cambria"/>
          <w:sz w:val="24"/>
          <w:szCs w:val="24"/>
        </w:rPr>
      </w:pPr>
      <w:r w:rsidRPr="00C82B59">
        <w:rPr>
          <w:rFonts w:ascii="Cambria" w:eastAsia="Times New Roman" w:hAnsi="Cambria" w:cs="Times New Roman"/>
          <w:sz w:val="24"/>
          <w:szCs w:val="24"/>
        </w:rPr>
        <w:t xml:space="preserve">biblică în ansamblu. </w:t>
      </w:r>
    </w:p>
    <w:p w:rsidR="003C23F2" w:rsidRPr="00C82B59" w:rsidRDefault="00501A1D">
      <w:pPr>
        <w:spacing w:after="5" w:line="313" w:lineRule="auto"/>
        <w:ind w:left="15" w:right="42" w:firstLine="215"/>
        <w:jc w:val="both"/>
        <w:rPr>
          <w:rFonts w:ascii="Cambria" w:hAnsi="Cambria"/>
          <w:sz w:val="24"/>
          <w:szCs w:val="24"/>
        </w:rPr>
      </w:pPr>
      <w:r w:rsidRPr="00C82B59">
        <w:rPr>
          <w:rFonts w:ascii="Cambria" w:eastAsia="Times New Roman" w:hAnsi="Cambria" w:cs="Times New Roman"/>
          <w:sz w:val="24"/>
          <w:szCs w:val="24"/>
        </w:rPr>
        <w:t xml:space="preserve">Mi se pare, aşadar, că şi în necredincios trebuie să se ducă o </w:t>
      </w:r>
      <w:r w:rsidRPr="00C82B59">
        <w:rPr>
          <w:rFonts w:ascii="Cambria" w:eastAsia="Times New Roman" w:hAnsi="Cambria" w:cs="Times New Roman"/>
          <w:sz w:val="24"/>
          <w:szCs w:val="24"/>
        </w:rPr>
        <w:lastRenderedPageBreak/>
        <w:t xml:space="preserve">luptă dificilă, pentru a nu-l reduce pe Dumnezeu, în care nu crede, la un idol, învestit cu atribute improprii. Ne întrebăm ce poate avea în comun Dumnezeul biblic, </w:t>
      </w:r>
      <w:r w:rsidRPr="00C82B59">
        <w:rPr>
          <w:rFonts w:ascii="Cambria" w:eastAsia="Times New Roman" w:hAnsi="Cambria" w:cs="Times New Roman"/>
          <w:sz w:val="24"/>
          <w:szCs w:val="24"/>
        </w:rPr>
        <w:t xml:space="preserve">care stă alături de om şi e un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Dumnezeu pentru om", cu „dumnezeul</w:t>
      </w:r>
      <w:r w:rsidRPr="00C82B59">
        <w:rPr>
          <w:rFonts w:ascii="Cambria" w:eastAsia="Times New Roman" w:hAnsi="Cambria" w:cs="Times New Roman"/>
          <w:sz w:val="24"/>
          <w:szCs w:val="24"/>
          <w:vertAlign w:val="superscript"/>
        </w:rPr>
        <w:t xml:space="preserve">" </w:t>
      </w:r>
      <w:r w:rsidRPr="00C82B59">
        <w:rPr>
          <w:rFonts w:ascii="Cambria" w:eastAsia="Times New Roman" w:hAnsi="Cambria" w:cs="Times New Roman"/>
          <w:sz w:val="24"/>
          <w:szCs w:val="24"/>
        </w:rPr>
        <w:t xml:space="preserve">despre care se spune că e moartea însăşi şi care nu are nimic de-a face cu binele (cf. articolul lui Sgalambro). </w:t>
      </w:r>
    </w:p>
    <w:p w:rsidR="003C23F2" w:rsidRPr="00C82B59" w:rsidRDefault="00501A1D">
      <w:pPr>
        <w:spacing w:after="5"/>
        <w:ind w:left="16" w:right="42" w:hanging="1"/>
        <w:jc w:val="both"/>
        <w:rPr>
          <w:rFonts w:ascii="Cambria" w:hAnsi="Cambria"/>
          <w:sz w:val="24"/>
          <w:szCs w:val="24"/>
        </w:rPr>
      </w:pPr>
      <w:r w:rsidRPr="00C82B59">
        <w:rPr>
          <w:rFonts w:ascii="Cambria" w:eastAsia="Times New Roman" w:hAnsi="Cambria" w:cs="Times New Roman"/>
          <w:sz w:val="24"/>
          <w:szCs w:val="24"/>
        </w:rPr>
        <w:t xml:space="preserve">Poate că ar fi bine să recitim </w:t>
      </w:r>
      <w:r w:rsidRPr="00C82B59">
        <w:rPr>
          <w:rFonts w:ascii="Cambria" w:eastAsia="Times New Roman" w:hAnsi="Cambria" w:cs="Times New Roman"/>
          <w:sz w:val="24"/>
          <w:szCs w:val="24"/>
        </w:rPr>
        <w:t xml:space="preserve">Psalmul </w:t>
      </w:r>
      <w:proofErr w:type="gramStart"/>
      <w:r w:rsidRPr="00C82B59">
        <w:rPr>
          <w:rFonts w:ascii="Cambria" w:eastAsia="Times New Roman" w:hAnsi="Cambria" w:cs="Times New Roman"/>
          <w:sz w:val="24"/>
          <w:szCs w:val="24"/>
        </w:rPr>
        <w:t>23 :</w:t>
      </w:r>
      <w:proofErr w:type="gramEnd"/>
      <w:r w:rsidRPr="00C82B59">
        <w:rPr>
          <w:rFonts w:ascii="Cambria" w:eastAsia="Times New Roman" w:hAnsi="Cambria" w:cs="Times New Roman"/>
          <w:sz w:val="24"/>
          <w:szCs w:val="24"/>
        </w:rPr>
        <w:t xml:space="preserv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„Domnul este păstorul </w:t>
      </w:r>
      <w:proofErr w:type="gramStart"/>
      <w:r w:rsidRPr="00C82B59">
        <w:rPr>
          <w:rFonts w:ascii="Cambria" w:eastAsia="Times New Roman" w:hAnsi="Cambria" w:cs="Times New Roman"/>
          <w:sz w:val="24"/>
          <w:szCs w:val="24"/>
        </w:rPr>
        <w:t>meu :</w:t>
      </w:r>
      <w:proofErr w:type="gramEnd"/>
      <w:r w:rsidRPr="00C82B59">
        <w:rPr>
          <w:rFonts w:ascii="Cambria" w:eastAsia="Times New Roman" w:hAnsi="Cambria" w:cs="Times New Roman"/>
          <w:sz w:val="24"/>
          <w:szCs w:val="24"/>
        </w:rPr>
        <w:t xml:space="preserve"> nu voi duce lipsă de nimic. El mă </w:t>
      </w:r>
      <w:r w:rsidRPr="00C82B59">
        <w:rPr>
          <w:rFonts w:ascii="Cambria" w:eastAsia="Times New Roman" w:hAnsi="Cambria" w:cs="Times New Roman"/>
          <w:sz w:val="24"/>
          <w:szCs w:val="24"/>
        </w:rPr>
        <w:lastRenderedPageBreak/>
        <w:t>paşte în păşuni verzi şi mă duce la ape de odihnă</w:t>
      </w:r>
      <w:r w:rsidRPr="00C82B59">
        <w:rPr>
          <w:rFonts w:ascii="Cambria" w:eastAsia="Times New Roman" w:hAnsi="Cambria" w:cs="Times New Roman"/>
          <w:sz w:val="24"/>
          <w:szCs w:val="24"/>
          <w:vertAlign w:val="superscript"/>
        </w:rPr>
        <w:t>"</w:t>
      </w:r>
      <w:r w:rsidRPr="00C82B59">
        <w:rPr>
          <w:rFonts w:ascii="Cambria" w:eastAsia="Times New Roman" w:hAnsi="Cambria" w:cs="Times New Roman"/>
          <w:sz w:val="24"/>
          <w:szCs w:val="24"/>
        </w:rPr>
        <w:t xml:space="preserve">. </w:t>
      </w:r>
    </w:p>
    <w:p w:rsidR="003C23F2" w:rsidRPr="00C82B59" w:rsidRDefault="00501A1D">
      <w:pPr>
        <w:spacing w:after="5" w:line="313" w:lineRule="auto"/>
        <w:ind w:left="15" w:right="42" w:firstLine="221"/>
        <w:jc w:val="both"/>
        <w:rPr>
          <w:rFonts w:ascii="Cambria" w:hAnsi="Cambria"/>
          <w:sz w:val="24"/>
          <w:szCs w:val="24"/>
        </w:rPr>
      </w:pPr>
      <w:r w:rsidRPr="00C82B59">
        <w:rPr>
          <w:rFonts w:ascii="Cambria" w:eastAsia="Times New Roman" w:hAnsi="Cambria" w:cs="Times New Roman"/>
          <w:sz w:val="24"/>
          <w:szCs w:val="24"/>
        </w:rPr>
        <w:t xml:space="preserve">Scalfari intuieşte în parte corect, observînd o evoluţie (o </w:t>
      </w:r>
      <w:r w:rsidRPr="00C82B59">
        <w:rPr>
          <w:rFonts w:ascii="Cambria" w:eastAsia="Times New Roman" w:hAnsi="Cambria" w:cs="Times New Roman"/>
          <w:sz w:val="24"/>
          <w:szCs w:val="24"/>
          <w:vertAlign w:val="subscript"/>
        </w:rPr>
        <w:t>"</w:t>
      </w:r>
      <w:r w:rsidRPr="00C82B59">
        <w:rPr>
          <w:rFonts w:ascii="Cambria" w:eastAsia="Times New Roman" w:hAnsi="Cambria" w:cs="Times New Roman"/>
          <w:sz w:val="24"/>
          <w:szCs w:val="24"/>
        </w:rPr>
        <w:t>involuţie") a gîndirii şi în cultura catolică, ce tinde să privilegieze doar eti</w:t>
      </w:r>
      <w:r w:rsidRPr="00C82B59">
        <w:rPr>
          <w:rFonts w:ascii="Cambria" w:eastAsia="Times New Roman" w:hAnsi="Cambria" w:cs="Times New Roman"/>
          <w:sz w:val="24"/>
          <w:szCs w:val="24"/>
        </w:rPr>
        <w:t xml:space="preserve">ca. Dar etica de una singură e fragilă şi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trebuie susţinută de sensul ultim şi de adevărul total. Adevărul remediază această fragilitate a binelui pe care o experimentăm constant. De aceea, nu mi-aş exprima pînă la capăt convingerile dacă n-aş spune că o </w:t>
      </w:r>
      <w:r w:rsidRPr="00C82B59">
        <w:rPr>
          <w:rFonts w:ascii="Cambria" w:eastAsia="Times New Roman" w:hAnsi="Cambria" w:cs="Times New Roman"/>
          <w:sz w:val="24"/>
          <w:szCs w:val="24"/>
        </w:rPr>
        <w:t xml:space="preserve">anumită producţie de aserţiuni apodictice (deja semnalata </w:t>
      </w:r>
      <w:r w:rsidRPr="00C82B59">
        <w:rPr>
          <w:rFonts w:ascii="Cambria" w:eastAsia="Times New Roman" w:hAnsi="Cambria" w:cs="Times New Roman"/>
          <w:sz w:val="24"/>
          <w:szCs w:val="24"/>
        </w:rPr>
        <w:lastRenderedPageBreak/>
        <w:t xml:space="preserve">separare dintre Dumnezeu şi bine </w:t>
      </w:r>
    </w:p>
    <w:p w:rsidR="003C23F2" w:rsidRPr="00C82B59" w:rsidRDefault="00501A1D">
      <w:pPr>
        <w:spacing w:after="208"/>
        <w:ind w:left="27" w:hanging="10"/>
        <w:rPr>
          <w:rFonts w:ascii="Cambria" w:hAnsi="Cambria"/>
          <w:sz w:val="24"/>
          <w:szCs w:val="24"/>
        </w:rPr>
      </w:pPr>
      <w:r w:rsidRPr="00C82B59">
        <w:rPr>
          <w:rFonts w:ascii="Cambria" w:eastAsia="Times New Roman" w:hAnsi="Cambria" w:cs="Times New Roman"/>
          <w:sz w:val="24"/>
          <w:szCs w:val="24"/>
        </w:rPr>
        <w:t xml:space="preserve">ln loc de concluzie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sau opoziţia arbitrar instituită între cazualitate şi cauzalitate etc.) lasă să se ghicească o criză a sensului adevărului. În calitate de om, </w:t>
      </w:r>
      <w:r w:rsidRPr="00C82B59">
        <w:rPr>
          <w:rFonts w:ascii="Cambria" w:eastAsia="Times New Roman" w:hAnsi="Cambria" w:cs="Times New Roman"/>
          <w:sz w:val="24"/>
          <w:szCs w:val="24"/>
        </w:rPr>
        <w:t xml:space="preserve">nu pot să nu recunosc rolul central şi hotărîtor al experienţei morale în viaţa mea. Iar acest lucru aproape nimeni nu-l contestă, fiindcă mai cu seamă necredincioşii sînt înclinaţi astăzi să preamărească etica. </w:t>
      </w:r>
    </w:p>
    <w:p w:rsidR="003C23F2" w:rsidRPr="00C82B59" w:rsidRDefault="00501A1D">
      <w:pPr>
        <w:spacing w:after="5" w:line="313" w:lineRule="auto"/>
        <w:ind w:left="15" w:right="42" w:firstLine="216"/>
        <w:jc w:val="both"/>
        <w:rPr>
          <w:rFonts w:ascii="Cambria" w:hAnsi="Cambria"/>
          <w:sz w:val="24"/>
          <w:szCs w:val="24"/>
        </w:rPr>
      </w:pPr>
      <w:r w:rsidRPr="00C82B59">
        <w:rPr>
          <w:rFonts w:ascii="Cambria" w:eastAsia="Times New Roman" w:hAnsi="Cambria" w:cs="Times New Roman"/>
          <w:sz w:val="24"/>
          <w:szCs w:val="24"/>
        </w:rPr>
        <w:lastRenderedPageBreak/>
        <w:t>Este însă de ajuns doar etica? Constituie e</w:t>
      </w:r>
      <w:r w:rsidRPr="00C82B59">
        <w:rPr>
          <w:rFonts w:ascii="Cambria" w:eastAsia="Times New Roman" w:hAnsi="Cambria" w:cs="Times New Roman"/>
          <w:sz w:val="24"/>
          <w:szCs w:val="24"/>
        </w:rPr>
        <w:t xml:space="preserve">a orizntul unic al sensului vieţii şi adevărului? Intemeierea eticii doar pe ea însăşi, fără legătură cu un orizont global şi deci cu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tema adevărului, pare o întreprindere lipsită de şanse. Dar care este esenţa adevărului? Pilat i-a pus lui Isus întrebare</w:t>
      </w:r>
      <w:r w:rsidRPr="00C82B59">
        <w:rPr>
          <w:rFonts w:ascii="Cambria" w:eastAsia="Times New Roman" w:hAnsi="Cambria" w:cs="Times New Roman"/>
          <w:sz w:val="24"/>
          <w:szCs w:val="24"/>
        </w:rPr>
        <w:t xml:space="preserve">a, dar n-a aşteptat răspunsul, pentru că se grăbea şi poate pentru că nici nu era cu adevărat interesat de problemă. Chestiunea eticii trimite la problema </w:t>
      </w:r>
      <w:proofErr w:type="gramStart"/>
      <w:r w:rsidRPr="00C82B59">
        <w:rPr>
          <w:rFonts w:ascii="Cambria" w:eastAsia="Times New Roman" w:hAnsi="Cambria" w:cs="Times New Roman"/>
          <w:sz w:val="24"/>
          <w:szCs w:val="24"/>
        </w:rPr>
        <w:t>adevărului ;</w:t>
      </w:r>
      <w:proofErr w:type="gramEnd"/>
      <w:r w:rsidRPr="00C82B59">
        <w:rPr>
          <w:rFonts w:ascii="Cambria" w:eastAsia="Times New Roman" w:hAnsi="Cambria" w:cs="Times New Roman"/>
          <w:sz w:val="24"/>
          <w:szCs w:val="24"/>
        </w:rPr>
        <w:t xml:space="preserve"> poate că e un semn al serioaselor dificultăţi </w:t>
      </w:r>
      <w:r w:rsidRPr="00C82B59">
        <w:rPr>
          <w:rFonts w:ascii="Cambria" w:eastAsia="Times New Roman" w:hAnsi="Cambria" w:cs="Times New Roman"/>
          <w:sz w:val="24"/>
          <w:szCs w:val="24"/>
        </w:rPr>
        <w:lastRenderedPageBreak/>
        <w:t>pe care le întîmpină gîndirea contemporană</w:t>
      </w:r>
      <w:r w:rsidRPr="00C82B59">
        <w:rPr>
          <w:rFonts w:ascii="Cambria" w:eastAsia="Times New Roman" w:hAnsi="Cambria" w:cs="Times New Roman"/>
          <w:sz w:val="24"/>
          <w:szCs w:val="24"/>
        </w:rPr>
        <w:t xml:space="preserve">, tocmai pentru a susţine că nimic nu poate fi fondat şi totul poate </w:t>
      </w:r>
    </w:p>
    <w:p w:rsidR="003C23F2" w:rsidRPr="00C82B59" w:rsidRDefault="00501A1D">
      <w:pPr>
        <w:spacing w:after="46"/>
        <w:ind w:left="16" w:right="42" w:hanging="1"/>
        <w:jc w:val="both"/>
        <w:rPr>
          <w:rFonts w:ascii="Cambria" w:hAnsi="Cambria"/>
          <w:sz w:val="24"/>
          <w:szCs w:val="24"/>
        </w:rPr>
      </w:pPr>
      <w:r w:rsidRPr="00C82B59">
        <w:rPr>
          <w:rFonts w:ascii="Cambria" w:eastAsia="Times New Roman" w:hAnsi="Cambria" w:cs="Times New Roman"/>
          <w:sz w:val="24"/>
          <w:szCs w:val="24"/>
        </w:rPr>
        <w:t xml:space="preserve">fi criticat. </w:t>
      </w:r>
    </w:p>
    <w:p w:rsidR="003C23F2" w:rsidRPr="00C82B59" w:rsidRDefault="00501A1D">
      <w:pPr>
        <w:spacing w:after="5" w:line="313" w:lineRule="auto"/>
        <w:ind w:left="15" w:right="42" w:firstLine="220"/>
        <w:jc w:val="both"/>
        <w:rPr>
          <w:rFonts w:ascii="Cambria" w:hAnsi="Cambria"/>
          <w:sz w:val="24"/>
          <w:szCs w:val="24"/>
        </w:rPr>
      </w:pPr>
      <w:r w:rsidRPr="00C82B59">
        <w:rPr>
          <w:rFonts w:ascii="Cambria" w:eastAsia="Times New Roman" w:hAnsi="Cambria" w:cs="Times New Roman"/>
          <w:sz w:val="24"/>
          <w:szCs w:val="24"/>
        </w:rPr>
        <w:t xml:space="preserve">În ce cred cei care nu cred? Ar trebui să creadă măcar în viaţă, într-o promisiune de viaţă pentru tineri, destul de des amăgiţi de </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o cultură care, sub pretextul libertăţi</w:t>
      </w:r>
      <w:r w:rsidRPr="00C82B59">
        <w:rPr>
          <w:rFonts w:ascii="Cambria" w:eastAsia="Times New Roman" w:hAnsi="Cambria" w:cs="Times New Roman"/>
          <w:sz w:val="24"/>
          <w:szCs w:val="24"/>
        </w:rPr>
        <w:t xml:space="preserve">i, îi invită la orice experienţă ce poate sfirşi mai tîrziu în dezastru, disperare, moarte, durere. Dă de gîndit faptul că din multe intervenţii </w:t>
      </w:r>
      <w:r w:rsidRPr="00C82B59">
        <w:rPr>
          <w:rFonts w:ascii="Cambria" w:eastAsia="Times New Roman" w:hAnsi="Cambria" w:cs="Times New Roman"/>
          <w:sz w:val="24"/>
          <w:szCs w:val="24"/>
        </w:rPr>
        <w:lastRenderedPageBreak/>
        <w:t xml:space="preserve">lipseşte întrebarea legată de enigma </w:t>
      </w:r>
      <w:proofErr w:type="gramStart"/>
      <w:r w:rsidRPr="00C82B59">
        <w:rPr>
          <w:rFonts w:ascii="Cambria" w:eastAsia="Times New Roman" w:hAnsi="Cambria" w:cs="Times New Roman"/>
          <w:sz w:val="24"/>
          <w:szCs w:val="24"/>
        </w:rPr>
        <w:t>răului :</w:t>
      </w:r>
      <w:proofErr w:type="gramEnd"/>
      <w:r w:rsidRPr="00C82B59">
        <w:rPr>
          <w:rFonts w:ascii="Cambria" w:eastAsia="Times New Roman" w:hAnsi="Cambria" w:cs="Times New Roman"/>
          <w:sz w:val="24"/>
          <w:szCs w:val="24"/>
        </w:rPr>
        <w:t xml:space="preserve"> iar aceasta </w:t>
      </w:r>
    </w:p>
    <w:p w:rsidR="003C23F2" w:rsidRPr="00C82B59" w:rsidRDefault="00501A1D">
      <w:pPr>
        <w:spacing w:after="217" w:line="260" w:lineRule="auto"/>
        <w:ind w:left="10" w:right="126" w:hanging="10"/>
        <w:jc w:val="right"/>
        <w:rPr>
          <w:rFonts w:ascii="Cambria" w:hAnsi="Cambria"/>
          <w:sz w:val="24"/>
          <w:szCs w:val="24"/>
        </w:rPr>
      </w:pPr>
      <w:r w:rsidRPr="00C82B59">
        <w:rPr>
          <w:rFonts w:ascii="Cambria" w:eastAsia="Times New Roman" w:hAnsi="Cambria" w:cs="Times New Roman"/>
          <w:sz w:val="24"/>
          <w:szCs w:val="24"/>
        </w:rPr>
        <w:t>ln ce cred cei care nu cred</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cu atît mai mult cu cît putem considera că trăim într-o epocă ce a cunoscut cele mai teribile manifestări ale răutăţii. Un climat de optimism facil, potrivit căruia lucrurile se rezolvă de la sine, nu numai că ascunde dramatismul prezenţei răului, dar anul</w:t>
      </w:r>
      <w:r w:rsidRPr="00C82B59">
        <w:rPr>
          <w:rFonts w:ascii="Cambria" w:eastAsia="Times New Roman" w:hAnsi="Cambria" w:cs="Times New Roman"/>
          <w:sz w:val="24"/>
          <w:szCs w:val="24"/>
        </w:rPr>
        <w:t>ează şi ideea că viaţa morală este luptă, bătălie, ten­</w:t>
      </w:r>
    </w:p>
    <w:p w:rsidR="003C23F2" w:rsidRPr="00C82B59" w:rsidRDefault="00501A1D">
      <w:pPr>
        <w:spacing w:after="5" w:line="313" w:lineRule="auto"/>
        <w:ind w:left="16" w:right="42" w:hanging="1"/>
        <w:jc w:val="both"/>
        <w:rPr>
          <w:rFonts w:ascii="Cambria" w:hAnsi="Cambria"/>
          <w:sz w:val="24"/>
          <w:szCs w:val="24"/>
        </w:rPr>
      </w:pPr>
      <w:r w:rsidRPr="00C82B59">
        <w:rPr>
          <w:rFonts w:ascii="Cambria" w:eastAsia="Times New Roman" w:hAnsi="Cambria" w:cs="Times New Roman"/>
          <w:sz w:val="24"/>
          <w:szCs w:val="24"/>
        </w:rPr>
        <w:t xml:space="preserve">siune </w:t>
      </w:r>
      <w:proofErr w:type="gramStart"/>
      <w:r w:rsidRPr="00C82B59">
        <w:rPr>
          <w:rFonts w:ascii="Cambria" w:eastAsia="Times New Roman" w:hAnsi="Cambria" w:cs="Times New Roman"/>
          <w:sz w:val="24"/>
          <w:szCs w:val="24"/>
        </w:rPr>
        <w:t>agonică ;</w:t>
      </w:r>
      <w:proofErr w:type="gramEnd"/>
      <w:r w:rsidRPr="00C82B59">
        <w:rPr>
          <w:rFonts w:ascii="Cambria" w:eastAsia="Times New Roman" w:hAnsi="Cambria" w:cs="Times New Roman"/>
          <w:sz w:val="24"/>
          <w:szCs w:val="24"/>
        </w:rPr>
        <w:t xml:space="preserve"> că pacea se obţine cu preţul chinului îndurat şi depăşit. </w:t>
      </w:r>
    </w:p>
    <w:p w:rsidR="003C23F2" w:rsidRPr="00C82B59" w:rsidRDefault="00501A1D">
      <w:pPr>
        <w:spacing w:after="187" w:line="313" w:lineRule="auto"/>
        <w:ind w:left="15" w:right="42" w:firstLine="214"/>
        <w:jc w:val="both"/>
        <w:rPr>
          <w:rFonts w:ascii="Cambria" w:hAnsi="Cambria"/>
          <w:sz w:val="24"/>
          <w:szCs w:val="24"/>
        </w:rPr>
      </w:pPr>
      <w:r w:rsidRPr="00C82B59">
        <w:rPr>
          <w:rFonts w:ascii="Cambria" w:eastAsia="Times New Roman" w:hAnsi="Cambria" w:cs="Times New Roman"/>
          <w:sz w:val="24"/>
          <w:szCs w:val="24"/>
        </w:rPr>
        <w:lastRenderedPageBreak/>
        <w:t xml:space="preserve">Mă întreb, de aceea, dacă ideile inadecvate despre rău nu se datorează insuficienţei ideilor despre bine, dacă iluminis·-iul </w:t>
      </w:r>
      <w:r w:rsidRPr="00C82B59">
        <w:rPr>
          <w:rFonts w:ascii="Cambria" w:eastAsia="Times New Roman" w:hAnsi="Cambria" w:cs="Times New Roman"/>
          <w:sz w:val="24"/>
          <w:szCs w:val="24"/>
        </w:rPr>
        <w:t xml:space="preserve">nu greşeşte nesesizînd sau subevaluînd elementul dramatic inerent vieţii etice. </w:t>
      </w:r>
    </w:p>
    <w:p w:rsidR="003C23F2" w:rsidRPr="00C82B59" w:rsidRDefault="00501A1D">
      <w:pPr>
        <w:spacing w:after="33" w:line="265" w:lineRule="auto"/>
        <w:ind w:left="10" w:right="39" w:hanging="10"/>
        <w:jc w:val="right"/>
        <w:rPr>
          <w:rFonts w:ascii="Cambria" w:hAnsi="Cambria"/>
          <w:sz w:val="24"/>
          <w:szCs w:val="24"/>
        </w:rPr>
      </w:pPr>
      <w:r w:rsidRPr="00C82B59">
        <w:rPr>
          <w:rFonts w:ascii="Cambria" w:eastAsia="Times New Roman" w:hAnsi="Cambria" w:cs="Times New Roman"/>
          <w:sz w:val="24"/>
          <w:szCs w:val="24"/>
        </w:rPr>
        <w:t xml:space="preserve">martie 1996 </w:t>
      </w:r>
    </w:p>
    <w:p w:rsidR="003C23F2" w:rsidRPr="00C82B59" w:rsidRDefault="003C23F2">
      <w:pPr>
        <w:rPr>
          <w:rFonts w:ascii="Cambria" w:hAnsi="Cambria"/>
          <w:sz w:val="24"/>
          <w:szCs w:val="24"/>
        </w:rPr>
        <w:sectPr w:rsidR="003C23F2" w:rsidRPr="00C82B59">
          <w:headerReference w:type="even" r:id="rId150"/>
          <w:headerReference w:type="default" r:id="rId151"/>
          <w:headerReference w:type="first" r:id="rId152"/>
          <w:pgSz w:w="3903" w:h="6921"/>
          <w:pgMar w:top="223" w:right="251" w:bottom="300" w:left="248" w:header="219" w:footer="720" w:gutter="0"/>
          <w:cols w:space="720"/>
        </w:sectPr>
      </w:pPr>
    </w:p>
    <w:p w:rsidR="003C23F2" w:rsidRPr="00C82B59" w:rsidRDefault="00501A1D">
      <w:pPr>
        <w:pStyle w:val="Heading2"/>
        <w:spacing w:after="131" w:line="259" w:lineRule="auto"/>
        <w:ind w:left="-5" w:right="0"/>
        <w:jc w:val="left"/>
        <w:rPr>
          <w:rFonts w:ascii="Cambria" w:hAnsi="Cambria"/>
          <w:sz w:val="24"/>
          <w:szCs w:val="24"/>
        </w:rPr>
      </w:pPr>
      <w:r w:rsidRPr="00C82B59">
        <w:rPr>
          <w:rFonts w:ascii="Cambria" w:hAnsi="Cambria"/>
          <w:sz w:val="24"/>
          <w:szCs w:val="24"/>
        </w:rPr>
        <w:lastRenderedPageBreak/>
        <w:t xml:space="preserve">Index </w:t>
      </w:r>
    </w:p>
    <w:p w:rsidR="003C23F2" w:rsidRPr="00C82B59" w:rsidRDefault="003C23F2">
      <w:pPr>
        <w:rPr>
          <w:rFonts w:ascii="Cambria" w:hAnsi="Cambria"/>
          <w:sz w:val="24"/>
          <w:szCs w:val="24"/>
        </w:rPr>
        <w:sectPr w:rsidR="003C23F2" w:rsidRPr="00C82B59">
          <w:headerReference w:type="even" r:id="rId153"/>
          <w:headerReference w:type="default" r:id="rId154"/>
          <w:headerReference w:type="first" r:id="rId155"/>
          <w:pgSz w:w="3903" w:h="6921"/>
          <w:pgMar w:top="1442" w:right="1650" w:bottom="1440" w:left="1730" w:header="720" w:footer="720" w:gutter="0"/>
          <w:cols w:space="720"/>
        </w:sectPr>
      </w:pP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Augustin din Tagaste </w:t>
      </w:r>
      <w:r w:rsidRPr="00C82B59">
        <w:rPr>
          <w:rFonts w:ascii="Cambria" w:eastAsia="Times New Roman" w:hAnsi="Cambria" w:cs="Times New Roman"/>
          <w:sz w:val="24"/>
          <w:szCs w:val="24"/>
        </w:rPr>
        <w:t xml:space="preserve">10, </w:t>
      </w:r>
    </w:p>
    <w:p w:rsidR="003C23F2" w:rsidRPr="00C82B59" w:rsidRDefault="00501A1D">
      <w:pPr>
        <w:spacing w:after="4" w:line="451" w:lineRule="auto"/>
        <w:ind w:left="30" w:firstLine="238"/>
        <w:rPr>
          <w:rFonts w:ascii="Cambria" w:hAnsi="Cambria"/>
          <w:sz w:val="24"/>
          <w:szCs w:val="24"/>
        </w:rPr>
      </w:pPr>
      <w:r w:rsidRPr="00C82B59">
        <w:rPr>
          <w:rFonts w:ascii="Cambria" w:eastAsia="Times New Roman" w:hAnsi="Cambria" w:cs="Times New Roman"/>
          <w:sz w:val="24"/>
          <w:szCs w:val="24"/>
        </w:rPr>
        <w:t xml:space="preserve">15, 32, 53, 69, 125 </w:t>
      </w:r>
      <w:r w:rsidRPr="00C82B59">
        <w:rPr>
          <w:rFonts w:ascii="Cambria" w:eastAsia="Times New Roman" w:hAnsi="Cambria" w:cs="Times New Roman"/>
          <w:sz w:val="24"/>
          <w:szCs w:val="24"/>
        </w:rPr>
        <w:t xml:space="preserve">Bayle, P. </w:t>
      </w:r>
      <w:r w:rsidRPr="00C82B59">
        <w:rPr>
          <w:rFonts w:ascii="Cambria" w:eastAsia="Times New Roman" w:hAnsi="Cambria" w:cs="Times New Roman"/>
          <w:sz w:val="24"/>
          <w:szCs w:val="24"/>
        </w:rPr>
        <w:t xml:space="preserve">136 </w:t>
      </w:r>
    </w:p>
    <w:p w:rsidR="003C23F2" w:rsidRPr="00C82B59" w:rsidRDefault="00501A1D">
      <w:pPr>
        <w:tabs>
          <w:tab w:val="center" w:pos="1112"/>
        </w:tabs>
        <w:spacing w:after="35"/>
        <w:rPr>
          <w:rFonts w:ascii="Cambria" w:hAnsi="Cambria"/>
          <w:sz w:val="24"/>
          <w:szCs w:val="24"/>
        </w:rPr>
      </w:pPr>
      <w:r w:rsidRPr="00C82B59">
        <w:rPr>
          <w:rFonts w:ascii="Cambria" w:eastAsia="Times New Roman" w:hAnsi="Cambria" w:cs="Times New Roman"/>
          <w:sz w:val="24"/>
          <w:szCs w:val="24"/>
        </w:rPr>
        <w:t xml:space="preserve">Calvin, G.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125, 139 </w:t>
      </w:r>
    </w:p>
    <w:p w:rsidR="003C23F2" w:rsidRPr="00C82B59" w:rsidRDefault="00501A1D">
      <w:pPr>
        <w:spacing w:after="127"/>
        <w:ind w:left="22" w:hanging="1"/>
        <w:rPr>
          <w:rFonts w:ascii="Cambria" w:hAnsi="Cambria"/>
          <w:sz w:val="24"/>
          <w:szCs w:val="24"/>
        </w:rPr>
      </w:pPr>
      <w:r w:rsidRPr="00C82B59">
        <w:rPr>
          <w:rFonts w:ascii="Cambria" w:eastAsia="Times New Roman" w:hAnsi="Cambria" w:cs="Times New Roman"/>
          <w:sz w:val="24"/>
          <w:szCs w:val="24"/>
        </w:rPr>
        <w:t xml:space="preserve">Cartesius </w:t>
      </w:r>
      <w:r w:rsidRPr="00C82B59">
        <w:rPr>
          <w:rFonts w:ascii="Cambria" w:eastAsia="Times New Roman" w:hAnsi="Cambria" w:cs="Times New Roman"/>
          <w:sz w:val="24"/>
          <w:szCs w:val="24"/>
        </w:rPr>
        <w:t xml:space="preserve">134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Darwin, Ch.R. </w:t>
      </w:r>
      <w:r w:rsidRPr="00C82B59">
        <w:rPr>
          <w:rFonts w:ascii="Cambria" w:eastAsia="Times New Roman" w:hAnsi="Cambria" w:cs="Times New Roman"/>
          <w:sz w:val="24"/>
          <w:szCs w:val="24"/>
        </w:rPr>
        <w:t xml:space="preserve">141 </w:t>
      </w:r>
    </w:p>
    <w:p w:rsidR="003C23F2" w:rsidRPr="00C82B59" w:rsidRDefault="00501A1D">
      <w:pPr>
        <w:spacing w:after="123"/>
        <w:ind w:left="22" w:hanging="1"/>
        <w:rPr>
          <w:rFonts w:ascii="Cambria" w:hAnsi="Cambria"/>
          <w:sz w:val="24"/>
          <w:szCs w:val="24"/>
        </w:rPr>
      </w:pPr>
      <w:r w:rsidRPr="00C82B59">
        <w:rPr>
          <w:rFonts w:ascii="Cambria" w:eastAsia="Times New Roman" w:hAnsi="Cambria" w:cs="Times New Roman"/>
          <w:sz w:val="24"/>
          <w:szCs w:val="24"/>
        </w:rPr>
        <w:t xml:space="preserve">Dostoievski, </w:t>
      </w:r>
      <w:r w:rsidRPr="00C82B59">
        <w:rPr>
          <w:rFonts w:ascii="Cambria" w:eastAsia="Times New Roman" w:hAnsi="Cambria" w:cs="Times New Roman"/>
          <w:sz w:val="24"/>
          <w:szCs w:val="24"/>
        </w:rPr>
        <w:t xml:space="preserve">F. 154 </w:t>
      </w:r>
    </w:p>
    <w:p w:rsidR="003C23F2" w:rsidRPr="00C82B59" w:rsidRDefault="00501A1D">
      <w:pPr>
        <w:tabs>
          <w:tab w:val="center" w:pos="1003"/>
        </w:tabs>
        <w:spacing w:after="35"/>
        <w:rPr>
          <w:rFonts w:ascii="Cambria" w:hAnsi="Cambria"/>
          <w:sz w:val="24"/>
          <w:szCs w:val="24"/>
        </w:rPr>
      </w:pPr>
      <w:r w:rsidRPr="00C82B59">
        <w:rPr>
          <w:rFonts w:ascii="Cambria" w:eastAsia="Times New Roman" w:hAnsi="Cambria" w:cs="Times New Roman"/>
          <w:sz w:val="24"/>
          <w:szCs w:val="24"/>
        </w:rPr>
        <w:t xml:space="preserve">Eckhart, J.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112 </w:t>
      </w:r>
    </w:p>
    <w:p w:rsidR="003C23F2" w:rsidRPr="00C82B59" w:rsidRDefault="00501A1D">
      <w:pPr>
        <w:tabs>
          <w:tab w:val="center" w:pos="1050"/>
        </w:tabs>
        <w:spacing w:after="132"/>
        <w:rPr>
          <w:rFonts w:ascii="Cambria" w:hAnsi="Cambria"/>
          <w:sz w:val="24"/>
          <w:szCs w:val="24"/>
        </w:rPr>
      </w:pPr>
      <w:r w:rsidRPr="00C82B59">
        <w:rPr>
          <w:rFonts w:ascii="Cambria" w:eastAsia="Times New Roman" w:hAnsi="Cambria" w:cs="Times New Roman"/>
          <w:sz w:val="24"/>
          <w:szCs w:val="24"/>
        </w:rPr>
        <w:t xml:space="preserve">Einstein,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ab/>
        <w:t xml:space="preserve">141 </w:t>
      </w:r>
    </w:p>
    <w:p w:rsidR="003C23F2" w:rsidRPr="00C82B59" w:rsidRDefault="00501A1D">
      <w:pPr>
        <w:spacing w:after="87" w:line="326" w:lineRule="auto"/>
        <w:ind w:left="22" w:hanging="1"/>
        <w:rPr>
          <w:rFonts w:ascii="Cambria" w:hAnsi="Cambria"/>
          <w:sz w:val="24"/>
          <w:szCs w:val="24"/>
        </w:rPr>
      </w:pPr>
      <w:r w:rsidRPr="00C82B59">
        <w:rPr>
          <w:rFonts w:ascii="Cambria" w:eastAsia="Times New Roman" w:hAnsi="Cambria" w:cs="Times New Roman"/>
          <w:sz w:val="24"/>
          <w:szCs w:val="24"/>
        </w:rPr>
        <w:lastRenderedPageBreak/>
        <w:t xml:space="preserve">Fichte, J.G. </w:t>
      </w:r>
      <w:r w:rsidRPr="00C82B59">
        <w:rPr>
          <w:rFonts w:ascii="Cambria" w:eastAsia="Times New Roman" w:hAnsi="Cambria" w:cs="Times New Roman"/>
          <w:sz w:val="24"/>
          <w:szCs w:val="24"/>
        </w:rPr>
        <w:t xml:space="preserve">105 </w:t>
      </w:r>
      <w:r w:rsidRPr="00C82B59">
        <w:rPr>
          <w:rFonts w:ascii="Cambria" w:eastAsia="Times New Roman" w:hAnsi="Cambria" w:cs="Times New Roman"/>
          <w:sz w:val="24"/>
          <w:szCs w:val="24"/>
        </w:rPr>
        <w:t xml:space="preserve">Freud, S. </w:t>
      </w:r>
      <w:r w:rsidRPr="00C82B59">
        <w:rPr>
          <w:rFonts w:ascii="Cambria" w:eastAsia="Times New Roman" w:hAnsi="Cambria" w:cs="Times New Roman"/>
          <w:sz w:val="24"/>
          <w:szCs w:val="24"/>
        </w:rPr>
        <w:t xml:space="preserve">141 </w:t>
      </w:r>
    </w:p>
    <w:p w:rsidR="003C23F2" w:rsidRPr="00C82B59" w:rsidRDefault="00501A1D">
      <w:pPr>
        <w:tabs>
          <w:tab w:val="center" w:pos="942"/>
        </w:tabs>
        <w:spacing w:after="35"/>
        <w:rPr>
          <w:rFonts w:ascii="Cambria" w:hAnsi="Cambria"/>
          <w:sz w:val="24"/>
          <w:szCs w:val="24"/>
        </w:rPr>
      </w:pPr>
      <w:r w:rsidRPr="00C82B59">
        <w:rPr>
          <w:rFonts w:ascii="Cambria" w:eastAsia="Times New Roman" w:hAnsi="Cambria" w:cs="Times New Roman"/>
          <w:sz w:val="24"/>
          <w:szCs w:val="24"/>
        </w:rPr>
        <w:t xml:space="preserve">Galilei, G.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136 </w:t>
      </w:r>
    </w:p>
    <w:p w:rsidR="003C23F2" w:rsidRPr="00C82B59" w:rsidRDefault="00501A1D">
      <w:pPr>
        <w:tabs>
          <w:tab w:val="center" w:pos="1087"/>
        </w:tabs>
        <w:spacing w:after="35"/>
        <w:rPr>
          <w:rFonts w:ascii="Cambria" w:hAnsi="Cambria"/>
          <w:sz w:val="24"/>
          <w:szCs w:val="24"/>
        </w:rPr>
      </w:pPr>
      <w:r w:rsidRPr="00C82B59">
        <w:rPr>
          <w:rFonts w:ascii="Cambria" w:eastAsia="Times New Roman" w:hAnsi="Cambria" w:cs="Times New Roman"/>
          <w:sz w:val="24"/>
          <w:szCs w:val="24"/>
        </w:rPr>
        <w:t xml:space="preserve">Goethe, J.W.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141 </w:t>
      </w:r>
    </w:p>
    <w:p w:rsidR="003C23F2" w:rsidRPr="00C82B59" w:rsidRDefault="00501A1D">
      <w:pPr>
        <w:tabs>
          <w:tab w:val="center" w:pos="996"/>
        </w:tabs>
        <w:spacing w:after="35"/>
        <w:rPr>
          <w:rFonts w:ascii="Cambria" w:hAnsi="Cambria"/>
          <w:sz w:val="24"/>
          <w:szCs w:val="24"/>
        </w:rPr>
      </w:pPr>
      <w:r w:rsidRPr="00C82B59">
        <w:rPr>
          <w:rFonts w:ascii="Cambria" w:eastAsia="Times New Roman" w:hAnsi="Cambria" w:cs="Times New Roman"/>
          <w:sz w:val="24"/>
          <w:szCs w:val="24"/>
        </w:rPr>
        <w:t xml:space="preserve">Gramsci,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ab/>
        <w:t>1</w:t>
      </w:r>
      <w:r w:rsidRPr="00C82B59">
        <w:rPr>
          <w:rFonts w:ascii="Cambria" w:eastAsia="Times New Roman" w:hAnsi="Cambria" w:cs="Times New Roman"/>
          <w:sz w:val="24"/>
          <w:szCs w:val="24"/>
        </w:rPr>
        <w:t xml:space="preserve">6 </w:t>
      </w:r>
    </w:p>
    <w:p w:rsidR="003C23F2" w:rsidRPr="00C82B59" w:rsidRDefault="00501A1D">
      <w:pPr>
        <w:tabs>
          <w:tab w:val="center" w:pos="1125"/>
        </w:tabs>
        <w:spacing w:after="126"/>
        <w:rPr>
          <w:rFonts w:ascii="Cambria" w:hAnsi="Cambria"/>
          <w:sz w:val="24"/>
          <w:szCs w:val="24"/>
        </w:rPr>
      </w:pPr>
      <w:r w:rsidRPr="00C82B59">
        <w:rPr>
          <w:rFonts w:ascii="Cambria" w:eastAsia="Times New Roman" w:hAnsi="Cambria" w:cs="Times New Roman"/>
          <w:sz w:val="24"/>
          <w:szCs w:val="24"/>
        </w:rPr>
        <w:t xml:space="preserve">Guerriero, </w:t>
      </w:r>
      <w:r w:rsidRPr="00C82B59">
        <w:rPr>
          <w:rFonts w:ascii="Cambria" w:eastAsia="Times New Roman" w:hAnsi="Cambria" w:cs="Times New Roman"/>
          <w:sz w:val="24"/>
          <w:szCs w:val="24"/>
        </w:rPr>
        <w:t xml:space="preserve">A </w:t>
      </w:r>
      <w:r w:rsidRPr="00C82B59">
        <w:rPr>
          <w:rFonts w:ascii="Cambria" w:eastAsia="Times New Roman" w:hAnsi="Cambria" w:cs="Times New Roman"/>
          <w:sz w:val="24"/>
          <w:szCs w:val="24"/>
        </w:rPr>
        <w:tab/>
        <w:t xml:space="preserve">125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Hegel, G.W.F </w:t>
      </w:r>
      <w:r w:rsidRPr="00C82B59">
        <w:rPr>
          <w:rFonts w:ascii="Cambria" w:eastAsia="Times New Roman" w:hAnsi="Cambria" w:cs="Times New Roman"/>
          <w:sz w:val="24"/>
          <w:szCs w:val="24"/>
        </w:rPr>
        <w:t xml:space="preserve">15, 105 </w:t>
      </w:r>
    </w:p>
    <w:p w:rsidR="003C23F2" w:rsidRPr="00C82B59" w:rsidRDefault="00501A1D">
      <w:pPr>
        <w:tabs>
          <w:tab w:val="center" w:pos="1304"/>
        </w:tabs>
        <w:spacing w:after="35"/>
        <w:rPr>
          <w:rFonts w:ascii="Cambria" w:hAnsi="Cambria"/>
          <w:sz w:val="24"/>
          <w:szCs w:val="24"/>
        </w:rPr>
      </w:pPr>
      <w:r w:rsidRPr="00C82B59">
        <w:rPr>
          <w:rFonts w:ascii="Cambria" w:eastAsia="Times New Roman" w:hAnsi="Cambria" w:cs="Times New Roman"/>
          <w:sz w:val="24"/>
          <w:szCs w:val="24"/>
        </w:rPr>
        <w:t xml:space="preserve">Helvetius, C.-A.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134 </w:t>
      </w:r>
    </w:p>
    <w:p w:rsidR="003C23F2" w:rsidRPr="00C82B59" w:rsidRDefault="00501A1D">
      <w:pPr>
        <w:spacing w:after="118"/>
        <w:ind w:left="22" w:hanging="1"/>
        <w:rPr>
          <w:rFonts w:ascii="Cambria" w:hAnsi="Cambria"/>
          <w:sz w:val="24"/>
          <w:szCs w:val="24"/>
        </w:rPr>
      </w:pPr>
      <w:r w:rsidRPr="00C82B59">
        <w:rPr>
          <w:rFonts w:ascii="Cambria" w:eastAsia="Times New Roman" w:hAnsi="Cambria" w:cs="Times New Roman"/>
          <w:sz w:val="24"/>
          <w:szCs w:val="24"/>
        </w:rPr>
        <w:t xml:space="preserve">Holbach, P.H., d' </w:t>
      </w:r>
      <w:r w:rsidRPr="00C82B59">
        <w:rPr>
          <w:rFonts w:ascii="Cambria" w:eastAsia="Times New Roman" w:hAnsi="Cambria" w:cs="Times New Roman"/>
          <w:sz w:val="24"/>
          <w:szCs w:val="24"/>
        </w:rPr>
        <w:t xml:space="preserve">134 </w:t>
      </w:r>
      <w:r w:rsidRPr="00C82B59">
        <w:rPr>
          <w:rFonts w:ascii="Cambria" w:eastAsia="Times New Roman" w:hAnsi="Cambria" w:cs="Times New Roman"/>
          <w:sz w:val="24"/>
          <w:szCs w:val="24"/>
        </w:rPr>
        <w:t xml:space="preserve">Hume, D. </w:t>
      </w:r>
      <w:r w:rsidRPr="00C82B59">
        <w:rPr>
          <w:rFonts w:ascii="Cambria" w:eastAsia="Times New Roman" w:hAnsi="Cambria" w:cs="Times New Roman"/>
          <w:sz w:val="24"/>
          <w:szCs w:val="24"/>
        </w:rPr>
        <w:t xml:space="preserve">134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Ioan al XXIII-lea </w:t>
      </w:r>
      <w:r w:rsidRPr="00C82B59">
        <w:rPr>
          <w:rFonts w:ascii="Cambria" w:eastAsia="Times New Roman" w:hAnsi="Cambria" w:cs="Times New Roman"/>
          <w:sz w:val="24"/>
          <w:szCs w:val="24"/>
        </w:rPr>
        <w:t xml:space="preserve">87 </w:t>
      </w:r>
      <w:r w:rsidRPr="00C82B59">
        <w:rPr>
          <w:rFonts w:ascii="Cambria" w:eastAsia="Times New Roman" w:hAnsi="Cambria" w:cs="Times New Roman"/>
          <w:sz w:val="24"/>
          <w:szCs w:val="24"/>
        </w:rPr>
        <w:t xml:space="preserve">Ioan Paul I </w:t>
      </w:r>
      <w:r w:rsidRPr="00C82B59">
        <w:rPr>
          <w:rFonts w:ascii="Cambria" w:eastAsia="Times New Roman" w:hAnsi="Cambria" w:cs="Times New Roman"/>
          <w:sz w:val="24"/>
          <w:szCs w:val="24"/>
        </w:rPr>
        <w:t xml:space="preserve">52 </w:t>
      </w:r>
    </w:p>
    <w:p w:rsidR="003C23F2" w:rsidRPr="00C82B59" w:rsidRDefault="00501A1D">
      <w:pPr>
        <w:spacing w:after="124"/>
        <w:ind w:left="22" w:hanging="1"/>
        <w:rPr>
          <w:rFonts w:ascii="Cambria" w:hAnsi="Cambria"/>
          <w:sz w:val="24"/>
          <w:szCs w:val="24"/>
        </w:rPr>
      </w:pPr>
      <w:r w:rsidRPr="00C82B59">
        <w:rPr>
          <w:rFonts w:ascii="Cambria" w:eastAsia="Times New Roman" w:hAnsi="Cambria" w:cs="Times New Roman"/>
          <w:sz w:val="24"/>
          <w:szCs w:val="24"/>
        </w:rPr>
        <w:t xml:space="preserve">Ioan Paul al Ii-lea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61 </w:t>
      </w:r>
      <w:r w:rsidRPr="00C82B59">
        <w:rPr>
          <w:rFonts w:ascii="Cambria" w:eastAsia="Times New Roman" w:hAnsi="Cambria" w:cs="Times New Roman"/>
          <w:sz w:val="24"/>
          <w:szCs w:val="24"/>
        </w:rPr>
        <w:t xml:space="preserve">Ioan </w:t>
      </w:r>
      <w:r w:rsidRPr="00C82B59">
        <w:rPr>
          <w:rFonts w:ascii="Cambria" w:eastAsia="Times New Roman" w:hAnsi="Cambria" w:cs="Times New Roman"/>
          <w:sz w:val="24"/>
          <w:szCs w:val="24"/>
        </w:rPr>
        <w:lastRenderedPageBreak/>
        <w:t xml:space="preserve">Teologul </w:t>
      </w:r>
      <w:r w:rsidRPr="00C82B59">
        <w:rPr>
          <w:rFonts w:ascii="Cambria" w:eastAsia="Times New Roman" w:hAnsi="Cambria" w:cs="Times New Roman"/>
          <w:sz w:val="24"/>
          <w:szCs w:val="24"/>
        </w:rPr>
        <w:t xml:space="preserve">12, 14, 21 </w:t>
      </w:r>
    </w:p>
    <w:p w:rsidR="003C23F2" w:rsidRPr="00C82B59" w:rsidRDefault="00501A1D">
      <w:pPr>
        <w:spacing w:after="38" w:line="262" w:lineRule="auto"/>
        <w:ind w:left="40" w:hanging="10"/>
        <w:rPr>
          <w:rFonts w:ascii="Cambria" w:hAnsi="Cambria"/>
          <w:sz w:val="24"/>
          <w:szCs w:val="24"/>
        </w:rPr>
      </w:pPr>
      <w:r w:rsidRPr="00C82B59">
        <w:rPr>
          <w:rFonts w:ascii="Cambria" w:eastAsia="Times New Roman" w:hAnsi="Cambria" w:cs="Times New Roman"/>
          <w:sz w:val="24"/>
          <w:szCs w:val="24"/>
        </w:rPr>
        <w:t xml:space="preserve">Kant, I. </w:t>
      </w:r>
      <w:r w:rsidRPr="00C82B59">
        <w:rPr>
          <w:rFonts w:ascii="Cambria" w:eastAsia="Times New Roman" w:hAnsi="Cambria" w:cs="Times New Roman"/>
          <w:sz w:val="24"/>
          <w:szCs w:val="24"/>
        </w:rPr>
        <w:t xml:space="preserve">136, 140-141 </w:t>
      </w:r>
    </w:p>
    <w:p w:rsidR="003C23F2" w:rsidRPr="00C82B59" w:rsidRDefault="00501A1D">
      <w:pPr>
        <w:spacing w:after="126"/>
        <w:ind w:left="22" w:hanging="1"/>
        <w:rPr>
          <w:rFonts w:ascii="Cambria" w:hAnsi="Cambria"/>
          <w:sz w:val="24"/>
          <w:szCs w:val="24"/>
        </w:rPr>
      </w:pPr>
      <w:r w:rsidRPr="00C82B59">
        <w:rPr>
          <w:rFonts w:ascii="Cambria" w:eastAsia="Times New Roman" w:hAnsi="Cambria" w:cs="Times New Roman"/>
          <w:sz w:val="24"/>
          <w:szCs w:val="24"/>
        </w:rPr>
        <w:t xml:space="preserve">Kiing, H. </w:t>
      </w:r>
      <w:r w:rsidRPr="00C82B59">
        <w:rPr>
          <w:rFonts w:ascii="Cambria" w:eastAsia="Times New Roman" w:hAnsi="Cambria" w:cs="Times New Roman"/>
          <w:sz w:val="24"/>
          <w:szCs w:val="24"/>
        </w:rPr>
        <w:t xml:space="preserve">74, 106 </w:t>
      </w:r>
    </w:p>
    <w:p w:rsidR="003C23F2" w:rsidRPr="00C82B59" w:rsidRDefault="00501A1D">
      <w:pPr>
        <w:tabs>
          <w:tab w:val="center" w:pos="1127"/>
        </w:tabs>
        <w:spacing w:after="0" w:line="320" w:lineRule="auto"/>
        <w:rPr>
          <w:rFonts w:ascii="Cambria" w:hAnsi="Cambria"/>
          <w:sz w:val="24"/>
          <w:szCs w:val="24"/>
        </w:rPr>
      </w:pPr>
      <w:r w:rsidRPr="00C82B59">
        <w:rPr>
          <w:rFonts w:ascii="Cambria" w:eastAsia="Times New Roman" w:hAnsi="Cambria" w:cs="Times New Roman"/>
          <w:sz w:val="24"/>
          <w:szCs w:val="24"/>
        </w:rPr>
        <w:t xml:space="preserve">Laplace, P.S.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136 </w:t>
      </w:r>
    </w:p>
    <w:p w:rsidR="003C23F2" w:rsidRPr="00C82B59" w:rsidRDefault="00501A1D">
      <w:pPr>
        <w:tabs>
          <w:tab w:val="center" w:pos="1096"/>
        </w:tabs>
        <w:spacing w:after="0" w:line="320" w:lineRule="auto"/>
        <w:rPr>
          <w:rFonts w:ascii="Cambria" w:hAnsi="Cambria"/>
          <w:sz w:val="24"/>
          <w:szCs w:val="24"/>
        </w:rPr>
      </w:pPr>
      <w:r w:rsidRPr="00C82B59">
        <w:rPr>
          <w:rFonts w:ascii="Cambria" w:eastAsia="Times New Roman" w:hAnsi="Cambria" w:cs="Times New Roman"/>
          <w:sz w:val="24"/>
          <w:szCs w:val="24"/>
        </w:rPr>
        <w:t xml:space="preserve">Leopardi, G.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105 </w:t>
      </w:r>
    </w:p>
    <w:p w:rsidR="003C23F2" w:rsidRPr="00C82B59" w:rsidRDefault="00501A1D">
      <w:pPr>
        <w:tabs>
          <w:tab w:val="right" w:pos="1641"/>
        </w:tabs>
        <w:spacing w:after="35"/>
        <w:rPr>
          <w:rFonts w:ascii="Cambria" w:hAnsi="Cambria"/>
          <w:sz w:val="24"/>
          <w:szCs w:val="24"/>
        </w:rPr>
      </w:pPr>
      <w:r w:rsidRPr="00C82B59">
        <w:rPr>
          <w:rFonts w:ascii="Cambria" w:eastAsia="Times New Roman" w:hAnsi="Cambria" w:cs="Times New Roman"/>
          <w:sz w:val="24"/>
          <w:szCs w:val="24"/>
        </w:rPr>
        <w:t xml:space="preserve">Levi delia Vida, G.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125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Levi-Strauss, C. </w:t>
      </w:r>
      <w:r w:rsidRPr="00C82B59">
        <w:rPr>
          <w:rFonts w:ascii="Cambria" w:eastAsia="Times New Roman" w:hAnsi="Cambria" w:cs="Times New Roman"/>
          <w:sz w:val="24"/>
          <w:szCs w:val="24"/>
        </w:rPr>
        <w:t xml:space="preserve">9 </w:t>
      </w:r>
    </w:p>
    <w:p w:rsidR="003C23F2" w:rsidRPr="00C82B59" w:rsidRDefault="00501A1D">
      <w:pPr>
        <w:tabs>
          <w:tab w:val="center" w:pos="976"/>
        </w:tabs>
        <w:spacing w:after="35"/>
        <w:rPr>
          <w:rFonts w:ascii="Cambria" w:hAnsi="Cambria"/>
          <w:sz w:val="24"/>
          <w:szCs w:val="24"/>
        </w:rPr>
      </w:pPr>
      <w:r w:rsidRPr="00C82B59">
        <w:rPr>
          <w:rFonts w:ascii="Cambria" w:eastAsia="Times New Roman" w:hAnsi="Cambria" w:cs="Times New Roman"/>
          <w:sz w:val="24"/>
          <w:szCs w:val="24"/>
        </w:rPr>
        <w:t xml:space="preserve">Levinas, E.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43 </w:t>
      </w:r>
    </w:p>
    <w:p w:rsidR="003C23F2" w:rsidRPr="00C82B59" w:rsidRDefault="00501A1D">
      <w:pPr>
        <w:tabs>
          <w:tab w:val="center" w:pos="978"/>
        </w:tabs>
        <w:spacing w:after="121"/>
        <w:rPr>
          <w:rFonts w:ascii="Cambria" w:hAnsi="Cambria"/>
          <w:sz w:val="24"/>
          <w:szCs w:val="24"/>
        </w:rPr>
      </w:pPr>
      <w:r w:rsidRPr="00C82B59">
        <w:rPr>
          <w:rFonts w:ascii="Cambria" w:eastAsia="Times New Roman" w:hAnsi="Cambria" w:cs="Times New Roman"/>
          <w:sz w:val="24"/>
          <w:szCs w:val="24"/>
        </w:rPr>
        <w:t xml:space="preserve">Luther, M.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125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Mancini, I. </w:t>
      </w:r>
      <w:r w:rsidRPr="00C82B59">
        <w:rPr>
          <w:rFonts w:ascii="Cambria" w:eastAsia="Times New Roman" w:hAnsi="Cambria" w:cs="Times New Roman"/>
          <w:sz w:val="24"/>
          <w:szCs w:val="24"/>
        </w:rPr>
        <w:t xml:space="preserve">43 </w:t>
      </w:r>
      <w:r w:rsidRPr="00C82B59">
        <w:rPr>
          <w:rFonts w:ascii="Cambria" w:eastAsia="Times New Roman" w:hAnsi="Cambria" w:cs="Times New Roman"/>
          <w:sz w:val="24"/>
          <w:szCs w:val="24"/>
        </w:rPr>
        <w:t xml:space="preserve">Maritain, J. </w:t>
      </w:r>
      <w:r w:rsidRPr="00C82B59">
        <w:rPr>
          <w:rFonts w:ascii="Cambria" w:eastAsia="Times New Roman" w:hAnsi="Cambria" w:cs="Times New Roman"/>
          <w:sz w:val="24"/>
          <w:szCs w:val="24"/>
        </w:rPr>
        <w:t xml:space="preserve">9 </w:t>
      </w:r>
    </w:p>
    <w:p w:rsidR="003C23F2" w:rsidRPr="00C82B59" w:rsidRDefault="00501A1D">
      <w:pPr>
        <w:tabs>
          <w:tab w:val="center" w:pos="972"/>
        </w:tabs>
        <w:spacing w:after="35"/>
        <w:rPr>
          <w:rFonts w:ascii="Cambria" w:hAnsi="Cambria"/>
          <w:sz w:val="24"/>
          <w:szCs w:val="24"/>
        </w:rPr>
      </w:pPr>
      <w:r w:rsidRPr="00C82B59">
        <w:rPr>
          <w:rFonts w:ascii="Cambria" w:eastAsia="Times New Roman" w:hAnsi="Cambria" w:cs="Times New Roman"/>
          <w:sz w:val="24"/>
          <w:szCs w:val="24"/>
        </w:rPr>
        <w:t xml:space="preserve">Marx, K.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15, 141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lastRenderedPageBreak/>
        <w:t xml:space="preserve">Maximilla </w:t>
      </w:r>
      <w:r w:rsidRPr="00C82B59">
        <w:rPr>
          <w:rFonts w:ascii="Cambria" w:eastAsia="Times New Roman" w:hAnsi="Cambria" w:cs="Times New Roman"/>
          <w:sz w:val="24"/>
          <w:szCs w:val="24"/>
        </w:rPr>
        <w:t xml:space="preserve">51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Memel-Fote, H. </w:t>
      </w:r>
      <w:r w:rsidRPr="00C82B59">
        <w:rPr>
          <w:rFonts w:ascii="Cambria" w:eastAsia="Times New Roman" w:hAnsi="Cambria" w:cs="Times New Roman"/>
          <w:sz w:val="24"/>
          <w:szCs w:val="24"/>
        </w:rPr>
        <w:t xml:space="preserve">30 </w:t>
      </w:r>
    </w:p>
    <w:p w:rsidR="003C23F2" w:rsidRPr="00C82B59" w:rsidRDefault="00501A1D">
      <w:pPr>
        <w:spacing w:after="107"/>
        <w:ind w:left="22" w:hanging="1"/>
        <w:rPr>
          <w:rFonts w:ascii="Cambria" w:hAnsi="Cambria"/>
          <w:sz w:val="24"/>
          <w:szCs w:val="24"/>
        </w:rPr>
      </w:pPr>
      <w:r w:rsidRPr="00C82B59">
        <w:rPr>
          <w:rFonts w:ascii="Cambria" w:eastAsia="Times New Roman" w:hAnsi="Cambria" w:cs="Times New Roman"/>
          <w:sz w:val="24"/>
          <w:szCs w:val="24"/>
        </w:rPr>
        <w:t xml:space="preserve">Moore, Th. </w:t>
      </w:r>
      <w:r w:rsidRPr="00C82B59">
        <w:rPr>
          <w:rFonts w:ascii="Cambria" w:eastAsia="Times New Roman" w:hAnsi="Cambria" w:cs="Times New Roman"/>
          <w:sz w:val="24"/>
          <w:szCs w:val="24"/>
        </w:rPr>
        <w:t xml:space="preserve">146 </w:t>
      </w:r>
    </w:p>
    <w:p w:rsidR="003C23F2" w:rsidRPr="00C82B59" w:rsidRDefault="00501A1D">
      <w:pPr>
        <w:spacing w:after="107"/>
        <w:ind w:left="22" w:hanging="1"/>
        <w:rPr>
          <w:rFonts w:ascii="Cambria" w:hAnsi="Cambria"/>
          <w:sz w:val="24"/>
          <w:szCs w:val="24"/>
        </w:rPr>
      </w:pPr>
      <w:r w:rsidRPr="00C82B59">
        <w:rPr>
          <w:rFonts w:ascii="Cambria" w:eastAsia="Times New Roman" w:hAnsi="Cambria" w:cs="Times New Roman"/>
          <w:sz w:val="24"/>
          <w:szCs w:val="24"/>
        </w:rPr>
        <w:t xml:space="preserve">Mounier, E. </w:t>
      </w:r>
      <w:r w:rsidRPr="00C82B59">
        <w:rPr>
          <w:rFonts w:ascii="Cambria" w:eastAsia="Times New Roman" w:hAnsi="Cambria" w:cs="Times New Roman"/>
          <w:sz w:val="24"/>
          <w:szCs w:val="24"/>
        </w:rPr>
        <w:t xml:space="preserve">16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Nero </w:t>
      </w:r>
      <w:r w:rsidRPr="00C82B59">
        <w:rPr>
          <w:rFonts w:ascii="Cambria" w:eastAsia="Times New Roman" w:hAnsi="Cambria" w:cs="Times New Roman"/>
          <w:sz w:val="24"/>
          <w:szCs w:val="24"/>
        </w:rPr>
        <w:t xml:space="preserve">125 </w:t>
      </w:r>
    </w:p>
    <w:p w:rsidR="003C23F2" w:rsidRPr="00C82B59" w:rsidRDefault="00501A1D">
      <w:pPr>
        <w:tabs>
          <w:tab w:val="center" w:pos="949"/>
        </w:tabs>
        <w:spacing w:after="35"/>
        <w:rPr>
          <w:rFonts w:ascii="Cambria" w:hAnsi="Cambria"/>
          <w:sz w:val="24"/>
          <w:szCs w:val="24"/>
        </w:rPr>
      </w:pPr>
      <w:r w:rsidRPr="00C82B59">
        <w:rPr>
          <w:rFonts w:ascii="Cambria" w:eastAsia="Times New Roman" w:hAnsi="Cambria" w:cs="Times New Roman"/>
          <w:sz w:val="24"/>
          <w:szCs w:val="24"/>
        </w:rPr>
        <w:t xml:space="preserve">Newton, I.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136 </w:t>
      </w:r>
    </w:p>
    <w:p w:rsidR="003C23F2" w:rsidRPr="00C82B59" w:rsidRDefault="00501A1D">
      <w:pPr>
        <w:tabs>
          <w:tab w:val="center" w:pos="1098"/>
        </w:tabs>
        <w:spacing w:after="122"/>
        <w:rPr>
          <w:rFonts w:ascii="Cambria" w:hAnsi="Cambria"/>
          <w:sz w:val="24"/>
          <w:szCs w:val="24"/>
        </w:rPr>
      </w:pPr>
      <w:r w:rsidRPr="00C82B59">
        <w:rPr>
          <w:rFonts w:ascii="Cambria" w:eastAsia="Times New Roman" w:hAnsi="Cambria" w:cs="Times New Roman"/>
          <w:sz w:val="24"/>
          <w:szCs w:val="24"/>
        </w:rPr>
        <w:t xml:space="preserve">Nietzsche, F.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141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Pascal, B. </w:t>
      </w:r>
      <w:r w:rsidRPr="00C82B59">
        <w:rPr>
          <w:rFonts w:ascii="Cambria" w:eastAsia="Times New Roman" w:hAnsi="Cambria" w:cs="Times New Roman"/>
          <w:sz w:val="24"/>
          <w:szCs w:val="24"/>
        </w:rPr>
        <w:t xml:space="preserve">146 </w:t>
      </w:r>
    </w:p>
    <w:p w:rsidR="003C23F2" w:rsidRPr="00C82B59" w:rsidRDefault="00501A1D">
      <w:pPr>
        <w:tabs>
          <w:tab w:val="right" w:pos="1641"/>
        </w:tabs>
        <w:spacing w:after="35"/>
        <w:rPr>
          <w:rFonts w:ascii="Cambria" w:hAnsi="Cambria"/>
          <w:sz w:val="24"/>
          <w:szCs w:val="24"/>
        </w:rPr>
      </w:pPr>
      <w:r w:rsidRPr="00C82B59">
        <w:rPr>
          <w:rFonts w:ascii="Cambria" w:eastAsia="Times New Roman" w:hAnsi="Cambria" w:cs="Times New Roman"/>
          <w:sz w:val="24"/>
          <w:szCs w:val="24"/>
        </w:rPr>
        <w:t xml:space="preserve">Pavel din Tars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75, 125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Pilat din Pont </w:t>
      </w:r>
      <w:r w:rsidRPr="00C82B59">
        <w:rPr>
          <w:rFonts w:ascii="Cambria" w:eastAsia="Times New Roman" w:hAnsi="Cambria" w:cs="Times New Roman"/>
          <w:sz w:val="24"/>
          <w:szCs w:val="24"/>
        </w:rPr>
        <w:t xml:space="preserve">159 </w:t>
      </w:r>
    </w:p>
    <w:p w:rsidR="003C23F2" w:rsidRPr="00C82B59" w:rsidRDefault="00501A1D">
      <w:pPr>
        <w:spacing w:after="35" w:line="322" w:lineRule="auto"/>
        <w:ind w:left="22" w:hanging="1"/>
        <w:rPr>
          <w:rFonts w:ascii="Cambria" w:hAnsi="Cambria"/>
          <w:sz w:val="24"/>
          <w:szCs w:val="24"/>
        </w:rPr>
      </w:pPr>
      <w:r w:rsidRPr="00C82B59">
        <w:rPr>
          <w:rFonts w:ascii="Cambria" w:eastAsia="Times New Roman" w:hAnsi="Cambria" w:cs="Times New Roman"/>
          <w:sz w:val="24"/>
          <w:szCs w:val="24"/>
        </w:rPr>
        <w:t xml:space="preserve">Prezzolini, G. </w:t>
      </w:r>
      <w:r w:rsidRPr="00C82B59">
        <w:rPr>
          <w:rFonts w:ascii="Cambria" w:eastAsia="Times New Roman" w:hAnsi="Cambria" w:cs="Times New Roman"/>
          <w:sz w:val="24"/>
          <w:szCs w:val="24"/>
        </w:rPr>
        <w:t xml:space="preserve">125 </w:t>
      </w:r>
      <w:r w:rsidRPr="00C82B59">
        <w:rPr>
          <w:rFonts w:ascii="Cambria" w:eastAsia="Times New Roman" w:hAnsi="Cambria" w:cs="Times New Roman"/>
          <w:sz w:val="24"/>
          <w:szCs w:val="24"/>
        </w:rPr>
        <w:t xml:space="preserve">Priscilla </w:t>
      </w:r>
      <w:r w:rsidRPr="00C82B59">
        <w:rPr>
          <w:rFonts w:ascii="Cambria" w:eastAsia="Times New Roman" w:hAnsi="Cambria" w:cs="Times New Roman"/>
          <w:sz w:val="24"/>
          <w:szCs w:val="24"/>
        </w:rPr>
        <w:t xml:space="preserve">51 </w:t>
      </w:r>
    </w:p>
    <w:p w:rsidR="003C23F2" w:rsidRPr="00C82B59" w:rsidRDefault="003C23F2">
      <w:pPr>
        <w:rPr>
          <w:rFonts w:ascii="Cambria" w:hAnsi="Cambria"/>
          <w:sz w:val="24"/>
          <w:szCs w:val="24"/>
        </w:rPr>
        <w:sectPr w:rsidR="003C23F2" w:rsidRPr="00C82B59">
          <w:type w:val="continuous"/>
          <w:pgSz w:w="3903" w:h="6921"/>
          <w:pgMar w:top="1440" w:right="253" w:bottom="1440" w:left="250" w:header="720" w:footer="720" w:gutter="0"/>
          <w:cols w:num="2" w:space="141"/>
        </w:sectPr>
      </w:pPr>
    </w:p>
    <w:p w:rsidR="003C23F2" w:rsidRPr="00C82B59" w:rsidRDefault="00501A1D">
      <w:pPr>
        <w:spacing w:after="66" w:line="260" w:lineRule="auto"/>
        <w:ind w:left="10" w:right="27" w:hanging="10"/>
        <w:jc w:val="right"/>
        <w:rPr>
          <w:rFonts w:ascii="Cambria" w:hAnsi="Cambria"/>
          <w:sz w:val="24"/>
          <w:szCs w:val="24"/>
        </w:rPr>
      </w:pPr>
      <w:r w:rsidRPr="00C82B59">
        <w:rPr>
          <w:rFonts w:ascii="Cambria" w:eastAsia="Times New Roman" w:hAnsi="Cambria" w:cs="Times New Roman"/>
          <w:sz w:val="24"/>
          <w:szCs w:val="24"/>
        </w:rPr>
        <w:t xml:space="preserve">Index </w:t>
      </w:r>
    </w:p>
    <w:p w:rsidR="003C23F2" w:rsidRPr="00C82B59" w:rsidRDefault="00501A1D">
      <w:pPr>
        <w:tabs>
          <w:tab w:val="center" w:pos="1214"/>
          <w:tab w:val="right" w:pos="3399"/>
        </w:tabs>
        <w:rPr>
          <w:rFonts w:ascii="Cambria" w:hAnsi="Cambria"/>
          <w:sz w:val="24"/>
          <w:szCs w:val="24"/>
        </w:rPr>
      </w:pPr>
      <w:r w:rsidRPr="00C82B59">
        <w:rPr>
          <w:rFonts w:ascii="Cambria" w:eastAsia="Times New Roman" w:hAnsi="Cambria" w:cs="Times New Roman"/>
          <w:sz w:val="24"/>
          <w:szCs w:val="24"/>
        </w:rPr>
        <w:lastRenderedPageBreak/>
        <w:t xml:space="preserve">Rousseau, J.-J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136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Teilhard de Chardin, P.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15 </w:t>
      </w:r>
    </w:p>
    <w:p w:rsidR="003C23F2" w:rsidRPr="00C82B59" w:rsidRDefault="00501A1D">
      <w:pPr>
        <w:tabs>
          <w:tab w:val="center" w:pos="1047"/>
        </w:tabs>
        <w:rPr>
          <w:rFonts w:ascii="Cambria" w:hAnsi="Cambria"/>
          <w:sz w:val="24"/>
          <w:szCs w:val="24"/>
        </w:rPr>
      </w:pPr>
      <w:r w:rsidRPr="00C82B59">
        <w:rPr>
          <w:rFonts w:ascii="Cambria" w:eastAsia="Times New Roman" w:hAnsi="Cambria" w:cs="Times New Roman"/>
          <w:sz w:val="24"/>
          <w:szCs w:val="24"/>
        </w:rPr>
        <w:t xml:space="preserve">Sartre, J.-P.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154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Tertulian </w:t>
      </w:r>
      <w:r w:rsidRPr="00C82B59">
        <w:rPr>
          <w:rFonts w:ascii="Cambria" w:eastAsia="Times New Roman" w:hAnsi="Cambria" w:cs="Times New Roman"/>
          <w:sz w:val="24"/>
          <w:szCs w:val="24"/>
        </w:rPr>
        <w:t xml:space="preserve">32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Seneca </w:t>
      </w:r>
      <w:r w:rsidRPr="00C82B59">
        <w:rPr>
          <w:rFonts w:ascii="Cambria" w:eastAsia="Times New Roman" w:hAnsi="Cambria" w:cs="Times New Roman"/>
          <w:sz w:val="24"/>
          <w:szCs w:val="24"/>
        </w:rPr>
        <w:t xml:space="preserve">124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Toma de Aquino </w:t>
      </w:r>
      <w:r w:rsidRPr="00C82B59">
        <w:rPr>
          <w:rFonts w:ascii="Cambria" w:eastAsia="Times New Roman" w:hAnsi="Cambria" w:cs="Times New Roman"/>
          <w:sz w:val="24"/>
          <w:szCs w:val="24"/>
        </w:rPr>
        <w:t xml:space="preserve">31, 41,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Shaw, G.B. </w:t>
      </w:r>
      <w:r w:rsidRPr="00C82B59">
        <w:rPr>
          <w:rFonts w:ascii="Cambria" w:eastAsia="Times New Roman" w:hAnsi="Cambria" w:cs="Times New Roman"/>
          <w:sz w:val="24"/>
          <w:szCs w:val="24"/>
        </w:rPr>
        <w:t xml:space="preserve">144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52-57, 63, 66-67, 69, </w:t>
      </w:r>
    </w:p>
    <w:p w:rsidR="003C23F2" w:rsidRPr="00C82B59" w:rsidRDefault="00501A1D">
      <w:pPr>
        <w:tabs>
          <w:tab w:val="center" w:pos="1001"/>
        </w:tabs>
        <w:rPr>
          <w:rFonts w:ascii="Cambria" w:hAnsi="Cambria"/>
          <w:sz w:val="24"/>
          <w:szCs w:val="24"/>
        </w:rPr>
      </w:pPr>
      <w:r w:rsidRPr="00C82B59">
        <w:rPr>
          <w:rFonts w:ascii="Cambria" w:eastAsia="Times New Roman" w:hAnsi="Cambria" w:cs="Times New Roman"/>
          <w:sz w:val="24"/>
          <w:szCs w:val="24"/>
        </w:rPr>
        <w:t xml:space="preserve">Spinoza, B.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110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105-106, 146 </w:t>
      </w:r>
    </w:p>
    <w:p w:rsidR="003C23F2" w:rsidRPr="00C82B59" w:rsidRDefault="00501A1D">
      <w:pPr>
        <w:rPr>
          <w:rFonts w:ascii="Cambria" w:hAnsi="Cambria"/>
          <w:sz w:val="24"/>
          <w:szCs w:val="24"/>
        </w:rPr>
      </w:pPr>
      <w:r w:rsidRPr="00C82B59">
        <w:rPr>
          <w:rFonts w:ascii="Cambria" w:eastAsia="Times New Roman" w:hAnsi="Cambria" w:cs="Times New Roman"/>
          <w:sz w:val="24"/>
          <w:szCs w:val="24"/>
        </w:rPr>
        <w:t xml:space="preserve">Stendhal </w:t>
      </w:r>
      <w:r w:rsidRPr="00C82B59">
        <w:rPr>
          <w:rFonts w:ascii="Cambria" w:eastAsia="Times New Roman" w:hAnsi="Cambria" w:cs="Times New Roman"/>
          <w:sz w:val="24"/>
          <w:szCs w:val="24"/>
        </w:rPr>
        <w:t xml:space="preserve">56 </w:t>
      </w:r>
    </w:p>
    <w:p w:rsidR="003C23F2" w:rsidRPr="00C82B59" w:rsidRDefault="00501A1D">
      <w:pPr>
        <w:tabs>
          <w:tab w:val="center" w:pos="2064"/>
          <w:tab w:val="right" w:pos="3399"/>
        </w:tabs>
        <w:spacing w:after="33" w:line="265" w:lineRule="auto"/>
        <w:rPr>
          <w:rFonts w:ascii="Cambria" w:hAnsi="Cambria"/>
          <w:sz w:val="24"/>
          <w:szCs w:val="24"/>
        </w:rPr>
      </w:pPr>
      <w:r w:rsidRPr="00C82B59">
        <w:rPr>
          <w:rFonts w:ascii="Cambria" w:hAnsi="Cambria"/>
          <w:sz w:val="24"/>
          <w:szCs w:val="24"/>
        </w:rPr>
        <w:lastRenderedPageBreak/>
        <w:tab/>
      </w:r>
      <w:r w:rsidRPr="00C82B59">
        <w:rPr>
          <w:rFonts w:ascii="Cambria" w:eastAsia="Times New Roman" w:hAnsi="Cambria" w:cs="Times New Roman"/>
          <w:sz w:val="24"/>
          <w:szCs w:val="24"/>
        </w:rPr>
        <w:t xml:space="preserve">Voltaire </w:t>
      </w:r>
      <w:r w:rsidRPr="00C82B59">
        <w:rPr>
          <w:rFonts w:ascii="Cambria" w:eastAsia="Times New Roman" w:hAnsi="Cambria" w:cs="Times New Roman"/>
          <w:sz w:val="24"/>
          <w:szCs w:val="24"/>
        </w:rPr>
        <w:tab/>
      </w:r>
      <w:r w:rsidRPr="00C82B59">
        <w:rPr>
          <w:rFonts w:ascii="Cambria" w:eastAsia="Times New Roman" w:hAnsi="Cambria" w:cs="Times New Roman"/>
          <w:sz w:val="24"/>
          <w:szCs w:val="24"/>
        </w:rPr>
        <w:t xml:space="preserve">136, 139-141 </w:t>
      </w:r>
      <w:r w:rsidRPr="00C82B59">
        <w:rPr>
          <w:rFonts w:ascii="Cambria" w:hAnsi="Cambria"/>
          <w:sz w:val="24"/>
          <w:szCs w:val="24"/>
        </w:rPr>
        <w:br w:type="page"/>
      </w:r>
    </w:p>
    <w:p w:rsidR="003C23F2" w:rsidRPr="00C82B59" w:rsidRDefault="00501A1D">
      <w:pPr>
        <w:pStyle w:val="Heading2"/>
        <w:spacing w:after="218" w:line="259" w:lineRule="auto"/>
        <w:ind w:right="301"/>
        <w:rPr>
          <w:rFonts w:ascii="Cambria" w:hAnsi="Cambria"/>
          <w:sz w:val="24"/>
          <w:szCs w:val="24"/>
        </w:rPr>
      </w:pPr>
      <w:r w:rsidRPr="00C82B59">
        <w:rPr>
          <w:rFonts w:ascii="Cambria" w:hAnsi="Cambria"/>
          <w:sz w:val="24"/>
          <w:szCs w:val="24"/>
        </w:rPr>
        <w:lastRenderedPageBreak/>
        <w:t xml:space="preserve">Cuprins </w:t>
      </w:r>
    </w:p>
    <w:p w:rsidR="003C23F2" w:rsidRPr="00C82B59" w:rsidRDefault="00501A1D">
      <w:pPr>
        <w:spacing w:after="3"/>
        <w:ind w:left="13" w:hanging="10"/>
        <w:rPr>
          <w:rFonts w:ascii="Cambria" w:hAnsi="Cambria"/>
          <w:sz w:val="24"/>
          <w:szCs w:val="24"/>
        </w:rPr>
      </w:pPr>
      <w:r w:rsidRPr="00C82B59">
        <w:rPr>
          <w:rFonts w:ascii="Cambria" w:eastAsia="Times New Roman" w:hAnsi="Cambria" w:cs="Times New Roman"/>
          <w:sz w:val="24"/>
          <w:szCs w:val="24"/>
        </w:rPr>
        <w:t xml:space="preserve">Argument </w:t>
      </w:r>
      <w:r w:rsidRPr="00C82B59">
        <w:rPr>
          <w:rFonts w:ascii="Cambria" w:eastAsia="Times New Roman" w:hAnsi="Cambria" w:cs="Times New Roman"/>
          <w:sz w:val="24"/>
          <w:szCs w:val="24"/>
          <w:vertAlign w:val="subscript"/>
        </w:rPr>
        <w:t xml:space="preserve">. . . . . . . . . . . . . . . . . . . . . . . . . . . . . . . . . . . . . . . . . . . . . . . . . . . . . . . . . . . . . . . . . . . . . </w:t>
      </w:r>
      <w:r w:rsidRPr="00C82B59">
        <w:rPr>
          <w:rFonts w:ascii="Cambria" w:eastAsia="Times New Roman" w:hAnsi="Cambria" w:cs="Times New Roman"/>
          <w:sz w:val="24"/>
          <w:szCs w:val="24"/>
        </w:rPr>
        <w:t xml:space="preserve">5 </w:t>
      </w:r>
    </w:p>
    <w:p w:rsidR="003C23F2" w:rsidRPr="00C82B59" w:rsidRDefault="00501A1D">
      <w:pPr>
        <w:spacing w:after="12"/>
        <w:ind w:left="1665"/>
        <w:rPr>
          <w:rFonts w:ascii="Cambria" w:hAnsi="Cambria"/>
          <w:sz w:val="24"/>
          <w:szCs w:val="24"/>
        </w:rPr>
      </w:pPr>
      <w:r w:rsidRPr="00C82B59">
        <w:rPr>
          <w:rFonts w:ascii="Cambria" w:hAnsi="Cambria"/>
          <w:noProof/>
          <w:sz w:val="24"/>
          <w:szCs w:val="24"/>
        </w:rPr>
        <w:drawing>
          <wp:inline distT="0" distB="0" distL="0" distR="0">
            <wp:extent cx="55279" cy="92132"/>
            <wp:effectExtent l="0" t="0" r="0" b="0"/>
            <wp:docPr id="16536" name="Picture 16536"/>
            <wp:cNvGraphicFramePr/>
            <a:graphic xmlns:a="http://schemas.openxmlformats.org/drawingml/2006/main">
              <a:graphicData uri="http://schemas.openxmlformats.org/drawingml/2006/picture">
                <pic:pic xmlns:pic="http://schemas.openxmlformats.org/drawingml/2006/picture">
                  <pic:nvPicPr>
                    <pic:cNvPr id="16536" name="Picture 16536"/>
                    <pic:cNvPicPr/>
                  </pic:nvPicPr>
                  <pic:blipFill>
                    <a:blip r:embed="rId156"/>
                    <a:stretch>
                      <a:fillRect/>
                    </a:stretch>
                  </pic:blipFill>
                  <pic:spPr>
                    <a:xfrm>
                      <a:off x="0" y="0"/>
                      <a:ext cx="55279" cy="92132"/>
                    </a:xfrm>
                    <a:prstGeom prst="rect">
                      <a:avLst/>
                    </a:prstGeom>
                  </pic:spPr>
                </pic:pic>
              </a:graphicData>
            </a:graphic>
          </wp:inline>
        </w:drawing>
      </w:r>
    </w:p>
    <w:p w:rsidR="003C23F2" w:rsidRPr="00C82B59" w:rsidRDefault="00501A1D">
      <w:pPr>
        <w:spacing w:after="95"/>
        <w:ind w:left="23" w:right="41" w:hanging="10"/>
        <w:jc w:val="center"/>
        <w:rPr>
          <w:rFonts w:ascii="Cambria" w:hAnsi="Cambria"/>
          <w:sz w:val="24"/>
          <w:szCs w:val="24"/>
        </w:rPr>
      </w:pPr>
      <w:r w:rsidRPr="00C82B59">
        <w:rPr>
          <w:rFonts w:ascii="Cambria" w:eastAsia="Times New Roman" w:hAnsi="Cambria" w:cs="Times New Roman"/>
          <w:sz w:val="24"/>
          <w:szCs w:val="24"/>
        </w:rPr>
        <w:t xml:space="preserve">Dialoguri </w:t>
      </w:r>
    </w:p>
    <w:p w:rsidR="003C23F2" w:rsidRPr="00C82B59" w:rsidRDefault="00501A1D">
      <w:pPr>
        <w:spacing w:after="43"/>
        <w:ind w:left="24" w:hanging="10"/>
        <w:rPr>
          <w:rFonts w:ascii="Cambria" w:hAnsi="Cambria"/>
          <w:sz w:val="24"/>
          <w:szCs w:val="24"/>
        </w:rPr>
      </w:pPr>
      <w:r w:rsidRPr="00C82B59">
        <w:rPr>
          <w:rFonts w:ascii="Cambria" w:eastAsia="Times New Roman" w:hAnsi="Cambria" w:cs="Times New Roman"/>
          <w:sz w:val="24"/>
          <w:szCs w:val="24"/>
        </w:rPr>
        <w:t xml:space="preserve">Obsesia laică a noii apocalipse </w:t>
      </w:r>
      <w:r w:rsidRPr="00C82B59">
        <w:rPr>
          <w:rFonts w:ascii="Cambria" w:eastAsia="Times New Roman" w:hAnsi="Cambria" w:cs="Times New Roman"/>
          <w:sz w:val="24"/>
          <w:szCs w:val="24"/>
        </w:rPr>
        <w:t xml:space="preserve">. . . . . . . . . . . . . . . . . . . . . . . . . . . . . . </w:t>
      </w:r>
      <w:proofErr w:type="gramStart"/>
      <w:r w:rsidRPr="00C82B59">
        <w:rPr>
          <w:rFonts w:ascii="Cambria" w:eastAsia="Times New Roman" w:hAnsi="Cambria" w:cs="Times New Roman"/>
          <w:sz w:val="24"/>
          <w:szCs w:val="24"/>
        </w:rPr>
        <w:t>. . .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9 </w:t>
      </w:r>
    </w:p>
    <w:p w:rsidR="003C23F2" w:rsidRPr="00C82B59" w:rsidRDefault="00501A1D">
      <w:pPr>
        <w:spacing w:after="43"/>
        <w:ind w:left="24" w:hanging="10"/>
        <w:rPr>
          <w:rFonts w:ascii="Cambria" w:hAnsi="Cambria"/>
          <w:sz w:val="24"/>
          <w:szCs w:val="24"/>
        </w:rPr>
      </w:pPr>
      <w:r w:rsidRPr="00C82B59">
        <w:rPr>
          <w:rFonts w:ascii="Cambria" w:eastAsia="Times New Roman" w:hAnsi="Cambria" w:cs="Times New Roman"/>
          <w:sz w:val="24"/>
          <w:szCs w:val="24"/>
        </w:rPr>
        <w:t xml:space="preserve">Speranţa face din sfirşit </w:t>
      </w:r>
      <w:r w:rsidRPr="00C82B59">
        <w:rPr>
          <w:rFonts w:ascii="Cambria" w:eastAsia="Times New Roman" w:hAnsi="Cambria" w:cs="Times New Roman"/>
          <w:sz w:val="24"/>
          <w:szCs w:val="24"/>
        </w:rPr>
        <w:t xml:space="preserve">nO </w:t>
      </w:r>
      <w:r w:rsidRPr="00C82B59">
        <w:rPr>
          <w:rFonts w:ascii="Cambria" w:eastAsia="Times New Roman" w:hAnsi="Cambria" w:cs="Times New Roman"/>
          <w:sz w:val="24"/>
          <w:szCs w:val="24"/>
        </w:rPr>
        <w:t xml:space="preserve">finalitaten </w:t>
      </w:r>
      <w:r w:rsidRPr="00C82B59">
        <w:rPr>
          <w:rFonts w:ascii="Cambria" w:eastAsia="Times New Roman" w:hAnsi="Cambria" w:cs="Times New Roman"/>
          <w:sz w:val="24"/>
          <w:szCs w:val="24"/>
        </w:rPr>
        <w:t xml:space="preserve">. . . . . . . . . . . . . . . . . . .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19 </w:t>
      </w:r>
    </w:p>
    <w:p w:rsidR="003C23F2" w:rsidRPr="00C82B59" w:rsidRDefault="00501A1D">
      <w:pPr>
        <w:spacing w:after="43"/>
        <w:ind w:left="24" w:hanging="10"/>
        <w:rPr>
          <w:rFonts w:ascii="Cambria" w:hAnsi="Cambria"/>
          <w:sz w:val="24"/>
          <w:szCs w:val="24"/>
        </w:rPr>
      </w:pPr>
      <w:r w:rsidRPr="00C82B59">
        <w:rPr>
          <w:rFonts w:ascii="Cambria" w:eastAsia="Times New Roman" w:hAnsi="Cambria" w:cs="Times New Roman"/>
          <w:sz w:val="24"/>
          <w:szCs w:val="24"/>
        </w:rPr>
        <w:t xml:space="preserve">Cînd începe viaţa </w:t>
      </w:r>
      <w:proofErr w:type="gramStart"/>
      <w:r w:rsidRPr="00C82B59">
        <w:rPr>
          <w:rFonts w:ascii="Cambria" w:eastAsia="Times New Roman" w:hAnsi="Cambria" w:cs="Times New Roman"/>
          <w:sz w:val="24"/>
          <w:szCs w:val="24"/>
        </w:rPr>
        <w:t>umană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 .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 . . . . . . . . </w:t>
      </w:r>
      <w:r w:rsidRPr="00C82B59">
        <w:rPr>
          <w:rFonts w:ascii="Cambria" w:eastAsia="Times New Roman" w:hAnsi="Cambria" w:cs="Times New Roman"/>
          <w:sz w:val="24"/>
          <w:szCs w:val="24"/>
        </w:rPr>
        <w:t xml:space="preserve">. . . . . . . . . .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 . . . . . . . . . . . . . . . </w:t>
      </w:r>
      <w:r w:rsidRPr="00C82B59">
        <w:rPr>
          <w:rFonts w:ascii="Cambria" w:eastAsia="Times New Roman" w:hAnsi="Cambria" w:cs="Times New Roman"/>
          <w:sz w:val="24"/>
          <w:szCs w:val="24"/>
        </w:rPr>
        <w:t xml:space="preserve">27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Viaţa umană participă la viaţa lui Dumnezeu </w:t>
      </w:r>
      <w:r w:rsidRPr="00C82B59">
        <w:rPr>
          <w:rFonts w:ascii="Cambria" w:eastAsia="Times New Roman" w:hAnsi="Cambria" w:cs="Times New Roman"/>
          <w:sz w:val="24"/>
          <w:szCs w:val="24"/>
        </w:rPr>
        <w:t xml:space="preserve">. . . </w:t>
      </w:r>
      <w:proofErr w:type="gramStart"/>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 . .</w:t>
      </w:r>
      <w:proofErr w:type="gramEnd"/>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37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lastRenderedPageBreak/>
        <w:t xml:space="preserve">Bărbaţii şi femeile în viziunea Bisericii </w:t>
      </w:r>
      <w:r w:rsidRPr="00C82B59">
        <w:rPr>
          <w:rFonts w:ascii="Cambria" w:eastAsia="Times New Roman" w:hAnsi="Cambria" w:cs="Times New Roman"/>
          <w:sz w:val="24"/>
          <w:szCs w:val="24"/>
        </w:rPr>
        <w:t xml:space="preserve">„ „ „ . . . </w:t>
      </w:r>
      <w:proofErr w:type="gramStart"/>
      <w:r w:rsidRPr="00C82B59">
        <w:rPr>
          <w:rFonts w:ascii="Cambria" w:eastAsia="Times New Roman" w:hAnsi="Cambria" w:cs="Times New Roman"/>
          <w:sz w:val="24"/>
          <w:szCs w:val="24"/>
        </w:rPr>
        <w:t>. . . .</w:t>
      </w:r>
      <w:proofErr w:type="gramEnd"/>
      <w:r w:rsidRPr="00C82B59">
        <w:rPr>
          <w:rFonts w:ascii="Cambria" w:eastAsia="Times New Roman" w:hAnsi="Cambria" w:cs="Times New Roman"/>
          <w:sz w:val="24"/>
          <w:szCs w:val="24"/>
        </w:rPr>
        <w:t xml:space="preserve"> . „ </w:t>
      </w:r>
      <w:r w:rsidRPr="00C82B59">
        <w:rPr>
          <w:rFonts w:ascii="Cambria" w:eastAsia="Times New Roman" w:hAnsi="Cambria" w:cs="Times New Roman"/>
          <w:sz w:val="24"/>
          <w:szCs w:val="24"/>
        </w:rPr>
        <w:t xml:space="preserve">.45 </w:t>
      </w:r>
    </w:p>
    <w:p w:rsidR="003C23F2" w:rsidRPr="00C82B59" w:rsidRDefault="00501A1D">
      <w:pPr>
        <w:spacing w:after="59"/>
        <w:ind w:left="22" w:hanging="1"/>
        <w:rPr>
          <w:rFonts w:ascii="Cambria" w:hAnsi="Cambria"/>
          <w:sz w:val="24"/>
          <w:szCs w:val="24"/>
        </w:rPr>
      </w:pPr>
      <w:r w:rsidRPr="00C82B59">
        <w:rPr>
          <w:rFonts w:ascii="Cambria" w:eastAsia="Times New Roman" w:hAnsi="Cambria" w:cs="Times New Roman"/>
          <w:sz w:val="24"/>
          <w:szCs w:val="24"/>
        </w:rPr>
        <w:t xml:space="preserve">Biserica nu împlineşte aşteptări, </w:t>
      </w:r>
    </w:p>
    <w:p w:rsidR="003C23F2" w:rsidRPr="00C82B59" w:rsidRDefault="00501A1D">
      <w:pPr>
        <w:spacing w:after="45"/>
        <w:ind w:left="10" w:right="41" w:hanging="10"/>
        <w:jc w:val="right"/>
        <w:rPr>
          <w:rFonts w:ascii="Cambria" w:hAnsi="Cambria"/>
          <w:sz w:val="24"/>
          <w:szCs w:val="24"/>
        </w:rPr>
      </w:pPr>
      <w:r w:rsidRPr="00C82B59">
        <w:rPr>
          <w:rFonts w:ascii="Cambria" w:eastAsia="Times New Roman" w:hAnsi="Cambria" w:cs="Times New Roman"/>
          <w:sz w:val="24"/>
          <w:szCs w:val="24"/>
        </w:rPr>
        <w:t xml:space="preserve">ea celebrează </w:t>
      </w:r>
      <w:proofErr w:type="gramStart"/>
      <w:r w:rsidRPr="00C82B59">
        <w:rPr>
          <w:rFonts w:ascii="Cambria" w:eastAsia="Times New Roman" w:hAnsi="Cambria" w:cs="Times New Roman"/>
          <w:sz w:val="24"/>
          <w:szCs w:val="24"/>
        </w:rPr>
        <w:t xml:space="preserve">mistere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 „  . . . . . . . . . . . . . . . . . . . . . . . . . . . . . . . . „  . . </w:t>
      </w:r>
      <w:proofErr w:type="gramStart"/>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59</w:t>
      </w:r>
      <w:proofErr w:type="gramEnd"/>
      <w:r w:rsidRPr="00C82B59">
        <w:rPr>
          <w:rFonts w:ascii="Cambria" w:eastAsia="Times New Roman" w:hAnsi="Cambria" w:cs="Times New Roman"/>
          <w:sz w:val="24"/>
          <w:szCs w:val="24"/>
        </w:rPr>
        <w:t xml:space="preserve"> </w:t>
      </w:r>
    </w:p>
    <w:p w:rsidR="003C23F2" w:rsidRPr="00C82B59" w:rsidRDefault="00501A1D">
      <w:pPr>
        <w:spacing w:after="37"/>
        <w:ind w:left="13" w:hanging="10"/>
        <w:rPr>
          <w:rFonts w:ascii="Cambria" w:hAnsi="Cambria"/>
          <w:sz w:val="24"/>
          <w:szCs w:val="24"/>
        </w:rPr>
      </w:pPr>
      <w:r w:rsidRPr="00C82B59">
        <w:rPr>
          <w:rFonts w:ascii="Cambria" w:eastAsia="Times New Roman" w:hAnsi="Cambria" w:cs="Times New Roman"/>
          <w:sz w:val="24"/>
          <w:szCs w:val="24"/>
        </w:rPr>
        <w:t xml:space="preserve">Unde află laicul lumina </w:t>
      </w:r>
      <w:proofErr w:type="gramStart"/>
      <w:r w:rsidRPr="00C82B59">
        <w:rPr>
          <w:rFonts w:ascii="Cambria" w:eastAsia="Times New Roman" w:hAnsi="Cambria" w:cs="Times New Roman"/>
          <w:sz w:val="24"/>
          <w:szCs w:val="24"/>
        </w:rPr>
        <w:t>binelui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 . . . . . .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 xml:space="preserve">. . . . . . . . . „„ . . . . . . . </w:t>
      </w:r>
      <w:r w:rsidRPr="00C82B59">
        <w:rPr>
          <w:rFonts w:ascii="Cambria" w:eastAsia="Times New Roman" w:hAnsi="Cambria" w:cs="Times New Roman"/>
          <w:sz w:val="24"/>
          <w:szCs w:val="24"/>
        </w:rPr>
        <w:t xml:space="preserve">71 </w:t>
      </w:r>
    </w:p>
    <w:p w:rsidR="003C23F2" w:rsidRPr="00C82B59" w:rsidRDefault="00501A1D">
      <w:pPr>
        <w:spacing w:after="141"/>
        <w:ind w:left="22" w:hanging="1"/>
        <w:rPr>
          <w:rFonts w:ascii="Cambria" w:hAnsi="Cambria"/>
          <w:sz w:val="24"/>
          <w:szCs w:val="24"/>
        </w:rPr>
      </w:pPr>
      <w:r w:rsidRPr="00C82B59">
        <w:rPr>
          <w:rFonts w:ascii="Cambria" w:eastAsia="Times New Roman" w:hAnsi="Cambria" w:cs="Times New Roman"/>
          <w:sz w:val="24"/>
          <w:szCs w:val="24"/>
        </w:rPr>
        <w:t xml:space="preserve">Cînd intră în scenă celălalt, se naşte etica </w:t>
      </w:r>
      <w:r w:rsidRPr="00C82B59">
        <w:rPr>
          <w:rFonts w:ascii="Cambria" w:eastAsia="Times New Roman" w:hAnsi="Cambria" w:cs="Times New Roman"/>
          <w:sz w:val="24"/>
          <w:szCs w:val="24"/>
        </w:rPr>
        <w:t xml:space="preserve">„ . . . . . . </w:t>
      </w:r>
      <w:proofErr w:type="gramStart"/>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 xml:space="preserve"> . . .</w:t>
      </w:r>
      <w:proofErr w:type="gramEnd"/>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81 </w:t>
      </w:r>
    </w:p>
    <w:p w:rsidR="003C23F2" w:rsidRPr="00C82B59" w:rsidRDefault="00501A1D">
      <w:pPr>
        <w:spacing w:after="28"/>
        <w:ind w:left="30" w:right="55" w:hanging="10"/>
        <w:jc w:val="center"/>
        <w:rPr>
          <w:rFonts w:ascii="Cambria" w:hAnsi="Cambria"/>
          <w:sz w:val="24"/>
          <w:szCs w:val="24"/>
        </w:rPr>
      </w:pPr>
      <w:r w:rsidRPr="00C82B59">
        <w:rPr>
          <w:rFonts w:ascii="Cambria" w:eastAsia="Times New Roman" w:hAnsi="Cambria" w:cs="Times New Roman"/>
          <w:sz w:val="24"/>
          <w:szCs w:val="24"/>
        </w:rPr>
        <w:t xml:space="preserve">II </w:t>
      </w:r>
    </w:p>
    <w:p w:rsidR="003C23F2" w:rsidRPr="00C82B59" w:rsidRDefault="00501A1D">
      <w:pPr>
        <w:spacing w:after="95"/>
        <w:ind w:left="23" w:right="52" w:hanging="10"/>
        <w:jc w:val="center"/>
        <w:rPr>
          <w:rFonts w:ascii="Cambria" w:hAnsi="Cambria"/>
          <w:sz w:val="24"/>
          <w:szCs w:val="24"/>
        </w:rPr>
      </w:pPr>
      <w:r w:rsidRPr="00C82B59">
        <w:rPr>
          <w:rFonts w:ascii="Cambria" w:eastAsia="Times New Roman" w:hAnsi="Cambria" w:cs="Times New Roman"/>
          <w:sz w:val="24"/>
          <w:szCs w:val="24"/>
        </w:rPr>
        <w:t>Coment</w:t>
      </w:r>
      <w:r w:rsidRPr="00C82B59">
        <w:rPr>
          <w:rFonts w:ascii="Cambria" w:eastAsia="Times New Roman" w:hAnsi="Cambria" w:cs="Times New Roman"/>
          <w:sz w:val="24"/>
          <w:szCs w:val="24"/>
        </w:rPr>
        <w:t xml:space="preserve">arii </w:t>
      </w:r>
    </w:p>
    <w:p w:rsidR="003C23F2" w:rsidRPr="00C82B59" w:rsidRDefault="00501A1D">
      <w:pPr>
        <w:spacing w:after="12"/>
        <w:ind w:left="22" w:hanging="1"/>
        <w:rPr>
          <w:rFonts w:ascii="Cambria" w:hAnsi="Cambria"/>
          <w:sz w:val="24"/>
          <w:szCs w:val="24"/>
        </w:rPr>
      </w:pPr>
      <w:r w:rsidRPr="00C82B59">
        <w:rPr>
          <w:rFonts w:ascii="Cambria" w:eastAsia="Times New Roman" w:hAnsi="Cambria" w:cs="Times New Roman"/>
          <w:sz w:val="24"/>
          <w:szCs w:val="24"/>
        </w:rPr>
        <w:t xml:space="preserve">Tehnica este declinul oricărei bune-credinţe </w:t>
      </w:r>
      <w:r w:rsidRPr="00C82B59">
        <w:rPr>
          <w:rFonts w:ascii="Cambria" w:eastAsia="Times New Roman" w:hAnsi="Cambria" w:cs="Times New Roman"/>
          <w:sz w:val="24"/>
          <w:szCs w:val="24"/>
        </w:rPr>
        <w:t xml:space="preserve">„ . . . . . . „ </w:t>
      </w:r>
      <w:r w:rsidRPr="00C82B59">
        <w:rPr>
          <w:rFonts w:ascii="Cambria" w:eastAsia="Times New Roman" w:hAnsi="Cambria" w:cs="Times New Roman"/>
          <w:sz w:val="24"/>
          <w:szCs w:val="24"/>
        </w:rPr>
        <w:t xml:space="preserve">97 </w:t>
      </w:r>
    </w:p>
    <w:p w:rsidR="003C23F2" w:rsidRPr="00C82B59" w:rsidRDefault="00501A1D">
      <w:pPr>
        <w:spacing w:after="56"/>
        <w:ind w:left="22" w:hanging="1"/>
        <w:rPr>
          <w:rFonts w:ascii="Cambria" w:hAnsi="Cambria"/>
          <w:sz w:val="24"/>
          <w:szCs w:val="24"/>
        </w:rPr>
      </w:pPr>
      <w:r w:rsidRPr="00C82B59">
        <w:rPr>
          <w:rFonts w:ascii="Cambria" w:eastAsia="Times New Roman" w:hAnsi="Cambria" w:cs="Times New Roman"/>
          <w:sz w:val="24"/>
          <w:szCs w:val="24"/>
        </w:rPr>
        <w:t xml:space="preserve">Binele nu se poate întemeia </w:t>
      </w:r>
    </w:p>
    <w:p w:rsidR="003C23F2" w:rsidRPr="00C82B59" w:rsidRDefault="00501A1D">
      <w:pPr>
        <w:spacing w:after="20"/>
        <w:ind w:left="10" w:right="41" w:hanging="10"/>
        <w:jc w:val="right"/>
        <w:rPr>
          <w:rFonts w:ascii="Cambria" w:hAnsi="Cambria"/>
          <w:sz w:val="24"/>
          <w:szCs w:val="24"/>
        </w:rPr>
      </w:pPr>
      <w:r w:rsidRPr="00C82B59">
        <w:rPr>
          <w:rFonts w:ascii="Cambria" w:eastAsia="Times New Roman" w:hAnsi="Cambria" w:cs="Times New Roman"/>
          <w:sz w:val="24"/>
          <w:szCs w:val="24"/>
        </w:rPr>
        <w:t xml:space="preserve">pe un Dumnezeu criminal </w:t>
      </w:r>
      <w:r w:rsidRPr="00C82B59">
        <w:rPr>
          <w:rFonts w:ascii="Cambria" w:eastAsia="Times New Roman" w:hAnsi="Cambria" w:cs="Times New Roman"/>
          <w:sz w:val="24"/>
          <w:szCs w:val="24"/>
        </w:rPr>
        <w:t xml:space="preserve">. . . . . . . . . . . . . . . . . . . . . . . . . . . </w:t>
      </w:r>
      <w:proofErr w:type="gramStart"/>
      <w:r w:rsidRPr="00C82B59">
        <w:rPr>
          <w:rFonts w:ascii="Cambria" w:eastAsia="Times New Roman" w:hAnsi="Cambria" w:cs="Times New Roman"/>
          <w:sz w:val="24"/>
          <w:szCs w:val="24"/>
        </w:rPr>
        <w:t>. . . .</w:t>
      </w:r>
      <w:proofErr w:type="gramEnd"/>
      <w:r w:rsidRPr="00C82B59">
        <w:rPr>
          <w:rFonts w:ascii="Cambria" w:eastAsia="Times New Roman" w:hAnsi="Cambria" w:cs="Times New Roman"/>
          <w:sz w:val="24"/>
          <w:szCs w:val="24"/>
        </w:rPr>
        <w:t xml:space="preserve"> . </w:t>
      </w:r>
      <w:r w:rsidRPr="00C82B59">
        <w:rPr>
          <w:rFonts w:ascii="Cambria" w:eastAsia="Times New Roman" w:hAnsi="Cambria" w:cs="Times New Roman"/>
          <w:sz w:val="24"/>
          <w:szCs w:val="24"/>
        </w:rPr>
        <w:t xml:space="preserve">109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lastRenderedPageBreak/>
        <w:t xml:space="preserve">Pentru a ne comporta moral, </w:t>
      </w:r>
    </w:p>
    <w:p w:rsidR="003C23F2" w:rsidRPr="00C82B59" w:rsidRDefault="00501A1D">
      <w:pPr>
        <w:spacing w:after="45"/>
        <w:ind w:left="10" w:right="41" w:hanging="10"/>
        <w:jc w:val="right"/>
        <w:rPr>
          <w:rFonts w:ascii="Cambria" w:hAnsi="Cambria"/>
          <w:sz w:val="24"/>
          <w:szCs w:val="24"/>
        </w:rPr>
      </w:pPr>
      <w:r w:rsidRPr="00C82B59">
        <w:rPr>
          <w:rFonts w:ascii="Cambria" w:eastAsia="Times New Roman" w:hAnsi="Cambria" w:cs="Times New Roman"/>
          <w:sz w:val="24"/>
          <w:szCs w:val="24"/>
        </w:rPr>
        <w:t xml:space="preserve">să ne încredem în instinct </w:t>
      </w:r>
      <w:r w:rsidRPr="00C82B59">
        <w:rPr>
          <w:rFonts w:ascii="Cambria" w:eastAsia="Times New Roman" w:hAnsi="Cambria" w:cs="Times New Roman"/>
          <w:sz w:val="24"/>
          <w:szCs w:val="24"/>
        </w:rPr>
        <w:t>. . . .</w:t>
      </w:r>
      <w:r w:rsidRPr="00C82B59">
        <w:rPr>
          <w:rFonts w:ascii="Cambria" w:eastAsia="Times New Roman" w:hAnsi="Cambria" w:cs="Times New Roman"/>
          <w:sz w:val="24"/>
          <w:szCs w:val="24"/>
        </w:rPr>
        <w:t xml:space="preserve"> . . . . . . . . . . . . . . . . . . . . . . . </w:t>
      </w:r>
      <w:proofErr w:type="gramStart"/>
      <w:r w:rsidRPr="00C82B59">
        <w:rPr>
          <w:rFonts w:ascii="Cambria" w:eastAsia="Times New Roman" w:hAnsi="Cambria" w:cs="Times New Roman"/>
          <w:sz w:val="24"/>
          <w:szCs w:val="24"/>
        </w:rPr>
        <w:t xml:space="preserve">. . .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113 </w:t>
      </w:r>
    </w:p>
    <w:p w:rsidR="003C23F2" w:rsidRPr="00C82B59" w:rsidRDefault="00501A1D">
      <w:pPr>
        <w:spacing w:after="43"/>
        <w:ind w:left="24" w:hanging="10"/>
        <w:rPr>
          <w:rFonts w:ascii="Cambria" w:hAnsi="Cambria"/>
          <w:sz w:val="24"/>
          <w:szCs w:val="24"/>
        </w:rPr>
      </w:pPr>
      <w:r w:rsidRPr="00C82B59">
        <w:rPr>
          <w:rFonts w:ascii="Cambria" w:eastAsia="Times New Roman" w:hAnsi="Cambria" w:cs="Times New Roman"/>
          <w:sz w:val="24"/>
          <w:szCs w:val="24"/>
        </w:rPr>
        <w:t xml:space="preserve">Despre lipsa credinţei ca nedreptate </w:t>
      </w:r>
      <w:r w:rsidRPr="00C82B59">
        <w:rPr>
          <w:rFonts w:ascii="Cambria" w:eastAsia="Times New Roman" w:hAnsi="Cambria" w:cs="Times New Roman"/>
          <w:sz w:val="24"/>
          <w:szCs w:val="24"/>
        </w:rPr>
        <w:t xml:space="preserve">. . . . . . . . . . . . . . . . . . . . . </w:t>
      </w:r>
      <w:r w:rsidRPr="00C82B59">
        <w:rPr>
          <w:rFonts w:ascii="Cambria" w:eastAsia="Times New Roman" w:hAnsi="Cambria" w:cs="Times New Roman"/>
          <w:sz w:val="24"/>
          <w:szCs w:val="24"/>
        </w:rPr>
        <w:t xml:space="preserve">123 </w:t>
      </w:r>
    </w:p>
    <w:p w:rsidR="003C23F2" w:rsidRPr="00C82B59" w:rsidRDefault="00501A1D">
      <w:pPr>
        <w:spacing w:after="35"/>
        <w:ind w:left="22" w:hanging="1"/>
        <w:rPr>
          <w:rFonts w:ascii="Cambria" w:hAnsi="Cambria"/>
          <w:sz w:val="24"/>
          <w:szCs w:val="24"/>
        </w:rPr>
      </w:pPr>
      <w:r w:rsidRPr="00C82B59">
        <w:rPr>
          <w:rFonts w:ascii="Cambria" w:eastAsia="Times New Roman" w:hAnsi="Cambria" w:cs="Times New Roman"/>
          <w:sz w:val="24"/>
          <w:szCs w:val="24"/>
        </w:rPr>
        <w:t xml:space="preserve">Cum trăiesc în lume, iată fundamentul meu </w:t>
      </w:r>
      <w:r w:rsidRPr="00C82B59">
        <w:rPr>
          <w:rFonts w:ascii="Cambria" w:eastAsia="Times New Roman" w:hAnsi="Cambria" w:cs="Times New Roman"/>
          <w:sz w:val="24"/>
          <w:szCs w:val="24"/>
        </w:rPr>
        <w:t xml:space="preserve">. . . </w:t>
      </w:r>
      <w:proofErr w:type="gramStart"/>
      <w:r w:rsidRPr="00C82B59">
        <w:rPr>
          <w:rFonts w:ascii="Cambria" w:eastAsia="Times New Roman" w:hAnsi="Cambria" w:cs="Times New Roman"/>
          <w:sz w:val="24"/>
          <w:szCs w:val="24"/>
        </w:rPr>
        <w:t>. . .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127 </w:t>
      </w:r>
    </w:p>
    <w:p w:rsidR="003C23F2" w:rsidRPr="00C82B59" w:rsidRDefault="00501A1D">
      <w:pPr>
        <w:spacing w:after="149"/>
        <w:ind w:left="24" w:hanging="10"/>
        <w:rPr>
          <w:rFonts w:ascii="Cambria" w:hAnsi="Cambria"/>
          <w:sz w:val="24"/>
          <w:szCs w:val="24"/>
        </w:rPr>
      </w:pPr>
      <w:r w:rsidRPr="00C82B59">
        <w:rPr>
          <w:rFonts w:ascii="Cambria" w:eastAsia="Times New Roman" w:hAnsi="Cambria" w:cs="Times New Roman"/>
          <w:sz w:val="24"/>
          <w:szCs w:val="24"/>
        </w:rPr>
        <w:t xml:space="preserve">Crezul laic </w:t>
      </w:r>
      <w:r w:rsidRPr="00C82B59">
        <w:rPr>
          <w:rFonts w:ascii="Cambria" w:eastAsia="Times New Roman" w:hAnsi="Cambria" w:cs="Times New Roman"/>
          <w:sz w:val="24"/>
          <w:szCs w:val="24"/>
        </w:rPr>
        <w:t xml:space="preserve">al </w:t>
      </w:r>
      <w:r w:rsidRPr="00C82B59">
        <w:rPr>
          <w:rFonts w:ascii="Cambria" w:eastAsia="Times New Roman" w:hAnsi="Cambria" w:cs="Times New Roman"/>
          <w:sz w:val="24"/>
          <w:szCs w:val="24"/>
        </w:rPr>
        <w:t xml:space="preserve">umanismului creştin </w:t>
      </w:r>
      <w:r w:rsidRPr="00C82B59">
        <w:rPr>
          <w:rFonts w:ascii="Cambria" w:eastAsia="Times New Roman" w:hAnsi="Cambria" w:cs="Times New Roman"/>
          <w:sz w:val="24"/>
          <w:szCs w:val="24"/>
        </w:rPr>
        <w:t xml:space="preserve">. . . . . . . . . . . . . . . . . . </w:t>
      </w:r>
      <w:proofErr w:type="gramStart"/>
      <w:r w:rsidRPr="00C82B59">
        <w:rPr>
          <w:rFonts w:ascii="Cambria" w:eastAsia="Times New Roman" w:hAnsi="Cambria" w:cs="Times New Roman"/>
          <w:sz w:val="24"/>
          <w:szCs w:val="24"/>
        </w:rPr>
        <w:t>. . . .</w:t>
      </w:r>
      <w:proofErr w:type="gramEnd"/>
      <w:r w:rsidRPr="00C82B59">
        <w:rPr>
          <w:rFonts w:ascii="Cambria" w:eastAsia="Times New Roman" w:hAnsi="Cambria" w:cs="Times New Roman"/>
          <w:sz w:val="24"/>
          <w:szCs w:val="24"/>
        </w:rPr>
        <w:t xml:space="preserve"> . </w:t>
      </w:r>
      <w:r w:rsidRPr="00C82B59">
        <w:rPr>
          <w:rFonts w:ascii="Cambria" w:eastAsia="Times New Roman" w:hAnsi="Cambria" w:cs="Times New Roman"/>
          <w:sz w:val="24"/>
          <w:szCs w:val="24"/>
        </w:rPr>
        <w:t xml:space="preserve">133 </w:t>
      </w:r>
    </w:p>
    <w:p w:rsidR="003C23F2" w:rsidRPr="00C82B59" w:rsidRDefault="00501A1D">
      <w:pPr>
        <w:spacing w:after="28"/>
        <w:ind w:left="30" w:right="70" w:hanging="10"/>
        <w:jc w:val="center"/>
        <w:rPr>
          <w:rFonts w:ascii="Cambria" w:hAnsi="Cambria"/>
          <w:sz w:val="24"/>
          <w:szCs w:val="24"/>
        </w:rPr>
      </w:pPr>
      <w:r w:rsidRPr="00C82B59">
        <w:rPr>
          <w:rFonts w:ascii="Cambria" w:eastAsia="Times New Roman" w:hAnsi="Cambria" w:cs="Times New Roman"/>
          <w:sz w:val="24"/>
          <w:szCs w:val="24"/>
        </w:rPr>
        <w:t xml:space="preserve">III </w:t>
      </w:r>
    </w:p>
    <w:p w:rsidR="003C23F2" w:rsidRPr="00C82B59" w:rsidRDefault="00501A1D">
      <w:pPr>
        <w:spacing w:after="95"/>
        <w:ind w:left="23" w:right="67" w:hanging="10"/>
        <w:jc w:val="center"/>
        <w:rPr>
          <w:rFonts w:ascii="Cambria" w:hAnsi="Cambria"/>
          <w:sz w:val="24"/>
          <w:szCs w:val="24"/>
        </w:rPr>
      </w:pPr>
      <w:r w:rsidRPr="00C82B59">
        <w:rPr>
          <w:rFonts w:ascii="Cambria" w:eastAsia="Times New Roman" w:hAnsi="Cambria" w:cs="Times New Roman"/>
          <w:sz w:val="24"/>
          <w:szCs w:val="24"/>
        </w:rPr>
        <w:t xml:space="preserve">În loc de concluzie </w:t>
      </w:r>
    </w:p>
    <w:p w:rsidR="003C23F2" w:rsidRPr="00C82B59" w:rsidRDefault="00501A1D">
      <w:pPr>
        <w:spacing w:after="212"/>
        <w:ind w:left="24" w:hanging="10"/>
        <w:rPr>
          <w:rFonts w:ascii="Cambria" w:hAnsi="Cambria"/>
          <w:sz w:val="24"/>
          <w:szCs w:val="24"/>
        </w:rPr>
      </w:pPr>
      <w:r w:rsidRPr="00C82B59">
        <w:rPr>
          <w:rFonts w:ascii="Cambria" w:eastAsia="Times New Roman" w:hAnsi="Cambria" w:cs="Times New Roman"/>
          <w:sz w:val="24"/>
          <w:szCs w:val="24"/>
        </w:rPr>
        <w:t xml:space="preserve">Etica are nevoie de </w:t>
      </w:r>
      <w:proofErr w:type="gramStart"/>
      <w:r w:rsidRPr="00C82B59">
        <w:rPr>
          <w:rFonts w:ascii="Cambria" w:eastAsia="Times New Roman" w:hAnsi="Cambria" w:cs="Times New Roman"/>
          <w:sz w:val="24"/>
          <w:szCs w:val="24"/>
        </w:rPr>
        <w:t xml:space="preserve">adevăr </w:t>
      </w:r>
      <w:r w:rsidRPr="00C82B59">
        <w:rPr>
          <w:rFonts w:ascii="Cambria" w:eastAsia="Times New Roman" w:hAnsi="Cambria" w:cs="Times New Roman"/>
          <w:sz w:val="24"/>
          <w:szCs w:val="24"/>
        </w:rPr>
        <w:t>.</w:t>
      </w:r>
      <w:proofErr w:type="gramEnd"/>
      <w:r w:rsidRPr="00C82B59">
        <w:rPr>
          <w:rFonts w:ascii="Cambria" w:eastAsia="Times New Roman" w:hAnsi="Cambria" w:cs="Times New Roman"/>
          <w:sz w:val="24"/>
          <w:szCs w:val="24"/>
        </w:rPr>
        <w:t xml:space="preserve"> „ „ . „ . . . . . . . . . . . . . „ </w:t>
      </w:r>
      <w:r w:rsidRPr="00C82B59">
        <w:rPr>
          <w:rFonts w:ascii="Cambria" w:eastAsia="Times New Roman" w:hAnsi="Cambria" w:cs="Times New Roman"/>
          <w:sz w:val="24"/>
          <w:szCs w:val="24"/>
          <w:vertAlign w:val="subscript"/>
        </w:rPr>
        <w:t xml:space="preserve">„ . „ . . . . </w:t>
      </w:r>
      <w:proofErr w:type="gramStart"/>
      <w:r w:rsidRPr="00C82B59">
        <w:rPr>
          <w:rFonts w:ascii="Cambria" w:eastAsia="Times New Roman" w:hAnsi="Cambria" w:cs="Times New Roman"/>
          <w:sz w:val="24"/>
          <w:szCs w:val="24"/>
          <w:vertAlign w:val="subscript"/>
        </w:rPr>
        <w:t>„  . . .</w:t>
      </w:r>
      <w:proofErr w:type="gramEnd"/>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151 </w:t>
      </w:r>
    </w:p>
    <w:p w:rsidR="003C23F2" w:rsidRPr="00C82B59" w:rsidRDefault="00501A1D">
      <w:pPr>
        <w:spacing w:after="3"/>
        <w:ind w:left="13" w:hanging="10"/>
        <w:rPr>
          <w:rFonts w:ascii="Cambria" w:hAnsi="Cambria"/>
          <w:sz w:val="24"/>
          <w:szCs w:val="24"/>
        </w:rPr>
      </w:pPr>
      <w:r w:rsidRPr="00C82B59">
        <w:rPr>
          <w:rFonts w:ascii="Cambria" w:eastAsia="Times New Roman" w:hAnsi="Cambria" w:cs="Times New Roman"/>
          <w:sz w:val="24"/>
          <w:szCs w:val="24"/>
        </w:rPr>
        <w:lastRenderedPageBreak/>
        <w:t xml:space="preserve">lndex </w:t>
      </w:r>
      <w:r w:rsidRPr="00C82B59">
        <w:rPr>
          <w:rFonts w:ascii="Cambria" w:eastAsia="Times New Roman" w:hAnsi="Cambria" w:cs="Times New Roman"/>
          <w:sz w:val="24"/>
          <w:szCs w:val="24"/>
          <w:vertAlign w:val="subscript"/>
        </w:rPr>
        <w:t xml:space="preserve">. . . . . . . . . . . . . . . . . . . . . . . . . . . . . . . . . . . . . . . . </w:t>
      </w:r>
      <w:r w:rsidRPr="00C82B59">
        <w:rPr>
          <w:rFonts w:ascii="Cambria" w:eastAsia="Times New Roman" w:hAnsi="Cambria" w:cs="Times New Roman"/>
          <w:sz w:val="24"/>
          <w:szCs w:val="24"/>
          <w:vertAlign w:val="subscript"/>
        </w:rPr>
        <w:t xml:space="preserve">. . . . . . . . . . . . . . . . . . . . . . . . . . . . . </w:t>
      </w:r>
      <w:proofErr w:type="gramStart"/>
      <w:r w:rsidRPr="00C82B59">
        <w:rPr>
          <w:rFonts w:ascii="Cambria" w:eastAsia="Times New Roman" w:hAnsi="Cambria" w:cs="Times New Roman"/>
          <w:sz w:val="24"/>
          <w:szCs w:val="24"/>
          <w:vertAlign w:val="subscript"/>
        </w:rPr>
        <w:t>. . . .</w:t>
      </w:r>
      <w:proofErr w:type="gramEnd"/>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161 </w:t>
      </w:r>
    </w:p>
    <w:p w:rsidR="003C23F2" w:rsidRPr="00C82B59" w:rsidRDefault="003C23F2">
      <w:pPr>
        <w:rPr>
          <w:rFonts w:ascii="Cambria" w:hAnsi="Cambria"/>
          <w:sz w:val="24"/>
          <w:szCs w:val="24"/>
        </w:rPr>
        <w:sectPr w:rsidR="003C23F2" w:rsidRPr="00C82B59">
          <w:type w:val="continuous"/>
          <w:pgSz w:w="3903" w:h="6921"/>
          <w:pgMar w:top="206" w:right="254" w:bottom="225" w:left="250" w:header="720" w:footer="720" w:gutter="0"/>
          <w:cols w:space="720"/>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71552"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65" name="Picture 125765"/>
            <wp:cNvGraphicFramePr/>
            <a:graphic xmlns:a="http://schemas.openxmlformats.org/drawingml/2006/main">
              <a:graphicData uri="http://schemas.openxmlformats.org/drawingml/2006/picture">
                <pic:pic xmlns:pic="http://schemas.openxmlformats.org/drawingml/2006/picture">
                  <pic:nvPicPr>
                    <pic:cNvPr id="125765" name="Picture 125765"/>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57"/>
          <w:headerReference w:type="default" r:id="rId158"/>
          <w:headerReference w:type="first" r:id="rId159"/>
          <w:pgSz w:w="3902" w:h="6926"/>
          <w:pgMar w:top="1440" w:right="1440" w:bottom="1440" w:left="1440" w:header="720" w:footer="720" w:gutter="0"/>
          <w:cols w:space="720"/>
        </w:sectPr>
      </w:pPr>
    </w:p>
    <w:p w:rsidR="003C23F2" w:rsidRPr="00C82B59" w:rsidRDefault="00501A1D">
      <w:pPr>
        <w:spacing w:after="28"/>
        <w:ind w:left="30" w:hanging="10"/>
        <w:jc w:val="center"/>
        <w:rPr>
          <w:rFonts w:ascii="Cambria" w:hAnsi="Cambria"/>
          <w:sz w:val="24"/>
          <w:szCs w:val="24"/>
        </w:rPr>
      </w:pPr>
      <w:r w:rsidRPr="00C82B59">
        <w:rPr>
          <w:rFonts w:ascii="Cambria" w:eastAsia="Times New Roman" w:hAnsi="Cambria" w:cs="Times New Roman"/>
          <w:sz w:val="24"/>
          <w:szCs w:val="24"/>
        </w:rPr>
        <w:lastRenderedPageBreak/>
        <w:t xml:space="preserve">În colecţia </w:t>
      </w:r>
    </w:p>
    <w:p w:rsidR="003C23F2" w:rsidRPr="00C82B59" w:rsidRDefault="00501A1D">
      <w:pPr>
        <w:spacing w:after="189"/>
        <w:ind w:left="23" w:hanging="10"/>
        <w:jc w:val="center"/>
        <w:rPr>
          <w:rFonts w:ascii="Cambria" w:hAnsi="Cambria"/>
          <w:sz w:val="24"/>
          <w:szCs w:val="24"/>
        </w:rPr>
      </w:pPr>
      <w:r w:rsidRPr="00C82B59">
        <w:rPr>
          <w:rFonts w:ascii="Cambria" w:eastAsia="Times New Roman" w:hAnsi="Cambria" w:cs="Times New Roman"/>
          <w:sz w:val="24"/>
          <w:szCs w:val="24"/>
        </w:rPr>
        <w:t xml:space="preserve">Eseuri </w:t>
      </w:r>
      <w:r w:rsidRPr="00C82B59">
        <w:rPr>
          <w:rFonts w:ascii="Cambria" w:eastAsia="Times New Roman" w:hAnsi="Cambria" w:cs="Times New Roman"/>
          <w:sz w:val="24"/>
          <w:szCs w:val="24"/>
        </w:rPr>
        <w:t xml:space="preserve">&amp; </w:t>
      </w:r>
      <w:r w:rsidRPr="00C82B59">
        <w:rPr>
          <w:rFonts w:ascii="Cambria" w:eastAsia="Times New Roman" w:hAnsi="Cambria" w:cs="Times New Roman"/>
          <w:sz w:val="24"/>
          <w:szCs w:val="24"/>
        </w:rPr>
        <w:t xml:space="preserve">confesiuni </w:t>
      </w:r>
    </w:p>
    <w:p w:rsidR="003C23F2" w:rsidRPr="00C82B59" w:rsidRDefault="00501A1D">
      <w:pPr>
        <w:spacing w:after="129"/>
        <w:ind w:left="30" w:hanging="10"/>
        <w:jc w:val="center"/>
        <w:rPr>
          <w:rFonts w:ascii="Cambria" w:hAnsi="Cambria"/>
          <w:sz w:val="24"/>
          <w:szCs w:val="24"/>
        </w:rPr>
      </w:pPr>
      <w:r w:rsidRPr="00C82B59">
        <w:rPr>
          <w:rFonts w:ascii="Cambria" w:eastAsia="Times New Roman" w:hAnsi="Cambria" w:cs="Times New Roman"/>
          <w:sz w:val="24"/>
          <w:szCs w:val="24"/>
        </w:rPr>
        <w:t xml:space="preserve">a apărut: </w:t>
      </w:r>
    </w:p>
    <w:p w:rsidR="003C23F2" w:rsidRPr="00C82B59" w:rsidRDefault="00501A1D">
      <w:pPr>
        <w:spacing w:after="171" w:line="326" w:lineRule="auto"/>
        <w:ind w:left="228" w:hanging="207"/>
        <w:rPr>
          <w:rFonts w:ascii="Cambria" w:hAnsi="Cambria"/>
          <w:sz w:val="24"/>
          <w:szCs w:val="24"/>
        </w:rPr>
      </w:pPr>
      <w:r w:rsidRPr="00C82B59">
        <w:rPr>
          <w:rFonts w:ascii="Cambria" w:eastAsia="Times New Roman" w:hAnsi="Cambria" w:cs="Times New Roman"/>
          <w:sz w:val="24"/>
          <w:szCs w:val="24"/>
        </w:rPr>
        <w:t xml:space="preserve">Carlo Maria Martini, Umberto Eco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ln ce cred cei care nu cred? </w:t>
      </w:r>
    </w:p>
    <w:p w:rsidR="003C23F2" w:rsidRPr="00C82B59" w:rsidRDefault="00501A1D">
      <w:pPr>
        <w:spacing w:after="131"/>
        <w:ind w:left="30" w:right="22" w:hanging="10"/>
        <w:jc w:val="center"/>
        <w:rPr>
          <w:rFonts w:ascii="Cambria" w:hAnsi="Cambria"/>
          <w:sz w:val="24"/>
          <w:szCs w:val="24"/>
        </w:rPr>
      </w:pPr>
      <w:r w:rsidRPr="00C82B59">
        <w:rPr>
          <w:rFonts w:ascii="Cambria" w:eastAsia="Times New Roman" w:hAnsi="Cambria" w:cs="Times New Roman"/>
          <w:sz w:val="24"/>
          <w:szCs w:val="24"/>
        </w:rPr>
        <w:t xml:space="preserve">în pregătire: </w:t>
      </w:r>
    </w:p>
    <w:p w:rsidR="003C23F2" w:rsidRPr="00C82B59" w:rsidRDefault="00501A1D">
      <w:pPr>
        <w:spacing w:after="66"/>
        <w:ind w:left="-11"/>
        <w:rPr>
          <w:rFonts w:ascii="Cambria" w:hAnsi="Cambria"/>
          <w:sz w:val="24"/>
          <w:szCs w:val="24"/>
        </w:rPr>
      </w:pPr>
      <w:r w:rsidRPr="00C82B59">
        <w:rPr>
          <w:rFonts w:ascii="Cambria" w:eastAsia="Times New Roman" w:hAnsi="Cambria" w:cs="Times New Roman"/>
          <w:sz w:val="24"/>
          <w:szCs w:val="24"/>
        </w:rPr>
        <w:t xml:space="preserve">Alexandru Paleologu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Bunul-simţ ca paradox </w:t>
      </w:r>
    </w:p>
    <w:p w:rsidR="003C23F2" w:rsidRPr="00C82B59" w:rsidRDefault="00501A1D">
      <w:pPr>
        <w:spacing w:after="66" w:line="337" w:lineRule="auto"/>
        <w:ind w:left="213" w:hanging="224"/>
        <w:rPr>
          <w:rFonts w:ascii="Cambria" w:hAnsi="Cambria"/>
          <w:sz w:val="24"/>
          <w:szCs w:val="24"/>
        </w:rPr>
      </w:pPr>
      <w:r w:rsidRPr="00C82B59">
        <w:rPr>
          <w:rFonts w:ascii="Cambria" w:eastAsia="Times New Roman" w:hAnsi="Cambria" w:cs="Times New Roman"/>
          <w:sz w:val="24"/>
          <w:szCs w:val="24"/>
        </w:rPr>
        <w:lastRenderedPageBreak/>
        <w:t xml:space="preserve">Alexandru Paleologu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Despre lucrurile cu adevdrat importante </w:t>
      </w:r>
    </w:p>
    <w:p w:rsidR="003C23F2" w:rsidRPr="00C82B59" w:rsidRDefault="003C23F2">
      <w:pPr>
        <w:rPr>
          <w:rFonts w:ascii="Cambria" w:hAnsi="Cambria"/>
          <w:sz w:val="24"/>
          <w:szCs w:val="24"/>
        </w:rPr>
        <w:sectPr w:rsidR="003C23F2" w:rsidRPr="00C82B59">
          <w:headerReference w:type="even" r:id="rId160"/>
          <w:headerReference w:type="default" r:id="rId161"/>
          <w:headerReference w:type="first" r:id="rId162"/>
          <w:pgSz w:w="3903" w:h="6921"/>
          <w:pgMar w:top="1440" w:right="285" w:bottom="1440" w:left="283" w:header="720" w:footer="720" w:gutter="0"/>
          <w:cols w:space="720"/>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72576"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69" name="Picture 125769"/>
            <wp:cNvGraphicFramePr/>
            <a:graphic xmlns:a="http://schemas.openxmlformats.org/drawingml/2006/main">
              <a:graphicData uri="http://schemas.openxmlformats.org/drawingml/2006/picture">
                <pic:pic xmlns:pic="http://schemas.openxmlformats.org/drawingml/2006/picture">
                  <pic:nvPicPr>
                    <pic:cNvPr id="125769" name="Picture 125769"/>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63"/>
          <w:headerReference w:type="default" r:id="rId164"/>
          <w:headerReference w:type="first" r:id="rId165"/>
          <w:pgSz w:w="3902" w:h="6926"/>
          <w:pgMar w:top="1440" w:right="1440" w:bottom="1440" w:left="1440" w:header="720" w:footer="720" w:gutter="0"/>
          <w:cols w:space="720"/>
        </w:sectPr>
      </w:pPr>
    </w:p>
    <w:p w:rsidR="003C23F2" w:rsidRPr="00C82B59" w:rsidRDefault="00501A1D">
      <w:pPr>
        <w:spacing w:after="113"/>
        <w:ind w:right="30"/>
        <w:jc w:val="center"/>
        <w:rPr>
          <w:rFonts w:ascii="Cambria" w:hAnsi="Cambria"/>
          <w:sz w:val="24"/>
          <w:szCs w:val="24"/>
        </w:rPr>
      </w:pPr>
      <w:r w:rsidRPr="00C82B59">
        <w:rPr>
          <w:rFonts w:ascii="Cambria" w:eastAsia="Times New Roman" w:hAnsi="Cambria" w:cs="Times New Roman"/>
          <w:sz w:val="24"/>
          <w:szCs w:val="24"/>
        </w:rPr>
        <w:lastRenderedPageBreak/>
        <w:t xml:space="preserve">www.polirom.ro </w:t>
      </w:r>
    </w:p>
    <w:p w:rsidR="003C23F2" w:rsidRPr="00C82B59" w:rsidRDefault="00501A1D">
      <w:pPr>
        <w:spacing w:after="211" w:line="265" w:lineRule="auto"/>
        <w:ind w:left="66" w:right="86" w:hanging="10"/>
        <w:jc w:val="center"/>
        <w:rPr>
          <w:rFonts w:ascii="Cambria" w:hAnsi="Cambria"/>
          <w:sz w:val="24"/>
          <w:szCs w:val="24"/>
        </w:rPr>
      </w:pPr>
      <w:proofErr w:type="gramStart"/>
      <w:r w:rsidRPr="00C82B59">
        <w:rPr>
          <w:rFonts w:ascii="Cambria" w:eastAsia="Times New Roman" w:hAnsi="Cambria" w:cs="Times New Roman"/>
          <w:sz w:val="24"/>
          <w:szCs w:val="24"/>
        </w:rPr>
        <w:t>Coperta :</w:t>
      </w:r>
      <w:proofErr w:type="gramEnd"/>
      <w:r w:rsidRPr="00C82B59">
        <w:rPr>
          <w:rFonts w:ascii="Cambria" w:eastAsia="Times New Roman" w:hAnsi="Cambria" w:cs="Times New Roman"/>
          <w:sz w:val="24"/>
          <w:szCs w:val="24"/>
        </w:rPr>
        <w:t xml:space="preserve"> Radu Răileanu </w:t>
      </w:r>
    </w:p>
    <w:p w:rsidR="003C23F2" w:rsidRPr="00C82B59" w:rsidRDefault="00501A1D">
      <w:pPr>
        <w:spacing w:after="25" w:line="265" w:lineRule="auto"/>
        <w:ind w:left="66" w:right="100" w:hanging="10"/>
        <w:jc w:val="center"/>
        <w:rPr>
          <w:rFonts w:ascii="Cambria" w:hAnsi="Cambria"/>
          <w:sz w:val="24"/>
          <w:szCs w:val="24"/>
        </w:rPr>
      </w:pPr>
      <w:r w:rsidRPr="00C82B59">
        <w:rPr>
          <w:rFonts w:ascii="Cambria" w:eastAsia="Times New Roman" w:hAnsi="Cambria" w:cs="Times New Roman"/>
          <w:sz w:val="24"/>
          <w:szCs w:val="24"/>
        </w:rPr>
        <w:t xml:space="preserve">Bun de </w:t>
      </w:r>
      <w:proofErr w:type="gramStart"/>
      <w:r w:rsidRPr="00C82B59">
        <w:rPr>
          <w:rFonts w:ascii="Cambria" w:eastAsia="Times New Roman" w:hAnsi="Cambria" w:cs="Times New Roman"/>
          <w:sz w:val="24"/>
          <w:szCs w:val="24"/>
        </w:rPr>
        <w:t>tipar :</w:t>
      </w:r>
      <w:proofErr w:type="gramEnd"/>
      <w:r w:rsidRPr="00C82B59">
        <w:rPr>
          <w:rFonts w:ascii="Cambria" w:eastAsia="Times New Roman" w:hAnsi="Cambria" w:cs="Times New Roman"/>
          <w:sz w:val="24"/>
          <w:szCs w:val="24"/>
        </w:rPr>
        <w:t xml:space="preserve"> iunie </w:t>
      </w:r>
      <w:r w:rsidRPr="00C82B59">
        <w:rPr>
          <w:rFonts w:ascii="Cambria" w:eastAsia="Times New Roman" w:hAnsi="Cambria" w:cs="Times New Roman"/>
          <w:sz w:val="24"/>
          <w:szCs w:val="24"/>
        </w:rPr>
        <w:t xml:space="preserve">2011. </w:t>
      </w:r>
      <w:proofErr w:type="gramStart"/>
      <w:r w:rsidRPr="00C82B59">
        <w:rPr>
          <w:rFonts w:ascii="Cambria" w:eastAsia="Times New Roman" w:hAnsi="Cambria" w:cs="Times New Roman"/>
          <w:sz w:val="24"/>
          <w:szCs w:val="24"/>
        </w:rPr>
        <w:t>Apărut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2011 </w:t>
      </w:r>
    </w:p>
    <w:p w:rsidR="003C23F2" w:rsidRPr="00C82B59" w:rsidRDefault="00501A1D">
      <w:pPr>
        <w:spacing w:after="25" w:line="265" w:lineRule="auto"/>
        <w:ind w:left="66" w:right="85" w:hanging="10"/>
        <w:jc w:val="center"/>
        <w:rPr>
          <w:rFonts w:ascii="Cambria" w:hAnsi="Cambria"/>
          <w:sz w:val="24"/>
          <w:szCs w:val="24"/>
        </w:rPr>
      </w:pPr>
      <w:r w:rsidRPr="00C82B59">
        <w:rPr>
          <w:rFonts w:ascii="Cambria" w:eastAsia="Times New Roman" w:hAnsi="Cambria" w:cs="Times New Roman"/>
          <w:sz w:val="24"/>
          <w:szCs w:val="24"/>
        </w:rPr>
        <w:t xml:space="preserve">Editura Polirom, B-dul Carol I nr. </w:t>
      </w:r>
      <w:r w:rsidRPr="00C82B59">
        <w:rPr>
          <w:rFonts w:ascii="Cambria" w:eastAsia="Times New Roman" w:hAnsi="Cambria" w:cs="Times New Roman"/>
          <w:sz w:val="24"/>
          <w:szCs w:val="24"/>
        </w:rPr>
        <w:t xml:space="preserve">4 </w:t>
      </w:r>
      <w:r w:rsidRPr="00C82B59">
        <w:rPr>
          <w:rFonts w:ascii="Cambria" w:eastAsia="Times New Roman" w:hAnsi="Cambria" w:cs="Times New Roman"/>
          <w:sz w:val="24"/>
          <w:szCs w:val="24"/>
          <w:vertAlign w:val="subscript"/>
        </w:rPr>
        <w:t xml:space="preserve">• </w:t>
      </w:r>
      <w:r w:rsidRPr="00C82B59">
        <w:rPr>
          <w:rFonts w:ascii="Cambria" w:eastAsia="Times New Roman" w:hAnsi="Cambria" w:cs="Times New Roman"/>
          <w:sz w:val="24"/>
          <w:szCs w:val="24"/>
        </w:rPr>
        <w:t xml:space="preserve">P.O. BOX </w:t>
      </w:r>
      <w:r w:rsidRPr="00C82B59">
        <w:rPr>
          <w:rFonts w:ascii="Cambria" w:eastAsia="Times New Roman" w:hAnsi="Cambria" w:cs="Times New Roman"/>
          <w:sz w:val="24"/>
          <w:szCs w:val="24"/>
        </w:rPr>
        <w:t xml:space="preserve">266 </w:t>
      </w:r>
    </w:p>
    <w:p w:rsidR="003C23F2" w:rsidRPr="00C82B59" w:rsidRDefault="00501A1D">
      <w:pPr>
        <w:spacing w:after="0" w:line="325" w:lineRule="auto"/>
        <w:jc w:val="center"/>
        <w:rPr>
          <w:rFonts w:ascii="Cambria" w:hAnsi="Cambria"/>
          <w:sz w:val="24"/>
          <w:szCs w:val="24"/>
        </w:rPr>
      </w:pPr>
      <w:r w:rsidRPr="00C82B59">
        <w:rPr>
          <w:rFonts w:ascii="Cambria" w:eastAsia="Times New Roman" w:hAnsi="Cambria" w:cs="Times New Roman"/>
          <w:sz w:val="24"/>
          <w:szCs w:val="24"/>
        </w:rPr>
        <w:t xml:space="preserve">700506, </w:t>
      </w:r>
      <w:r w:rsidRPr="00C82B59">
        <w:rPr>
          <w:rFonts w:ascii="Cambria" w:eastAsia="Times New Roman" w:hAnsi="Cambria" w:cs="Times New Roman"/>
          <w:sz w:val="24"/>
          <w:szCs w:val="24"/>
        </w:rPr>
        <w:t xml:space="preserve">Iaşi, Tel. &amp; </w:t>
      </w:r>
      <w:proofErr w:type="gramStart"/>
      <w:r w:rsidRPr="00C82B59">
        <w:rPr>
          <w:rFonts w:ascii="Cambria" w:eastAsia="Times New Roman" w:hAnsi="Cambria" w:cs="Times New Roman"/>
          <w:sz w:val="24"/>
          <w:szCs w:val="24"/>
        </w:rPr>
        <w:t>Fax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(0232) 21.41.00 ; (0232) 21.41.11 ; (0232) 21. 7 4.40 </w:t>
      </w:r>
      <w:r w:rsidRPr="00C82B59">
        <w:rPr>
          <w:rFonts w:ascii="Cambria" w:eastAsia="Times New Roman" w:hAnsi="Cambria" w:cs="Times New Roman"/>
          <w:sz w:val="24"/>
          <w:szCs w:val="24"/>
        </w:rPr>
        <w:t>(difuzare</w:t>
      </w:r>
      <w:proofErr w:type="gramStart"/>
      <w:r w:rsidRPr="00C82B59">
        <w:rPr>
          <w:rFonts w:ascii="Cambria" w:eastAsia="Times New Roman" w:hAnsi="Cambria" w:cs="Times New Roman"/>
          <w:sz w:val="24"/>
          <w:szCs w:val="24"/>
        </w:rPr>
        <w:t>) ;</w:t>
      </w:r>
      <w:proofErr w:type="gramEnd"/>
      <w:r w:rsidRPr="00C82B59">
        <w:rPr>
          <w:rFonts w:ascii="Cambria" w:eastAsia="Times New Roman" w:hAnsi="Cambria" w:cs="Times New Roman"/>
          <w:sz w:val="24"/>
          <w:szCs w:val="24"/>
        </w:rPr>
        <w:t xml:space="preserve"> E-mail : office@polirom.ro </w:t>
      </w:r>
    </w:p>
    <w:p w:rsidR="003C23F2" w:rsidRPr="00C82B59" w:rsidRDefault="00501A1D">
      <w:pPr>
        <w:spacing w:after="28"/>
        <w:ind w:left="618" w:hanging="336"/>
        <w:rPr>
          <w:rFonts w:ascii="Cambria" w:hAnsi="Cambria"/>
          <w:sz w:val="24"/>
          <w:szCs w:val="24"/>
        </w:rPr>
      </w:pPr>
      <w:r w:rsidRPr="00C82B59">
        <w:rPr>
          <w:rFonts w:ascii="Cambria" w:eastAsia="Times New Roman" w:hAnsi="Cambria" w:cs="Times New Roman"/>
          <w:sz w:val="24"/>
          <w:szCs w:val="24"/>
        </w:rPr>
        <w:lastRenderedPageBreak/>
        <w:t xml:space="preserve">Bucureşti, Splaiul Unirii nr. </w:t>
      </w:r>
      <w:r w:rsidRPr="00C82B59">
        <w:rPr>
          <w:rFonts w:ascii="Cambria" w:eastAsia="Times New Roman" w:hAnsi="Cambria" w:cs="Times New Roman"/>
          <w:sz w:val="24"/>
          <w:szCs w:val="24"/>
        </w:rPr>
        <w:t xml:space="preserve">6, </w:t>
      </w:r>
      <w:r w:rsidRPr="00C82B59">
        <w:rPr>
          <w:rFonts w:ascii="Cambria" w:eastAsia="Times New Roman" w:hAnsi="Cambria" w:cs="Times New Roman"/>
          <w:sz w:val="24"/>
          <w:szCs w:val="24"/>
        </w:rPr>
        <w:t xml:space="preserve">bi. B3A, se. </w:t>
      </w:r>
      <w:r w:rsidRPr="00C82B59">
        <w:rPr>
          <w:rFonts w:ascii="Cambria" w:eastAsia="Times New Roman" w:hAnsi="Cambria" w:cs="Times New Roman"/>
          <w:sz w:val="24"/>
          <w:szCs w:val="24"/>
        </w:rPr>
        <w:t xml:space="preserve">1, </w:t>
      </w:r>
      <w:r w:rsidRPr="00C82B59">
        <w:rPr>
          <w:rFonts w:ascii="Cambria" w:eastAsia="Times New Roman" w:hAnsi="Cambria" w:cs="Times New Roman"/>
          <w:sz w:val="24"/>
          <w:szCs w:val="24"/>
        </w:rPr>
        <w:t xml:space="preserve">et. l, sector </w:t>
      </w:r>
      <w:r w:rsidRPr="00C82B59">
        <w:rPr>
          <w:rFonts w:ascii="Cambria" w:eastAsia="Times New Roman" w:hAnsi="Cambria" w:cs="Times New Roman"/>
          <w:sz w:val="24"/>
          <w:szCs w:val="24"/>
        </w:rPr>
        <w:t xml:space="preserve">4, 040031, </w:t>
      </w:r>
      <w:r w:rsidRPr="00C82B59">
        <w:rPr>
          <w:rFonts w:ascii="Cambria" w:eastAsia="Times New Roman" w:hAnsi="Cambria" w:cs="Times New Roman"/>
          <w:sz w:val="24"/>
          <w:szCs w:val="24"/>
        </w:rPr>
        <w:t xml:space="preserve">O.P. </w:t>
      </w:r>
      <w:r w:rsidRPr="00C82B59">
        <w:rPr>
          <w:rFonts w:ascii="Cambria" w:eastAsia="Times New Roman" w:hAnsi="Cambria" w:cs="Times New Roman"/>
          <w:sz w:val="24"/>
          <w:szCs w:val="24"/>
        </w:rPr>
        <w:t xml:space="preserve">53 </w:t>
      </w:r>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C.P. </w:t>
      </w:r>
      <w:r w:rsidRPr="00C82B59">
        <w:rPr>
          <w:rFonts w:ascii="Cambria" w:eastAsia="Times New Roman" w:hAnsi="Cambria" w:cs="Times New Roman"/>
          <w:sz w:val="24"/>
          <w:szCs w:val="24"/>
        </w:rPr>
        <w:t xml:space="preserve">15-728 </w:t>
      </w:r>
    </w:p>
    <w:p w:rsidR="003C23F2" w:rsidRPr="00C82B59" w:rsidRDefault="00501A1D">
      <w:pPr>
        <w:spacing w:after="0" w:line="408" w:lineRule="auto"/>
        <w:ind w:left="66" w:right="99" w:hanging="10"/>
        <w:jc w:val="center"/>
        <w:rPr>
          <w:rFonts w:ascii="Cambria" w:hAnsi="Cambria"/>
          <w:sz w:val="24"/>
          <w:szCs w:val="24"/>
        </w:rPr>
      </w:pPr>
      <w:r w:rsidRPr="00C82B59">
        <w:rPr>
          <w:rFonts w:ascii="Cambria" w:hAnsi="Cambria"/>
          <w:noProof/>
          <w:sz w:val="24"/>
          <w:szCs w:val="24"/>
        </w:rPr>
        <mc:AlternateContent>
          <mc:Choice Requires="wpg">
            <w:drawing>
              <wp:anchor distT="0" distB="0" distL="114300" distR="114300" simplePos="0" relativeHeight="251673600" behindDoc="1" locked="0" layoutInCell="1" allowOverlap="1">
                <wp:simplePos x="0" y="0"/>
                <wp:positionH relativeFrom="column">
                  <wp:posOffset>-14731</wp:posOffset>
                </wp:positionH>
                <wp:positionV relativeFrom="paragraph">
                  <wp:posOffset>-45092</wp:posOffset>
                </wp:positionV>
                <wp:extent cx="2155866" cy="505591"/>
                <wp:effectExtent l="0" t="0" r="0" b="0"/>
                <wp:wrapNone/>
                <wp:docPr id="125623" name="Group 125623"/>
                <wp:cNvGraphicFramePr/>
                <a:graphic xmlns:a="http://schemas.openxmlformats.org/drawingml/2006/main">
                  <a:graphicData uri="http://schemas.microsoft.com/office/word/2010/wordprocessingGroup">
                    <wpg:wgp>
                      <wpg:cNvGrpSpPr/>
                      <wpg:grpSpPr>
                        <a:xfrm>
                          <a:off x="0" y="0"/>
                          <a:ext cx="2155866" cy="505591"/>
                          <a:chOff x="0" y="0"/>
                          <a:chExt cx="2155866" cy="505591"/>
                        </a:xfrm>
                      </wpg:grpSpPr>
                      <pic:pic xmlns:pic="http://schemas.openxmlformats.org/drawingml/2006/picture">
                        <pic:nvPicPr>
                          <pic:cNvPr id="16694" name="Picture 16694"/>
                          <pic:cNvPicPr/>
                        </pic:nvPicPr>
                        <pic:blipFill>
                          <a:blip r:embed="rId166"/>
                          <a:stretch>
                            <a:fillRect/>
                          </a:stretch>
                        </pic:blipFill>
                        <pic:spPr>
                          <a:xfrm>
                            <a:off x="0" y="0"/>
                            <a:ext cx="2155866" cy="165837"/>
                          </a:xfrm>
                          <a:prstGeom prst="rect">
                            <a:avLst/>
                          </a:prstGeom>
                        </pic:spPr>
                      </pic:pic>
                      <wps:wsp>
                        <wps:cNvPr id="16695" name="Shape 16695"/>
                        <wps:cNvSpPr/>
                        <wps:spPr>
                          <a:xfrm>
                            <a:off x="2277" y="505591"/>
                            <a:ext cx="2144344" cy="0"/>
                          </a:xfrm>
                          <a:custGeom>
                            <a:avLst/>
                            <a:gdLst/>
                            <a:ahLst/>
                            <a:cxnLst/>
                            <a:rect l="0" t="0" r="0" b="0"/>
                            <a:pathLst>
                              <a:path w="2144344">
                                <a:moveTo>
                                  <a:pt x="0" y="0"/>
                                </a:moveTo>
                                <a:lnTo>
                                  <a:pt x="2144344" y="0"/>
                                </a:lnTo>
                              </a:path>
                            </a:pathLst>
                          </a:custGeom>
                          <a:ln w="920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23" style="width:169.753pt;height:39.8103pt;position:absolute;z-index:-2147483648;mso-position-horizontal-relative:text;mso-position-horizontal:absolute;margin-left:-1.15998pt;mso-position-vertical-relative:text;margin-top:-3.55063pt;" coordsize="21558,5055">
                <v:shape id="Picture 16694" style="position:absolute;width:21558;height:1658;left:0;top:0;" filled="f">
                  <v:imagedata r:id="rId175"/>
                </v:shape>
                <v:shape id="Shape 16695" style="position:absolute;width:21443;height:0;left:22;top:5055;" coordsize="2144344,0" path="m0,0l2144344,0">
                  <v:stroke weight="0.725pt" endcap="flat" joinstyle="miter" miterlimit="10" on="true" color="#000000"/>
                  <v:fill on="false" color="#000000" opacity="0"/>
                </v:shape>
              </v:group>
            </w:pict>
          </mc:Fallback>
        </mc:AlternateContent>
      </w:r>
      <w:proofErr w:type="gramStart"/>
      <w:r w:rsidRPr="00C82B59">
        <w:rPr>
          <w:rFonts w:ascii="Cambria" w:eastAsia="Times New Roman" w:hAnsi="Cambria" w:cs="Times New Roman"/>
          <w:sz w:val="24"/>
          <w:szCs w:val="24"/>
        </w:rPr>
        <w:t>Tel.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 xml:space="preserve">(021) 313.89. </w:t>
      </w:r>
      <w:proofErr w:type="gramStart"/>
      <w:r w:rsidRPr="00C82B59">
        <w:rPr>
          <w:rFonts w:ascii="Cambria" w:eastAsia="Times New Roman" w:hAnsi="Cambria" w:cs="Times New Roman"/>
          <w:sz w:val="24"/>
          <w:szCs w:val="24"/>
        </w:rPr>
        <w:t>78 ;</w:t>
      </w:r>
      <w:proofErr w:type="gramEnd"/>
      <w:r w:rsidRPr="00C82B59">
        <w:rPr>
          <w:rFonts w:ascii="Cambria" w:eastAsia="Times New Roman" w:hAnsi="Cambria" w:cs="Times New Roman"/>
          <w:sz w:val="24"/>
          <w:szCs w:val="24"/>
        </w:rPr>
        <w:t xml:space="preserve"> </w:t>
      </w:r>
      <w:r w:rsidRPr="00C82B59">
        <w:rPr>
          <w:rFonts w:ascii="Cambria" w:eastAsia="Times New Roman" w:hAnsi="Cambria" w:cs="Times New Roman"/>
          <w:sz w:val="24"/>
          <w:szCs w:val="24"/>
        </w:rPr>
        <w:t>E-mail : office.bu</w:t>
      </w:r>
      <w:r w:rsidRPr="00C82B59">
        <w:rPr>
          <w:rFonts w:ascii="Cambria" w:eastAsia="Times New Roman" w:hAnsi="Cambria" w:cs="Times New Roman"/>
          <w:sz w:val="24"/>
          <w:szCs w:val="24"/>
        </w:rPr>
        <w:t xml:space="preserve">curesti@polirom.ro Tiparul executat la S.C. LUMINA TIPO s.r.I. str. Luigi Galvani nr. </w:t>
      </w:r>
      <w:r w:rsidRPr="00C82B59">
        <w:rPr>
          <w:rFonts w:ascii="Cambria" w:eastAsia="Times New Roman" w:hAnsi="Cambria" w:cs="Times New Roman"/>
          <w:sz w:val="24"/>
          <w:szCs w:val="24"/>
        </w:rPr>
        <w:t xml:space="preserve">20 </w:t>
      </w:r>
      <w:r w:rsidRPr="00C82B59">
        <w:rPr>
          <w:rFonts w:ascii="Cambria" w:eastAsia="Times New Roman" w:hAnsi="Cambria" w:cs="Times New Roman"/>
          <w:sz w:val="24"/>
          <w:szCs w:val="24"/>
        </w:rPr>
        <w:t xml:space="preserve">bis, sect. </w:t>
      </w:r>
      <w:r w:rsidRPr="00C82B59">
        <w:rPr>
          <w:rFonts w:ascii="Cambria" w:eastAsia="Times New Roman" w:hAnsi="Cambria" w:cs="Times New Roman"/>
          <w:sz w:val="24"/>
          <w:szCs w:val="24"/>
        </w:rPr>
        <w:t xml:space="preserve">2, </w:t>
      </w:r>
      <w:r w:rsidRPr="00C82B59">
        <w:rPr>
          <w:rFonts w:ascii="Cambria" w:eastAsia="Times New Roman" w:hAnsi="Cambria" w:cs="Times New Roman"/>
          <w:sz w:val="24"/>
          <w:szCs w:val="24"/>
        </w:rPr>
        <w:t xml:space="preserve">Bucureşti </w:t>
      </w:r>
    </w:p>
    <w:p w:rsidR="003C23F2" w:rsidRPr="00C82B59" w:rsidRDefault="00501A1D">
      <w:pPr>
        <w:spacing w:after="28"/>
        <w:ind w:left="-15"/>
        <w:rPr>
          <w:rFonts w:ascii="Cambria" w:hAnsi="Cambria"/>
          <w:sz w:val="24"/>
          <w:szCs w:val="24"/>
        </w:rPr>
      </w:pPr>
      <w:r w:rsidRPr="00C82B59">
        <w:rPr>
          <w:rFonts w:ascii="Cambria" w:eastAsia="Times New Roman" w:hAnsi="Cambria" w:cs="Times New Roman"/>
          <w:sz w:val="24"/>
          <w:szCs w:val="24"/>
        </w:rPr>
        <w:lastRenderedPageBreak/>
        <w:t xml:space="preserve">Tel./Fax: </w:t>
      </w:r>
      <w:r w:rsidRPr="00C82B59">
        <w:rPr>
          <w:rFonts w:ascii="Cambria" w:eastAsia="Times New Roman" w:hAnsi="Cambria" w:cs="Times New Roman"/>
          <w:sz w:val="24"/>
          <w:szCs w:val="24"/>
        </w:rPr>
        <w:t xml:space="preserve">211.32.60, 212.29.27, </w:t>
      </w:r>
      <w:r w:rsidRPr="00C82B59">
        <w:rPr>
          <w:rFonts w:ascii="Cambria" w:eastAsia="Times New Roman" w:hAnsi="Cambria" w:cs="Times New Roman"/>
          <w:sz w:val="24"/>
          <w:szCs w:val="24"/>
        </w:rPr>
        <w:t xml:space="preserve">E-mail: office@luminatipo.com </w:t>
      </w:r>
    </w:p>
    <w:p w:rsidR="003C23F2" w:rsidRPr="00C82B59" w:rsidRDefault="003C23F2">
      <w:pPr>
        <w:rPr>
          <w:rFonts w:ascii="Cambria" w:hAnsi="Cambria"/>
          <w:sz w:val="24"/>
          <w:szCs w:val="24"/>
        </w:rPr>
        <w:sectPr w:rsidR="003C23F2" w:rsidRPr="00C82B59">
          <w:headerReference w:type="even" r:id="rId176"/>
          <w:headerReference w:type="default" r:id="rId177"/>
          <w:headerReference w:type="first" r:id="rId178"/>
          <w:pgSz w:w="3903" w:h="6921"/>
          <w:pgMar w:top="1440" w:right="286" w:bottom="1440" w:left="284" w:header="720" w:footer="720" w:gutter="0"/>
          <w:cols w:space="720"/>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74624" behindDoc="0" locked="0" layoutInCell="1" allowOverlap="0">
            <wp:simplePos x="0" y="0"/>
            <wp:positionH relativeFrom="page">
              <wp:posOffset>0</wp:posOffset>
            </wp:positionH>
            <wp:positionV relativeFrom="page">
              <wp:posOffset>0</wp:posOffset>
            </wp:positionV>
            <wp:extent cx="2462784" cy="4392169"/>
            <wp:effectExtent l="0" t="0" r="0" b="0"/>
            <wp:wrapTopAndBottom/>
            <wp:docPr id="125773" name="Picture 125773"/>
            <wp:cNvGraphicFramePr/>
            <a:graphic xmlns:a="http://schemas.openxmlformats.org/drawingml/2006/main">
              <a:graphicData uri="http://schemas.openxmlformats.org/drawingml/2006/picture">
                <pic:pic xmlns:pic="http://schemas.openxmlformats.org/drawingml/2006/picture">
                  <pic:nvPicPr>
                    <pic:cNvPr id="125773" name="Picture 125773"/>
                    <pic:cNvPicPr/>
                  </pic:nvPicPr>
                  <pic:blipFill>
                    <a:blip r:embed="rId10"/>
                    <a:stretch>
                      <a:fillRect/>
                    </a:stretch>
                  </pic:blipFill>
                  <pic:spPr>
                    <a:xfrm>
                      <a:off x="0" y="0"/>
                      <a:ext cx="2462784" cy="4392169"/>
                    </a:xfrm>
                    <a:prstGeom prst="rect">
                      <a:avLst/>
                    </a:prstGeom>
                  </pic:spPr>
                </pic:pic>
              </a:graphicData>
            </a:graphic>
          </wp:anchor>
        </w:drawing>
      </w:r>
    </w:p>
    <w:p w:rsidR="003C23F2" w:rsidRPr="00C82B59" w:rsidRDefault="003C23F2">
      <w:pPr>
        <w:rPr>
          <w:rFonts w:ascii="Cambria" w:hAnsi="Cambria"/>
          <w:sz w:val="24"/>
          <w:szCs w:val="24"/>
        </w:rPr>
        <w:sectPr w:rsidR="003C23F2" w:rsidRPr="00C82B59">
          <w:headerReference w:type="even" r:id="rId179"/>
          <w:headerReference w:type="default" r:id="rId180"/>
          <w:headerReference w:type="first" r:id="rId181"/>
          <w:pgSz w:w="3902" w:h="6926"/>
          <w:pgMar w:top="1440" w:right="1440" w:bottom="1440" w:left="1440" w:header="720" w:footer="720" w:gutter="0"/>
          <w:cols w:space="720"/>
        </w:sectPr>
      </w:pPr>
    </w:p>
    <w:p w:rsidR="003C23F2" w:rsidRPr="00C82B59" w:rsidRDefault="00501A1D">
      <w:pPr>
        <w:spacing w:after="0"/>
        <w:ind w:right="20"/>
        <w:rPr>
          <w:rFonts w:ascii="Cambria" w:hAnsi="Cambria"/>
          <w:sz w:val="24"/>
          <w:szCs w:val="24"/>
        </w:rPr>
      </w:pPr>
      <w:r w:rsidRPr="00C82B59">
        <w:rPr>
          <w:rFonts w:ascii="Cambria" w:hAnsi="Cambria"/>
          <w:noProof/>
          <w:sz w:val="24"/>
          <w:szCs w:val="24"/>
        </w:rPr>
        <w:lastRenderedPageBreak/>
        <w:drawing>
          <wp:anchor distT="0" distB="0" distL="114300" distR="114300" simplePos="0" relativeHeight="251675648" behindDoc="0" locked="0" layoutInCell="1" allowOverlap="0">
            <wp:simplePos x="0" y="0"/>
            <wp:positionH relativeFrom="page">
              <wp:posOffset>0</wp:posOffset>
            </wp:positionH>
            <wp:positionV relativeFrom="page">
              <wp:posOffset>0</wp:posOffset>
            </wp:positionV>
            <wp:extent cx="2476800" cy="4274478"/>
            <wp:effectExtent l="0" t="0" r="0" b="0"/>
            <wp:wrapTopAndBottom/>
            <wp:docPr id="16795" name="Picture 16795"/>
            <wp:cNvGraphicFramePr/>
            <a:graphic xmlns:a="http://schemas.openxmlformats.org/drawingml/2006/main">
              <a:graphicData uri="http://schemas.openxmlformats.org/drawingml/2006/picture">
                <pic:pic xmlns:pic="http://schemas.openxmlformats.org/drawingml/2006/picture">
                  <pic:nvPicPr>
                    <pic:cNvPr id="16795" name="Picture 16795"/>
                    <pic:cNvPicPr/>
                  </pic:nvPicPr>
                  <pic:blipFill>
                    <a:blip r:embed="rId182"/>
                    <a:stretch>
                      <a:fillRect/>
                    </a:stretch>
                  </pic:blipFill>
                  <pic:spPr>
                    <a:xfrm>
                      <a:off x="0" y="0"/>
                      <a:ext cx="2476800" cy="4274478"/>
                    </a:xfrm>
                    <a:prstGeom prst="rect">
                      <a:avLst/>
                    </a:prstGeom>
                  </pic:spPr>
                </pic:pic>
              </a:graphicData>
            </a:graphic>
          </wp:anchor>
        </w:drawing>
      </w:r>
    </w:p>
    <w:sectPr w:rsidR="003C23F2" w:rsidRPr="00C82B59">
      <w:headerReference w:type="even" r:id="rId183"/>
      <w:headerReference w:type="default" r:id="rId184"/>
      <w:headerReference w:type="first" r:id="rId185"/>
      <w:pgSz w:w="3900" w:h="6731"/>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1D" w:rsidRDefault="00501A1D">
      <w:pPr>
        <w:spacing w:after="0" w:line="240" w:lineRule="auto"/>
      </w:pPr>
      <w:r>
        <w:separator/>
      </w:r>
    </w:p>
  </w:endnote>
  <w:endnote w:type="continuationSeparator" w:id="0">
    <w:p w:rsidR="00501A1D" w:rsidRDefault="0050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1D" w:rsidRDefault="00501A1D">
      <w:pPr>
        <w:spacing w:after="0" w:line="240" w:lineRule="auto"/>
      </w:pPr>
      <w:r>
        <w:separator/>
      </w:r>
    </w:p>
  </w:footnote>
  <w:footnote w:type="continuationSeparator" w:id="0">
    <w:p w:rsidR="00501A1D" w:rsidRDefault="0050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7"/>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280</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290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289</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w:instrText>
    </w:r>
    <w:r>
      <w:instrText xml:space="preserve">AGE   \* MERGEFORMAT </w:instrText>
    </w:r>
    <w:r>
      <w:fldChar w:fldCharType="separate"/>
    </w:r>
    <w:r>
      <w:rPr>
        <w:rFonts w:ascii="Times New Roman" w:eastAsia="Times New Roman" w:hAnsi="Times New Roman" w:cs="Times New Roman"/>
        <w:sz w:val="12"/>
      </w:rPr>
      <w:t>99</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302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301</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fldChar w:fldCharType="begin"/>
    </w:r>
    <w:r>
      <w:instrText xml:space="preserve"> PAGE   \* MERGEFORMAT </w:instrText>
    </w:r>
    <w:r>
      <w:fldChar w:fldCharType="separate"/>
    </w:r>
    <w:r>
      <w:rPr>
        <w:rFonts w:ascii="Times New Roman" w:eastAsia="Times New Roman" w:hAnsi="Times New Roman" w:cs="Times New Roman"/>
        <w:sz w:val="10"/>
      </w:rPr>
      <w:t>102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0"/>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310</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96"/>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324</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3"/>
      </w:rPr>
      <w:t xml:space="preserve">ln </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87"/>
        <w:tab w:val="right" w:pos="3431"/>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312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3"/>
      </w:rPr>
      <w:t xml:space="preserve">ln </w:t>
    </w:r>
    <w:r>
      <w:rPr>
        <w:rFonts w:ascii="Times New Roman" w:eastAsia="Times New Roman" w:hAnsi="Times New Roman" w:cs="Times New Roman"/>
        <w:sz w:val="13"/>
      </w:rPr>
      <w:tab/>
    </w:r>
    <w:r>
      <w:rPr>
        <w:rFonts w:ascii="Times New Roman" w:eastAsia="Times New Roman" w:hAnsi="Times New Roman" w:cs="Times New Roman"/>
        <w:sz w:val="12"/>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1"/>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334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7"/>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335</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3"/>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340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3"/>
    </w:pPr>
    <w:r>
      <w:fldChar w:fldCharType="begin"/>
    </w:r>
    <w:r>
      <w:instrText xml:space="preserve"> PAGE   \* MERGEFORM</w:instrText>
    </w:r>
    <w:r>
      <w:instrText xml:space="preserve">AT </w:instrText>
    </w:r>
    <w:r>
      <w:fldChar w:fldCharType="separate"/>
    </w:r>
    <w:r w:rsidR="00C82B59" w:rsidRPr="00C82B59">
      <w:rPr>
        <w:rFonts w:ascii="Times New Roman" w:eastAsia="Times New Roman" w:hAnsi="Times New Roman" w:cs="Times New Roman"/>
        <w:noProof/>
        <w:sz w:val="9"/>
      </w:rPr>
      <w:t>339</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3"/>
    </w:pPr>
    <w:r>
      <w:fldChar w:fldCharType="begin"/>
    </w:r>
    <w:r>
      <w:instrText xml:space="preserve"> PAGE   \* MERGEFORMAT </w:instrText>
    </w:r>
    <w:r>
      <w:fldChar w:fldCharType="separate"/>
    </w:r>
    <w:r>
      <w:rPr>
        <w:rFonts w:ascii="Times New Roman" w:eastAsia="Times New Roman" w:hAnsi="Times New Roman" w:cs="Times New Roman"/>
        <w:sz w:val="9"/>
      </w:rPr>
      <w:t>20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9"/>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352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2"/>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351</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2"/>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Pr>
        <w:rFonts w:ascii="Times New Roman" w:eastAsia="Times New Roman" w:hAnsi="Times New Roman" w:cs="Times New Roman"/>
        <w:sz w:val="12"/>
      </w:rPr>
      <w:t>99</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27"/>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372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24"/>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373</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6"/>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353</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387"/>
      </w:tabs>
      <w:spacing w:after="0"/>
      <w:ind w:left="-9"/>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384</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0"/>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27</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387"/>
      </w:tabs>
      <w:spacing w:after="0"/>
      <w:ind w:left="-9"/>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383</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387"/>
      </w:tabs>
      <w:spacing w:after="0"/>
      <w:ind w:left="-9"/>
    </w:pPr>
    <w:r>
      <w:fldChar w:fldCharType="begin"/>
    </w:r>
    <w:r>
      <w:instrText xml:space="preserve"> PAGE   \* MERGEFORMAT </w:instrText>
    </w:r>
    <w:r>
      <w:fldChar w:fldCharType="separate"/>
    </w:r>
    <w:r>
      <w:rPr>
        <w:rFonts w:ascii="Times New Roman" w:eastAsia="Times New Roman" w:hAnsi="Times New Roman" w:cs="Times New Roman"/>
        <w:sz w:val="10"/>
      </w:rPr>
      <w:t>102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4"/>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406</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3"/>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405</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10"/>
      </w:rPr>
      <w:t>29</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47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416</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52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9"/>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w:instrText>
    </w:r>
    <w:r>
      <w:instrText xml:space="preserve">FORMAT </w:instrText>
    </w:r>
    <w:r>
      <w:fldChar w:fldCharType="separate"/>
    </w:r>
    <w:r w:rsidR="00C82B59" w:rsidRPr="00C82B59">
      <w:rPr>
        <w:rFonts w:ascii="Times New Roman" w:eastAsia="Times New Roman" w:hAnsi="Times New Roman" w:cs="Times New Roman"/>
        <w:noProof/>
        <w:sz w:val="9"/>
      </w:rPr>
      <w:t>51</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398"/>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58</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ln ce cred cei care nu cred?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398"/>
      </w:tabs>
      <w:spacing w:after="0"/>
    </w:pPr>
    <w:r>
      <w:fldChar w:fldCharType="begin"/>
    </w:r>
    <w:r>
      <w:instrText xml:space="preserve"> PAGE   \* MERGEFORMAT </w:instrText>
    </w:r>
    <w:r>
      <w:fldChar w:fldCharType="separate"/>
    </w:r>
    <w:r>
      <w:rPr>
        <w:rFonts w:ascii="Times New Roman" w:eastAsia="Times New Roman" w:hAnsi="Times New Roman" w:cs="Times New Roman"/>
        <w:sz w:val="10"/>
      </w:rPr>
      <w:t>26</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ln ce cred cei care nu cred?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9"/>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66</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ln ce cred cei care nu cred?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9"/>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67</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4"/>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60</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76</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2"/>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75</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0"/>
    </w:pPr>
    <w:r>
      <w:fldChar w:fldCharType="begin"/>
    </w:r>
    <w:r>
      <w:instrText xml:space="preserve"> PAGE   \* MERGEFORMAT </w:instrText>
    </w:r>
    <w:r>
      <w:fldChar w:fldCharType="separate"/>
    </w:r>
    <w:r>
      <w:rPr>
        <w:rFonts w:ascii="Times New Roman" w:eastAsia="Times New Roman" w:hAnsi="Times New Roman" w:cs="Times New Roman"/>
        <w:sz w:val="9"/>
      </w:rPr>
      <w:t>20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84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2"/>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85</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6"/>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96</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ce cred cei care nu cred?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6"/>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97</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6"/>
      </w:tabs>
      <w:spacing w:after="0"/>
    </w:pPr>
    <w:r>
      <w:fldChar w:fldCharType="begin"/>
    </w:r>
    <w:r>
      <w:instrText xml:space="preserve"> PAGE   \* MERGEFORMAT </w:instrText>
    </w:r>
    <w:r>
      <w:fldChar w:fldCharType="separate"/>
    </w:r>
    <w:r>
      <w:rPr>
        <w:rFonts w:ascii="Times New Roman" w:eastAsia="Times New Roman" w:hAnsi="Times New Roman" w:cs="Times New Roman"/>
        <w:sz w:val="9"/>
      </w:rPr>
      <w:t>40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ce cred cei care </w:t>
    </w:r>
    <w:r>
      <w:rPr>
        <w:rFonts w:ascii="Times New Roman" w:eastAsia="Times New Roman" w:hAnsi="Times New Roman" w:cs="Times New Roman"/>
        <w:sz w:val="12"/>
      </w:rPr>
      <w:t xml:space="preserve">nu cred?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0"/>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110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ce cred cei care nu cred?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4"/>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111</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4"/>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122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ce cred cei care nu cred?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4"/>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121</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2347"/>
        <w:tab w:val="right" w:pos="3414"/>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112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ce cred cei care </w:t>
    </w:r>
    <w:r>
      <w:rPr>
        <w:rFonts w:ascii="Times New Roman" w:eastAsia="Times New Roman" w:hAnsi="Times New Roman" w:cs="Times New Roman"/>
        <w:sz w:val="12"/>
      </w:rPr>
      <w:tab/>
      <w:t xml:space="preserve">cred?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77"/>
        <w:tab w:val="right" w:pos="3416"/>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132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w:t>
    </w:r>
    <w:r>
      <w:rPr>
        <w:rFonts w:ascii="Times New Roman" w:eastAsia="Times New Roman" w:hAnsi="Times New Roman" w:cs="Times New Roman"/>
        <w:sz w:val="12"/>
      </w:rPr>
      <w:tab/>
      <w:t xml:space="preserve">nu cred ?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6"/>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133</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77"/>
        <w:tab w:val="right" w:pos="3416"/>
      </w:tabs>
      <w:spacing w:after="0"/>
    </w:pPr>
    <w:r>
      <w:fldChar w:fldCharType="begin"/>
    </w:r>
    <w:r>
      <w:instrText xml:space="preserve"> PAGE   \* MERGEFORMAT </w:instrText>
    </w:r>
    <w:r>
      <w:fldChar w:fldCharType="separate"/>
    </w:r>
    <w:r>
      <w:rPr>
        <w:rFonts w:ascii="Times New Roman" w:eastAsia="Times New Roman" w:hAnsi="Times New Roman" w:cs="Times New Roman"/>
        <w:sz w:val="9"/>
      </w:rPr>
      <w:t>54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ln </w:t>
    </w:r>
    <w:r>
      <w:rPr>
        <w:rFonts w:ascii="Times New Roman" w:eastAsia="Times New Roman" w:hAnsi="Times New Roman" w:cs="Times New Roman"/>
        <w:sz w:val="12"/>
      </w:rPr>
      <w:tab/>
      <w:t xml:space="preserve">nu cred ?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7"/>
    </w:pPr>
    <w:r>
      <w:fldChar w:fldCharType="begin"/>
    </w:r>
    <w:r>
      <w:instrText xml:space="preserve"> PAGE   \* MERGEFORM</w:instrText>
    </w:r>
    <w:r>
      <w:instrText xml:space="preserve">AT </w:instrText>
    </w:r>
    <w:r>
      <w:fldChar w:fldCharType="separate"/>
    </w:r>
    <w:r w:rsidR="00C82B59" w:rsidRPr="00C82B59">
      <w:rPr>
        <w:rFonts w:ascii="Times New Roman" w:eastAsia="Times New Roman" w:hAnsi="Times New Roman" w:cs="Times New Roman"/>
        <w:noProof/>
        <w:sz w:val="9"/>
      </w:rPr>
      <w:t>150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4"/>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151</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162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5"/>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163</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5"/>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Pr>
        <w:rFonts w:ascii="Times New Roman" w:eastAsia="Times New Roman" w:hAnsi="Times New Roman" w:cs="Times New Roman"/>
        <w:sz w:val="9"/>
      </w:rPr>
      <w:t>31</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89"/>
        <w:tab w:val="center" w:pos="2942"/>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184</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ln </w:t>
    </w:r>
    <w:r>
      <w:rPr>
        <w:rFonts w:ascii="Times New Roman" w:eastAsia="Times New Roman" w:hAnsi="Times New Roman" w:cs="Times New Roman"/>
        <w:sz w:val="12"/>
      </w:rPr>
      <w:tab/>
      <w:t xml:space="preserve">nu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4"/>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183</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188</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right="-6"/>
      <w:jc w:val="right"/>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187</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2"/>
    </w:pPr>
    <w:r>
      <w:fldChar w:fldCharType="begin"/>
    </w:r>
    <w:r>
      <w:instrText xml:space="preserve"> PAGE   \* MERGEFORMAT </w:instrText>
    </w:r>
    <w:r>
      <w:fldChar w:fldCharType="separate"/>
    </w:r>
    <w:r>
      <w:rPr>
        <w:rFonts w:ascii="Times New Roman" w:eastAsia="Times New Roman" w:hAnsi="Times New Roman" w:cs="Times New Roman"/>
        <w:sz w:val="9"/>
      </w:rPr>
      <w:t>20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3"/>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196</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3"/>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197</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88"/>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212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În </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18"/>
      </w:tabs>
      <w:spacing w:after="0"/>
    </w:pPr>
    <w:r>
      <w:rPr>
        <w:rFonts w:ascii="Times New Roman" w:eastAsia="Times New Roman" w:hAnsi="Times New Roman" w:cs="Times New Roman"/>
        <w:sz w:val="12"/>
      </w:rPr>
      <w:t>Dialo</w:t>
    </w:r>
    <w:r>
      <w:rPr>
        <w:rFonts w:ascii="Times New Roman" w:eastAsia="Times New Roman" w:hAnsi="Times New Roman" w:cs="Times New Roman"/>
        <w:sz w:val="12"/>
      </w:rPr>
      <w:t xml:space="preserve">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213</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center" w:pos="1788"/>
      </w:tabs>
      <w:spacing w:after="0"/>
    </w:pPr>
    <w:r>
      <w:fldChar w:fldCharType="begin"/>
    </w:r>
    <w:r>
      <w:instrText xml:space="preserve"> PAGE   \* MERGEFORMAT </w:instrText>
    </w:r>
    <w:r>
      <w:fldChar w:fldCharType="separate"/>
    </w:r>
    <w:r>
      <w:rPr>
        <w:rFonts w:ascii="Times New Roman" w:eastAsia="Times New Roman" w:hAnsi="Times New Roman" w:cs="Times New Roman"/>
        <w:sz w:val="9"/>
      </w:rPr>
      <w:t>84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r>
      <w:rPr>
        <w:rFonts w:ascii="Times New Roman" w:eastAsia="Times New Roman" w:hAnsi="Times New Roman" w:cs="Times New Roman"/>
        <w:sz w:val="9"/>
      </w:rPr>
      <w:tab/>
    </w:r>
    <w:r>
      <w:rPr>
        <w:rFonts w:ascii="Times New Roman" w:eastAsia="Times New Roman" w:hAnsi="Times New Roman" w:cs="Times New Roman"/>
        <w:sz w:val="12"/>
      </w:rPr>
      <w:t xml:space="preserve">În </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8"/>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222</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0"/>
      </w:tabs>
      <w:spacing w:after="0"/>
    </w:pPr>
    <w:r>
      <w:rPr>
        <w:rFonts w:ascii="Times New Roman" w:eastAsia="Times New Roman" w:hAnsi="Times New Roman" w:cs="Times New Roman"/>
        <w:sz w:val="12"/>
      </w:rPr>
      <w:t xml:space="preserve">Dialoguri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223</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8"/>
    </w:pPr>
    <w:r>
      <w:fldChar w:fldCharType="begin"/>
    </w:r>
    <w:r>
      <w:instrText xml:space="preserve"> PAGE   \* MERGEFORMAT </w:instrText>
    </w:r>
    <w:r>
      <w:fldChar w:fldCharType="separate"/>
    </w:r>
    <w:r>
      <w:rPr>
        <w:rFonts w:ascii="Times New Roman" w:eastAsia="Times New Roman" w:hAnsi="Times New Roman" w:cs="Times New Roman"/>
        <w:sz w:val="9"/>
      </w:rPr>
      <w:t>20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3C23F2"/>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5"/>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234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5"/>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235</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5"/>
    </w:pPr>
    <w:r>
      <w:fldChar w:fldCharType="begin"/>
    </w:r>
    <w:r>
      <w:instrText xml:space="preserve"> PAGE   \* MERGEFORMAT </w:instrText>
    </w:r>
    <w:r>
      <w:fldChar w:fldCharType="separate"/>
    </w:r>
    <w:r>
      <w:rPr>
        <w:rFonts w:ascii="Times New Roman" w:eastAsia="Times New Roman" w:hAnsi="Times New Roman" w:cs="Times New Roman"/>
        <w:sz w:val="9"/>
      </w:rPr>
      <w:t>20</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spacing w:after="0"/>
      <w:ind w:left="12"/>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9"/>
      </w:rPr>
      <w:t>244</w:t>
    </w:r>
    <w:r>
      <w:rPr>
        <w:rFonts w:ascii="Times New Roman" w:eastAsia="Times New Roman" w:hAnsi="Times New Roman" w:cs="Times New Roman"/>
        <w:sz w:val="9"/>
      </w:rPr>
      <w:fldChar w:fldCharType="end"/>
    </w:r>
    <w:r>
      <w:rPr>
        <w:rFonts w:ascii="Times New Roman" w:eastAsia="Times New Roman" w:hAnsi="Times New Roman" w:cs="Times New Roman"/>
        <w:sz w:val="9"/>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7"/>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243</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7"/>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Pr>
        <w:rFonts w:ascii="Times New Roman" w:eastAsia="Times New Roman" w:hAnsi="Times New Roman" w:cs="Times New Roman"/>
        <w:sz w:val="12"/>
      </w:rPr>
      <w:t>99</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6"/>
      </w:tabs>
      <w:spacing w:after="0"/>
    </w:pP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0"/>
      </w:rPr>
      <w:t>264</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6"/>
      </w:tabs>
      <w:spacing w:after="0"/>
    </w:pPr>
    <w:r>
      <w:rPr>
        <w:rFonts w:ascii="Times New Roman" w:eastAsia="Times New Roman" w:hAnsi="Times New Roman" w:cs="Times New Roman"/>
        <w:sz w:val="12"/>
      </w:rPr>
      <w:t xml:space="preserve">Comentarii </w:t>
    </w:r>
    <w:r>
      <w:rPr>
        <w:rFonts w:ascii="Times New Roman" w:eastAsia="Times New Roman" w:hAnsi="Times New Roman" w:cs="Times New Roman"/>
        <w:sz w:val="12"/>
      </w:rPr>
      <w:tab/>
    </w:r>
    <w:r>
      <w:fldChar w:fldCharType="begin"/>
    </w:r>
    <w:r>
      <w:instrText xml:space="preserve"> PAGE   \* MERGEFORMAT </w:instrText>
    </w:r>
    <w:r>
      <w:fldChar w:fldCharType="separate"/>
    </w:r>
    <w:r w:rsidR="00C82B59" w:rsidRPr="00C82B59">
      <w:rPr>
        <w:rFonts w:ascii="Times New Roman" w:eastAsia="Times New Roman" w:hAnsi="Times New Roman" w:cs="Times New Roman"/>
        <w:noProof/>
        <w:sz w:val="12"/>
      </w:rPr>
      <w:t>263</w:t>
    </w:r>
    <w:r>
      <w:rPr>
        <w:rFonts w:ascii="Times New Roman" w:eastAsia="Times New Roman" w:hAnsi="Times New Roman" w:cs="Times New Roman"/>
        <w:sz w:val="12"/>
      </w:rPr>
      <w:fldChar w:fldCharType="end"/>
    </w:r>
    <w:r>
      <w:rPr>
        <w:rFonts w:ascii="Times New Roman" w:eastAsia="Times New Roman" w:hAnsi="Times New Roman" w:cs="Times New Roman"/>
        <w:sz w:val="12"/>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F2" w:rsidRDefault="00501A1D">
    <w:pPr>
      <w:tabs>
        <w:tab w:val="right" w:pos="3406"/>
      </w:tabs>
      <w:spacing w:after="0"/>
    </w:pPr>
    <w:r>
      <w:fldChar w:fldCharType="begin"/>
    </w:r>
    <w:r>
      <w:instrText xml:space="preserve"> PAGE   \* MERGEFORMAT </w:instrText>
    </w:r>
    <w:r>
      <w:fldChar w:fldCharType="separate"/>
    </w:r>
    <w:r>
      <w:rPr>
        <w:rFonts w:ascii="Times New Roman" w:eastAsia="Times New Roman" w:hAnsi="Times New Roman" w:cs="Times New Roman"/>
        <w:sz w:val="10"/>
      </w:rPr>
      <w:t>102</w:t>
    </w:r>
    <w:r>
      <w:rPr>
        <w:rFonts w:ascii="Times New Roman" w:eastAsia="Times New Roman" w:hAnsi="Times New Roman" w:cs="Times New Roman"/>
        <w:sz w:val="10"/>
      </w:rPr>
      <w:fldChar w:fldCharType="end"/>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13218"/>
    <w:multiLevelType w:val="hybridMultilevel"/>
    <w:tmpl w:val="F25C332E"/>
    <w:lvl w:ilvl="0" w:tplc="C03EBCDA">
      <w:start w:val="1"/>
      <w:numFmt w:val="upperRoman"/>
      <w:lvlText w:val="%1."/>
      <w:lvlJc w:val="left"/>
      <w:pPr>
        <w:ind w:left="565"/>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A5786E1A">
      <w:start w:val="1"/>
      <w:numFmt w:val="lowerLetter"/>
      <w:lvlText w:val="%2"/>
      <w:lvlJc w:val="left"/>
      <w:pPr>
        <w:ind w:left="13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5718991E">
      <w:start w:val="1"/>
      <w:numFmt w:val="lowerRoman"/>
      <w:lvlText w:val="%3"/>
      <w:lvlJc w:val="left"/>
      <w:pPr>
        <w:ind w:left="20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82A8D98E">
      <w:start w:val="1"/>
      <w:numFmt w:val="decimal"/>
      <w:lvlText w:val="%4"/>
      <w:lvlJc w:val="left"/>
      <w:pPr>
        <w:ind w:left="27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A5F665A6">
      <w:start w:val="1"/>
      <w:numFmt w:val="lowerLetter"/>
      <w:lvlText w:val="%5"/>
      <w:lvlJc w:val="left"/>
      <w:pPr>
        <w:ind w:left="34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F10E2A74">
      <w:start w:val="1"/>
      <w:numFmt w:val="lowerRoman"/>
      <w:lvlText w:val="%6"/>
      <w:lvlJc w:val="left"/>
      <w:pPr>
        <w:ind w:left="41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E94A3EF8">
      <w:start w:val="1"/>
      <w:numFmt w:val="decimal"/>
      <w:lvlText w:val="%7"/>
      <w:lvlJc w:val="left"/>
      <w:pPr>
        <w:ind w:left="49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287A5620">
      <w:start w:val="1"/>
      <w:numFmt w:val="lowerLetter"/>
      <w:lvlText w:val="%8"/>
      <w:lvlJc w:val="left"/>
      <w:pPr>
        <w:ind w:left="56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6436E012">
      <w:start w:val="1"/>
      <w:numFmt w:val="lowerRoman"/>
      <w:lvlText w:val="%9"/>
      <w:lvlJc w:val="left"/>
      <w:pPr>
        <w:ind w:left="63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F2"/>
    <w:rsid w:val="003C23F2"/>
    <w:rsid w:val="00501A1D"/>
    <w:rsid w:val="00C8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EF65"/>
  <w15:docId w15:val="{4C36CC65-CA2B-4783-B202-44BB5267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0"/>
      <w:ind w:left="151"/>
      <w:jc w:val="right"/>
      <w:outlineLvl w:val="0"/>
    </w:pPr>
    <w:rPr>
      <w:rFonts w:ascii="Times New Roman" w:eastAsia="Times New Roman" w:hAnsi="Times New Roman" w:cs="Times New Roman"/>
      <w:color w:val="000000"/>
      <w:sz w:val="27"/>
    </w:rPr>
  </w:style>
  <w:style w:type="paragraph" w:styleId="Heading2">
    <w:name w:val="heading 2"/>
    <w:next w:val="Normal"/>
    <w:link w:val="Heading2Char"/>
    <w:uiPriority w:val="9"/>
    <w:unhideWhenUsed/>
    <w:qFormat/>
    <w:pPr>
      <w:keepNext/>
      <w:keepLines/>
      <w:spacing w:after="126" w:line="330" w:lineRule="auto"/>
      <w:ind w:left="301" w:right="254" w:hanging="10"/>
      <w:jc w:val="center"/>
      <w:outlineLvl w:val="1"/>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5"/>
    </w:rPr>
  </w:style>
  <w:style w:type="character" w:customStyle="1" w:styleId="Heading1Char">
    <w:name w:val="Heading 1 Char"/>
    <w:link w:val="Heading1"/>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eader" Target="header109.xm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eader" Target="header56.xml"/><Relationship Id="rId84" Type="http://schemas.openxmlformats.org/officeDocument/2006/relationships/header" Target="header77.xml"/><Relationship Id="rId138" Type="http://schemas.openxmlformats.org/officeDocument/2006/relationships/header" Target="header130.xml"/><Relationship Id="rId159" Type="http://schemas.openxmlformats.org/officeDocument/2006/relationships/header" Target="header150.xml"/><Relationship Id="rId107" Type="http://schemas.openxmlformats.org/officeDocument/2006/relationships/header" Target="header99.xml"/><Relationship Id="rId11" Type="http://schemas.openxmlformats.org/officeDocument/2006/relationships/header" Target="header4.xml"/><Relationship Id="rId32" Type="http://schemas.openxmlformats.org/officeDocument/2006/relationships/header" Target="header25.xml"/><Relationship Id="rId53" Type="http://schemas.openxmlformats.org/officeDocument/2006/relationships/header" Target="header46.xml"/><Relationship Id="rId74" Type="http://schemas.openxmlformats.org/officeDocument/2006/relationships/header" Target="header67.xml"/><Relationship Id="rId128" Type="http://schemas.openxmlformats.org/officeDocument/2006/relationships/header" Target="header120.xml"/><Relationship Id="rId149" Type="http://schemas.openxmlformats.org/officeDocument/2006/relationships/header" Target="header141.xml"/><Relationship Id="rId5" Type="http://schemas.openxmlformats.org/officeDocument/2006/relationships/footnotes" Target="footnotes.xml"/><Relationship Id="rId95" Type="http://schemas.openxmlformats.org/officeDocument/2006/relationships/image" Target="media/image2.jpg"/><Relationship Id="rId160" Type="http://schemas.openxmlformats.org/officeDocument/2006/relationships/header" Target="header151.xml"/><Relationship Id="rId181" Type="http://schemas.openxmlformats.org/officeDocument/2006/relationships/header" Target="header162.xml"/><Relationship Id="rId22" Type="http://schemas.openxmlformats.org/officeDocument/2006/relationships/header" Target="header15.xml"/><Relationship Id="rId43" Type="http://schemas.openxmlformats.org/officeDocument/2006/relationships/header" Target="header36.xml"/><Relationship Id="rId64" Type="http://schemas.openxmlformats.org/officeDocument/2006/relationships/header" Target="header57.xml"/><Relationship Id="rId118" Type="http://schemas.openxmlformats.org/officeDocument/2006/relationships/header" Target="header110.xml"/><Relationship Id="rId139" Type="http://schemas.openxmlformats.org/officeDocument/2006/relationships/header" Target="header131.xml"/><Relationship Id="rId85" Type="http://schemas.openxmlformats.org/officeDocument/2006/relationships/header" Target="header78.xml"/><Relationship Id="rId150" Type="http://schemas.openxmlformats.org/officeDocument/2006/relationships/header" Target="header142.xml"/><Relationship Id="rId12" Type="http://schemas.openxmlformats.org/officeDocument/2006/relationships/header" Target="header5.xml"/><Relationship Id="rId33" Type="http://schemas.openxmlformats.org/officeDocument/2006/relationships/header" Target="header26.xml"/><Relationship Id="rId108" Type="http://schemas.openxmlformats.org/officeDocument/2006/relationships/header" Target="header100.xml"/><Relationship Id="rId129" Type="http://schemas.openxmlformats.org/officeDocument/2006/relationships/header" Target="header121.xml"/><Relationship Id="rId54" Type="http://schemas.openxmlformats.org/officeDocument/2006/relationships/header" Target="header47.xml"/><Relationship Id="rId75" Type="http://schemas.openxmlformats.org/officeDocument/2006/relationships/header" Target="header68.xml"/><Relationship Id="rId96" Type="http://schemas.openxmlformats.org/officeDocument/2006/relationships/header" Target="header88.xml"/><Relationship Id="rId140" Type="http://schemas.openxmlformats.org/officeDocument/2006/relationships/header" Target="header132.xml"/><Relationship Id="rId161" Type="http://schemas.openxmlformats.org/officeDocument/2006/relationships/header" Target="header152.xml"/><Relationship Id="rId182" Type="http://schemas.openxmlformats.org/officeDocument/2006/relationships/image" Target="media/image5.jpg"/><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6.xml"/><Relationship Id="rId119" Type="http://schemas.openxmlformats.org/officeDocument/2006/relationships/header" Target="header111.xm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eader" Target="header74.xml"/><Relationship Id="rId86" Type="http://schemas.openxmlformats.org/officeDocument/2006/relationships/header" Target="header79.xml"/><Relationship Id="rId130" Type="http://schemas.openxmlformats.org/officeDocument/2006/relationships/header" Target="header122.xml"/><Relationship Id="rId135" Type="http://schemas.openxmlformats.org/officeDocument/2006/relationships/header" Target="header127.xml"/><Relationship Id="rId151" Type="http://schemas.openxmlformats.org/officeDocument/2006/relationships/header" Target="header143.xml"/><Relationship Id="rId156" Type="http://schemas.openxmlformats.org/officeDocument/2006/relationships/image" Target="media/image3.jpg"/><Relationship Id="rId177" Type="http://schemas.openxmlformats.org/officeDocument/2006/relationships/header" Target="header158.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1.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89.xml"/><Relationship Id="rId104" Type="http://schemas.openxmlformats.org/officeDocument/2006/relationships/header" Target="header96.xml"/><Relationship Id="rId120" Type="http://schemas.openxmlformats.org/officeDocument/2006/relationships/header" Target="header112.xml"/><Relationship Id="rId125" Type="http://schemas.openxmlformats.org/officeDocument/2006/relationships/header" Target="header117.xml"/><Relationship Id="rId141" Type="http://schemas.openxmlformats.org/officeDocument/2006/relationships/header" Target="header133.xml"/><Relationship Id="rId146" Type="http://schemas.openxmlformats.org/officeDocument/2006/relationships/header" Target="header138.xml"/><Relationship Id="rId7" Type="http://schemas.openxmlformats.org/officeDocument/2006/relationships/header" Target="header1.xml"/><Relationship Id="rId71" Type="http://schemas.openxmlformats.org/officeDocument/2006/relationships/header" Target="header64.xml"/><Relationship Id="rId92" Type="http://schemas.openxmlformats.org/officeDocument/2006/relationships/header" Target="header85.xml"/><Relationship Id="rId162" Type="http://schemas.openxmlformats.org/officeDocument/2006/relationships/header" Target="header153.xml"/><Relationship Id="rId183" Type="http://schemas.openxmlformats.org/officeDocument/2006/relationships/header" Target="header163.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2.xml"/><Relationship Id="rId115" Type="http://schemas.openxmlformats.org/officeDocument/2006/relationships/header" Target="header107.xml"/><Relationship Id="rId131" Type="http://schemas.openxmlformats.org/officeDocument/2006/relationships/header" Target="header123.xml"/><Relationship Id="rId136" Type="http://schemas.openxmlformats.org/officeDocument/2006/relationships/header" Target="header128.xml"/><Relationship Id="rId157" Type="http://schemas.openxmlformats.org/officeDocument/2006/relationships/header" Target="header148.xml"/><Relationship Id="rId178" Type="http://schemas.openxmlformats.org/officeDocument/2006/relationships/header" Target="header159.xml"/><Relationship Id="rId61" Type="http://schemas.openxmlformats.org/officeDocument/2006/relationships/header" Target="header54.xml"/><Relationship Id="rId82" Type="http://schemas.openxmlformats.org/officeDocument/2006/relationships/header" Target="header75.xml"/><Relationship Id="rId152" Type="http://schemas.openxmlformats.org/officeDocument/2006/relationships/header" Target="header144.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2.xml"/><Relationship Id="rId105" Type="http://schemas.openxmlformats.org/officeDocument/2006/relationships/header" Target="header97.xml"/><Relationship Id="rId126" Type="http://schemas.openxmlformats.org/officeDocument/2006/relationships/header" Target="header118.xml"/><Relationship Id="rId147" Type="http://schemas.openxmlformats.org/officeDocument/2006/relationships/header" Target="header139.xml"/><Relationship Id="rId8" Type="http://schemas.openxmlformats.org/officeDocument/2006/relationships/header" Target="header2.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0.xml"/><Relationship Id="rId121" Type="http://schemas.openxmlformats.org/officeDocument/2006/relationships/header" Target="header113.xml"/><Relationship Id="rId142" Type="http://schemas.openxmlformats.org/officeDocument/2006/relationships/header" Target="header134.xml"/><Relationship Id="rId163" Type="http://schemas.openxmlformats.org/officeDocument/2006/relationships/header" Target="header154.xml"/><Relationship Id="rId184" Type="http://schemas.openxmlformats.org/officeDocument/2006/relationships/header" Target="header164.xm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8.xml"/><Relationship Id="rId137" Type="http://schemas.openxmlformats.org/officeDocument/2006/relationships/header" Target="header129.xml"/><Relationship Id="rId158" Type="http://schemas.openxmlformats.org/officeDocument/2006/relationships/header" Target="header149.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3.xml"/><Relationship Id="rId132" Type="http://schemas.openxmlformats.org/officeDocument/2006/relationships/header" Target="header124.xml"/><Relationship Id="rId153" Type="http://schemas.openxmlformats.org/officeDocument/2006/relationships/header" Target="header145.xml"/><Relationship Id="rId179" Type="http://schemas.openxmlformats.org/officeDocument/2006/relationships/header" Target="header160.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8.xml"/><Relationship Id="rId127" Type="http://schemas.openxmlformats.org/officeDocument/2006/relationships/header" Target="header119.xml"/><Relationship Id="rId10" Type="http://schemas.openxmlformats.org/officeDocument/2006/relationships/image" Target="media/image1.jpg"/><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eader" Target="header66.xml"/><Relationship Id="rId78" Type="http://schemas.openxmlformats.org/officeDocument/2006/relationships/header" Target="header71.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header" Target="header93.xml"/><Relationship Id="rId122" Type="http://schemas.openxmlformats.org/officeDocument/2006/relationships/header" Target="header114.xml"/><Relationship Id="rId143" Type="http://schemas.openxmlformats.org/officeDocument/2006/relationships/header" Target="header135.xml"/><Relationship Id="rId148" Type="http://schemas.openxmlformats.org/officeDocument/2006/relationships/header" Target="header140.xml"/><Relationship Id="rId164" Type="http://schemas.openxmlformats.org/officeDocument/2006/relationships/header" Target="header155.xml"/><Relationship Id="rId185" Type="http://schemas.openxmlformats.org/officeDocument/2006/relationships/header" Target="header165.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61.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eader" Target="header61.xml"/><Relationship Id="rId89" Type="http://schemas.openxmlformats.org/officeDocument/2006/relationships/header" Target="header82.xml"/><Relationship Id="rId112" Type="http://schemas.openxmlformats.org/officeDocument/2006/relationships/header" Target="header104.xml"/><Relationship Id="rId133" Type="http://schemas.openxmlformats.org/officeDocument/2006/relationships/header" Target="header125.xml"/><Relationship Id="rId154" Type="http://schemas.openxmlformats.org/officeDocument/2006/relationships/header" Target="header146.xml"/><Relationship Id="rId175" Type="http://schemas.openxmlformats.org/officeDocument/2006/relationships/image" Target="media/image9.jpg"/><Relationship Id="rId16" Type="http://schemas.openxmlformats.org/officeDocument/2006/relationships/header" Target="header9.xml"/><Relationship Id="rId37" Type="http://schemas.openxmlformats.org/officeDocument/2006/relationships/header" Target="header30.xml"/><Relationship Id="rId58" Type="http://schemas.openxmlformats.org/officeDocument/2006/relationships/header" Target="header51.xml"/><Relationship Id="rId79" Type="http://schemas.openxmlformats.org/officeDocument/2006/relationships/header" Target="header72.xml"/><Relationship Id="rId102" Type="http://schemas.openxmlformats.org/officeDocument/2006/relationships/header" Target="header94.xml"/><Relationship Id="rId123" Type="http://schemas.openxmlformats.org/officeDocument/2006/relationships/header" Target="header115.xml"/><Relationship Id="rId144" Type="http://schemas.openxmlformats.org/officeDocument/2006/relationships/header" Target="header136.xml"/><Relationship Id="rId90" Type="http://schemas.openxmlformats.org/officeDocument/2006/relationships/header" Target="header83.xml"/><Relationship Id="rId165" Type="http://schemas.openxmlformats.org/officeDocument/2006/relationships/header" Target="header156.xml"/><Relationship Id="rId186" Type="http://schemas.openxmlformats.org/officeDocument/2006/relationships/fontTable" Target="fontTable.xml"/><Relationship Id="rId27" Type="http://schemas.openxmlformats.org/officeDocument/2006/relationships/header" Target="header20.xml"/><Relationship Id="rId48" Type="http://schemas.openxmlformats.org/officeDocument/2006/relationships/header" Target="header41.xml"/><Relationship Id="rId69" Type="http://schemas.openxmlformats.org/officeDocument/2006/relationships/header" Target="header62.xml"/><Relationship Id="rId113" Type="http://schemas.openxmlformats.org/officeDocument/2006/relationships/header" Target="header105.xml"/><Relationship Id="rId134" Type="http://schemas.openxmlformats.org/officeDocument/2006/relationships/header" Target="header126.xml"/><Relationship Id="rId80" Type="http://schemas.openxmlformats.org/officeDocument/2006/relationships/header" Target="header73.xml"/><Relationship Id="rId155" Type="http://schemas.openxmlformats.org/officeDocument/2006/relationships/header" Target="header147.xml"/><Relationship Id="rId176" Type="http://schemas.openxmlformats.org/officeDocument/2006/relationships/header" Target="header157.xml"/><Relationship Id="rId17" Type="http://schemas.openxmlformats.org/officeDocument/2006/relationships/header" Target="header10.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5.xml"/><Relationship Id="rId124" Type="http://schemas.openxmlformats.org/officeDocument/2006/relationships/header" Target="header116.xml"/><Relationship Id="rId70" Type="http://schemas.openxmlformats.org/officeDocument/2006/relationships/header" Target="header63.xml"/><Relationship Id="rId91" Type="http://schemas.openxmlformats.org/officeDocument/2006/relationships/header" Target="header84.xml"/><Relationship Id="rId145" Type="http://schemas.openxmlformats.org/officeDocument/2006/relationships/header" Target="header137.xml"/><Relationship Id="rId166" Type="http://schemas.openxmlformats.org/officeDocument/2006/relationships/image" Target="media/image4.jpg"/><Relationship Id="rId187" Type="http://schemas.openxmlformats.org/officeDocument/2006/relationships/theme" Target="theme/theme1.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421</Pages>
  <Words>26160</Words>
  <Characters>149112</Characters>
  <Application>Microsoft Office Word</Application>
  <DocSecurity>0</DocSecurity>
  <Lines>1242</Lines>
  <Paragraphs>349</Paragraphs>
  <ScaleCrop>false</ScaleCrop>
  <Company/>
  <LinksUpToDate>false</LinksUpToDate>
  <CharactersWithSpaces>174923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2018-11-24T17:46:00Z</dcterms:created>
  <dcterms:modified xsi:type="dcterms:W3CDTF">2018-11-24T17:46:00Z</dcterms:modified>
</cp:coreProperties>
</file>