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1B" w:rsidRPr="0095209A" w:rsidRDefault="00DB55E3" w:rsidP="00284D81">
      <w:pPr>
        <w:rPr>
          <w:rFonts w:asciiTheme="majorHAnsi" w:hAnsiTheme="majorHAnsi"/>
          <w:sz w:val="24"/>
          <w:szCs w:val="24"/>
        </w:rPr>
      </w:pPr>
      <w:bookmarkStart w:id="0" w:name="_GoBack"/>
      <w:proofErr w:type="spellStart"/>
      <w:r w:rsidRPr="0095209A">
        <w:rPr>
          <w:rFonts w:asciiTheme="majorHAnsi" w:hAnsiTheme="majorHAnsi"/>
          <w:sz w:val="24"/>
          <w:szCs w:val="24"/>
        </w:rPr>
        <w:t>Proiectare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95209A">
        <w:rPr>
          <w:rFonts w:asciiTheme="majorHAnsi" w:hAnsiTheme="majorHAnsi"/>
          <w:sz w:val="24"/>
          <w:szCs w:val="24"/>
        </w:rPr>
        <w:t>invatamantul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primar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Proiectul</w:t>
      </w:r>
      <w:proofErr w:type="spellEnd"/>
      <w:r w:rsidRPr="0095209A">
        <w:rPr>
          <w:rFonts w:asciiTheme="majorHAnsi" w:hAnsiTheme="majorHAnsi"/>
          <w:sz w:val="24"/>
          <w:szCs w:val="24"/>
        </w:rPr>
        <w:t> </w:t>
      </w:r>
      <w:proofErr w:type="spellStart"/>
      <w:r w:rsidRPr="0095209A">
        <w:rPr>
          <w:rFonts w:asciiTheme="majorHAnsi" w:hAnsiTheme="majorHAnsi"/>
          <w:sz w:val="24"/>
          <w:szCs w:val="24"/>
        </w:rPr>
        <w:t>este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un instrument al </w:t>
      </w:r>
      <w:proofErr w:type="spellStart"/>
      <w:r w:rsidRPr="0095209A">
        <w:rPr>
          <w:rFonts w:asciiTheme="majorHAnsi" w:hAnsiTheme="majorHAnsi"/>
          <w:sz w:val="24"/>
          <w:szCs w:val="24"/>
        </w:rPr>
        <w:t>profesorului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r w:rsidRPr="0095209A">
        <w:rPr>
          <w:rFonts w:asciiTheme="majorHAnsi" w:hAnsiTheme="majorHAnsi"/>
          <w:sz w:val="24"/>
          <w:szCs w:val="24"/>
        </w:rPr>
        <w:br/>
        <w:t>Data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Clasa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Profesorul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  <w:t xml:space="preserve">Aria </w:t>
      </w:r>
      <w:proofErr w:type="spellStart"/>
      <w:r w:rsidRPr="0095209A">
        <w:rPr>
          <w:rFonts w:asciiTheme="majorHAnsi" w:hAnsiTheme="majorHAnsi"/>
          <w:sz w:val="24"/>
          <w:szCs w:val="24"/>
        </w:rPr>
        <w:t>curriculara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Disciplina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 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Unitatea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5209A">
        <w:rPr>
          <w:rFonts w:asciiTheme="majorHAnsi" w:hAnsiTheme="majorHAnsi"/>
          <w:sz w:val="24"/>
          <w:szCs w:val="24"/>
        </w:rPr>
        <w:t>invatare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Subiectul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( nu se </w:t>
      </w:r>
      <w:proofErr w:type="spellStart"/>
      <w:r w:rsidRPr="0095209A">
        <w:rPr>
          <w:rFonts w:asciiTheme="majorHAnsi" w:hAnsiTheme="majorHAnsi"/>
          <w:sz w:val="24"/>
          <w:szCs w:val="24"/>
        </w:rPr>
        <w:t>spune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niciodata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titlul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lectiei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95209A">
        <w:rPr>
          <w:rFonts w:asciiTheme="majorHAnsi" w:hAnsiTheme="majorHAnsi"/>
          <w:sz w:val="24"/>
          <w:szCs w:val="24"/>
        </w:rPr>
        <w:t>lectiei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 - </w:t>
      </w:r>
      <w:proofErr w:type="spellStart"/>
      <w:r w:rsidRPr="0095209A">
        <w:rPr>
          <w:rFonts w:asciiTheme="majorHAnsi" w:hAnsiTheme="majorHAnsi"/>
          <w:sz w:val="24"/>
          <w:szCs w:val="24"/>
        </w:rPr>
        <w:t>il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luam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95209A">
        <w:rPr>
          <w:rFonts w:asciiTheme="majorHAnsi" w:hAnsiTheme="majorHAnsi"/>
          <w:sz w:val="24"/>
          <w:szCs w:val="24"/>
        </w:rPr>
        <w:t>programa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Textul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suport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Tipul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lectiei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Competente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urmarite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1-2-3 maxim)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Obiective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operationale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; - </w:t>
      </w:r>
      <w:proofErr w:type="spellStart"/>
      <w:r w:rsidRPr="0095209A">
        <w:rPr>
          <w:rFonts w:asciiTheme="majorHAnsi" w:hAnsiTheme="majorHAnsi"/>
          <w:sz w:val="24"/>
          <w:szCs w:val="24"/>
        </w:rPr>
        <w:t>reprezinta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95209A">
        <w:rPr>
          <w:rFonts w:asciiTheme="majorHAnsi" w:hAnsiTheme="majorHAnsi"/>
          <w:sz w:val="24"/>
          <w:szCs w:val="24"/>
        </w:rPr>
        <w:t>grupa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Metode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si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procedee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Forme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5209A">
        <w:rPr>
          <w:rFonts w:asciiTheme="majorHAnsi" w:hAnsiTheme="majorHAnsi"/>
          <w:sz w:val="24"/>
          <w:szCs w:val="24"/>
        </w:rPr>
        <w:t>organizare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  <w:t xml:space="preserve">Material didactic </w:t>
      </w:r>
      <w:proofErr w:type="spellStart"/>
      <w:r w:rsidRPr="0095209A">
        <w:rPr>
          <w:rFonts w:asciiTheme="majorHAnsi" w:hAnsiTheme="majorHAnsi"/>
          <w:sz w:val="24"/>
          <w:szCs w:val="24"/>
        </w:rPr>
        <w:t>si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mijloace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5209A">
        <w:rPr>
          <w:rFonts w:asciiTheme="majorHAnsi" w:hAnsiTheme="majorHAnsi"/>
          <w:sz w:val="24"/>
          <w:szCs w:val="24"/>
        </w:rPr>
        <w:t>invatamant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Bibliografie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Desfasurarea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lectiei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Etapele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lectiei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Obiectivele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operationale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Unitati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5209A">
        <w:rPr>
          <w:rFonts w:asciiTheme="majorHAnsi" w:hAnsiTheme="majorHAnsi"/>
          <w:sz w:val="24"/>
          <w:szCs w:val="24"/>
        </w:rPr>
        <w:t>invatamant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: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Metode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95209A">
        <w:rPr>
          <w:rFonts w:asciiTheme="majorHAnsi" w:hAnsiTheme="majorHAnsi"/>
          <w:sz w:val="24"/>
          <w:szCs w:val="24"/>
        </w:rPr>
        <w:t>procedee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si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Evaluare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r w:rsidRPr="0095209A">
        <w:rPr>
          <w:rFonts w:asciiTheme="majorHAnsi" w:hAnsiTheme="majorHAnsi"/>
          <w:sz w:val="24"/>
          <w:szCs w:val="24"/>
        </w:rPr>
        <w:br/>
        <w:t xml:space="preserve">Moment </w:t>
      </w:r>
      <w:proofErr w:type="spellStart"/>
      <w:r w:rsidRPr="0095209A">
        <w:rPr>
          <w:rFonts w:asciiTheme="majorHAnsi" w:hAnsiTheme="majorHAnsi"/>
          <w:sz w:val="24"/>
          <w:szCs w:val="24"/>
        </w:rPr>
        <w:t>organizatoric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95209A">
        <w:rPr>
          <w:rFonts w:asciiTheme="majorHAnsi" w:hAnsiTheme="majorHAnsi"/>
          <w:sz w:val="24"/>
          <w:szCs w:val="24"/>
        </w:rPr>
        <w:t>asigurarea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climatului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Verificarea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cunostintelor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95209A">
        <w:rPr>
          <w:rFonts w:asciiTheme="majorHAnsi" w:hAnsiTheme="majorHAnsi"/>
          <w:sz w:val="24"/>
          <w:szCs w:val="24"/>
        </w:rPr>
        <w:t>reactualizarea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lectiei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precedente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adica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recapitulare</w:t>
      </w:r>
      <w:proofErr w:type="spellEnd"/>
      <w:r w:rsidRPr="0095209A">
        <w:rPr>
          <w:rFonts w:asciiTheme="majorHAnsi" w:hAnsiTheme="majorHAnsi"/>
          <w:sz w:val="24"/>
          <w:szCs w:val="24"/>
        </w:rPr>
        <w:t>)</w:t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Captarea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atentiei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95209A">
        <w:rPr>
          <w:rFonts w:asciiTheme="majorHAnsi" w:hAnsiTheme="majorHAnsi"/>
          <w:sz w:val="24"/>
          <w:szCs w:val="24"/>
        </w:rPr>
        <w:t>motivarea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pentru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invatare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Anuntarea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temei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Dirijarea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invataturii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- nu </w:t>
      </w:r>
      <w:proofErr w:type="spellStart"/>
      <w:r w:rsidRPr="0095209A">
        <w:rPr>
          <w:rFonts w:asciiTheme="majorHAnsi" w:hAnsiTheme="majorHAnsi"/>
          <w:sz w:val="24"/>
          <w:szCs w:val="24"/>
        </w:rPr>
        <w:t>uitam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5209A">
        <w:rPr>
          <w:rFonts w:asciiTheme="majorHAnsi" w:hAnsiTheme="majorHAnsi"/>
          <w:sz w:val="24"/>
          <w:szCs w:val="24"/>
        </w:rPr>
        <w:t>elev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5209A">
        <w:rPr>
          <w:rFonts w:asciiTheme="majorHAnsi" w:hAnsiTheme="majorHAnsi"/>
          <w:sz w:val="24"/>
          <w:szCs w:val="24"/>
        </w:rPr>
        <w:t>cea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mai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mare parte a </w:t>
      </w:r>
      <w:proofErr w:type="spellStart"/>
      <w:r w:rsidRPr="0095209A">
        <w:rPr>
          <w:rFonts w:asciiTheme="majorHAnsi" w:hAnsiTheme="majorHAnsi"/>
          <w:sz w:val="24"/>
          <w:szCs w:val="24"/>
        </w:rPr>
        <w:t>timpului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trebuie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atribuita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lui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  <w:t>Feed-back-</w:t>
      </w:r>
      <w:proofErr w:type="spellStart"/>
      <w:r w:rsidRPr="0095209A">
        <w:rPr>
          <w:rFonts w:asciiTheme="majorHAnsi" w:hAnsiTheme="majorHAnsi"/>
          <w:sz w:val="24"/>
          <w:szCs w:val="24"/>
        </w:rPr>
        <w:t>ul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  <w:t xml:space="preserve">Transfer de </w:t>
      </w:r>
      <w:proofErr w:type="spellStart"/>
      <w:r w:rsidRPr="0095209A">
        <w:rPr>
          <w:rFonts w:asciiTheme="majorHAnsi" w:hAnsiTheme="majorHAnsi"/>
          <w:sz w:val="24"/>
          <w:szCs w:val="24"/>
        </w:rPr>
        <w:t>cunostinte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sau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tema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pentru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acasa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Competente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generale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95209A">
        <w:rPr>
          <w:rFonts w:asciiTheme="majorHAnsi" w:hAnsiTheme="majorHAnsi"/>
          <w:sz w:val="24"/>
          <w:szCs w:val="24"/>
        </w:rPr>
        <w:t>numai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cele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specifice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r w:rsidRPr="0095209A">
        <w:rPr>
          <w:rFonts w:asciiTheme="majorHAnsi" w:hAnsiTheme="majorHAnsi"/>
          <w:sz w:val="24"/>
          <w:szCs w:val="24"/>
        </w:rPr>
        <w:br/>
      </w:r>
      <w:proofErr w:type="spellStart"/>
      <w:r w:rsidRPr="0095209A">
        <w:rPr>
          <w:rFonts w:asciiTheme="majorHAnsi" w:hAnsiTheme="majorHAnsi"/>
          <w:sz w:val="24"/>
          <w:szCs w:val="24"/>
        </w:rPr>
        <w:t>Comunicarea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educationala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presupune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95209A">
        <w:rPr>
          <w:rFonts w:asciiTheme="majorHAnsi" w:hAnsiTheme="majorHAnsi"/>
          <w:sz w:val="24"/>
          <w:szCs w:val="24"/>
        </w:rPr>
        <w:t>analiza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focalizata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pe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mai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multe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directii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5209A">
        <w:rPr>
          <w:rFonts w:asciiTheme="majorHAnsi" w:hAnsiTheme="majorHAnsi"/>
          <w:sz w:val="24"/>
          <w:szCs w:val="24"/>
        </w:rPr>
        <w:t>evolutie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r w:rsidRPr="0095209A">
        <w:rPr>
          <w:rFonts w:asciiTheme="majorHAnsi" w:hAnsiTheme="majorHAnsi"/>
          <w:sz w:val="24"/>
          <w:szCs w:val="24"/>
        </w:rPr>
        <w:br/>
        <w:t xml:space="preserve">1) </w:t>
      </w:r>
      <w:proofErr w:type="spellStart"/>
      <w:r w:rsidRPr="0095209A">
        <w:rPr>
          <w:rFonts w:asciiTheme="majorHAnsi" w:hAnsiTheme="majorHAnsi"/>
          <w:sz w:val="24"/>
          <w:szCs w:val="24"/>
        </w:rPr>
        <w:t>situatia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sau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contextul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in care are </w:t>
      </w:r>
      <w:proofErr w:type="spellStart"/>
      <w:r w:rsidRPr="0095209A">
        <w:rPr>
          <w:rFonts w:asciiTheme="majorHAnsi" w:hAnsiTheme="majorHAnsi"/>
          <w:sz w:val="24"/>
          <w:szCs w:val="24"/>
        </w:rPr>
        <w:t>loc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comic</w:t>
      </w:r>
      <w:r w:rsidRPr="0095209A">
        <w:rPr>
          <w:rFonts w:asciiTheme="majorHAnsi" w:hAnsiTheme="majorHAnsi"/>
          <w:sz w:val="24"/>
          <w:szCs w:val="24"/>
        </w:rPr>
        <w:br/>
        <w:t xml:space="preserve">2) </w:t>
      </w:r>
      <w:proofErr w:type="spellStart"/>
      <w:r w:rsidRPr="0095209A">
        <w:rPr>
          <w:rFonts w:asciiTheme="majorHAnsi" w:hAnsiTheme="majorHAnsi"/>
          <w:sz w:val="24"/>
          <w:szCs w:val="24"/>
        </w:rPr>
        <w:t>caracteristicile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comunicarilor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si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caracteristica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mesajului</w:t>
      </w:r>
      <w:proofErr w:type="spellEnd"/>
      <w:r w:rsidRPr="0095209A">
        <w:rPr>
          <w:rFonts w:asciiTheme="majorHAnsi" w:hAnsiTheme="majorHAnsi"/>
          <w:sz w:val="24"/>
          <w:szCs w:val="24"/>
        </w:rPr>
        <w:br/>
      </w:r>
      <w:r w:rsidRPr="0095209A">
        <w:rPr>
          <w:rFonts w:asciiTheme="majorHAnsi" w:hAnsiTheme="majorHAnsi"/>
          <w:sz w:val="24"/>
          <w:szCs w:val="24"/>
        </w:rPr>
        <w:lastRenderedPageBreak/>
        <w:t xml:space="preserve">3) </w:t>
      </w:r>
      <w:proofErr w:type="spellStart"/>
      <w:r w:rsidRPr="0095209A">
        <w:rPr>
          <w:rFonts w:asciiTheme="majorHAnsi" w:hAnsiTheme="majorHAnsi"/>
          <w:sz w:val="24"/>
          <w:szCs w:val="24"/>
        </w:rPr>
        <w:t>procese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si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activitati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necesare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comunicarii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95209A">
        <w:rPr>
          <w:rFonts w:asciiTheme="majorHAnsi" w:hAnsiTheme="majorHAnsi"/>
          <w:sz w:val="24"/>
          <w:szCs w:val="24"/>
        </w:rPr>
        <w:t>atentie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5209A">
        <w:rPr>
          <w:rFonts w:asciiTheme="majorHAnsi" w:hAnsiTheme="majorHAnsi"/>
          <w:sz w:val="24"/>
          <w:szCs w:val="24"/>
        </w:rPr>
        <w:t>intelegere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5209A">
        <w:rPr>
          <w:rFonts w:asciiTheme="majorHAnsi" w:hAnsiTheme="majorHAnsi"/>
          <w:sz w:val="24"/>
          <w:szCs w:val="24"/>
        </w:rPr>
        <w:t>acceptare</w:t>
      </w:r>
      <w:proofErr w:type="spellEnd"/>
      <w:r w:rsidRPr="0095209A">
        <w:rPr>
          <w:rFonts w:asciiTheme="majorHAnsi" w:hAnsiTheme="majorHAnsi"/>
          <w:sz w:val="24"/>
          <w:szCs w:val="24"/>
        </w:rPr>
        <w:t>)</w:t>
      </w:r>
      <w:r w:rsidRPr="0095209A">
        <w:rPr>
          <w:rFonts w:asciiTheme="majorHAnsi" w:hAnsiTheme="majorHAnsi"/>
          <w:sz w:val="24"/>
          <w:szCs w:val="24"/>
        </w:rPr>
        <w:br/>
        <w:t xml:space="preserve">4) </w:t>
      </w:r>
      <w:proofErr w:type="spellStart"/>
      <w:r w:rsidRPr="0095209A">
        <w:rPr>
          <w:rFonts w:asciiTheme="majorHAnsi" w:hAnsiTheme="majorHAnsi"/>
          <w:sz w:val="24"/>
          <w:szCs w:val="24"/>
        </w:rPr>
        <w:t>diferitele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5209A">
        <w:rPr>
          <w:rFonts w:asciiTheme="majorHAnsi" w:hAnsiTheme="majorHAnsi"/>
          <w:sz w:val="24"/>
          <w:szCs w:val="24"/>
        </w:rPr>
        <w:t>tipuri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5209A">
        <w:rPr>
          <w:rFonts w:asciiTheme="majorHAnsi" w:hAnsiTheme="majorHAnsi"/>
          <w:sz w:val="24"/>
          <w:szCs w:val="24"/>
        </w:rPr>
        <w:t>efecte</w:t>
      </w:r>
      <w:proofErr w:type="spellEnd"/>
      <w:r w:rsidRPr="0095209A">
        <w:rPr>
          <w:rFonts w:asciiTheme="majorHAnsi" w:hAnsiTheme="majorHAnsi"/>
          <w:sz w:val="24"/>
          <w:szCs w:val="24"/>
        </w:rPr>
        <w:t xml:space="preserve"> implicate in </w:t>
      </w:r>
      <w:proofErr w:type="spellStart"/>
      <w:r w:rsidRPr="0095209A">
        <w:rPr>
          <w:rFonts w:asciiTheme="majorHAnsi" w:hAnsiTheme="majorHAnsi"/>
          <w:sz w:val="24"/>
          <w:szCs w:val="24"/>
        </w:rPr>
        <w:t>comunicare</w:t>
      </w:r>
      <w:bookmarkEnd w:id="0"/>
      <w:proofErr w:type="spellEnd"/>
    </w:p>
    <w:sectPr w:rsidR="0038251B" w:rsidRPr="0095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E3"/>
    <w:rsid w:val="00284D81"/>
    <w:rsid w:val="0038251B"/>
    <w:rsid w:val="0095209A"/>
    <w:rsid w:val="00DB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D91D0-B6A8-4F4A-ADC1-0B96395C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55E3"/>
    <w:rPr>
      <w:b/>
      <w:bCs/>
    </w:rPr>
  </w:style>
  <w:style w:type="character" w:styleId="Emphasis">
    <w:name w:val="Emphasis"/>
    <w:basedOn w:val="DefaultParagraphFont"/>
    <w:uiPriority w:val="20"/>
    <w:qFormat/>
    <w:rsid w:val="00DB55E3"/>
    <w:rPr>
      <w:i/>
      <w:iCs/>
    </w:rPr>
  </w:style>
  <w:style w:type="character" w:customStyle="1" w:styleId="apple-converted-space">
    <w:name w:val="apple-converted-space"/>
    <w:basedOn w:val="DefaultParagraphFont"/>
    <w:rsid w:val="00DB55E3"/>
  </w:style>
  <w:style w:type="paragraph" w:styleId="BalloonText">
    <w:name w:val="Balloon Text"/>
    <w:basedOn w:val="Normal"/>
    <w:link w:val="BalloonTextChar"/>
    <w:uiPriority w:val="99"/>
    <w:semiHidden/>
    <w:unhideWhenUsed/>
    <w:rsid w:val="0028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2187">
                  <w:marLeft w:val="0"/>
                  <w:marRight w:val="0"/>
                  <w:marTop w:val="360"/>
                  <w:marBottom w:val="0"/>
                  <w:divBdr>
                    <w:top w:val="single" w:sz="6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PC</dc:creator>
  <cp:lastModifiedBy>rush</cp:lastModifiedBy>
  <cp:revision>4</cp:revision>
  <cp:lastPrinted>2017-06-19T10:37:00Z</cp:lastPrinted>
  <dcterms:created xsi:type="dcterms:W3CDTF">2016-02-04T15:44:00Z</dcterms:created>
  <dcterms:modified xsi:type="dcterms:W3CDTF">2018-11-24T18:45:00Z</dcterms:modified>
</cp:coreProperties>
</file>