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1C" w:rsidRPr="00B72D1C" w:rsidRDefault="00B72D1C" w:rsidP="00B72D1C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color w:val="555555"/>
          <w:sz w:val="21"/>
          <w:szCs w:val="21"/>
        </w:rPr>
      </w:pPr>
      <w:bookmarkStart w:id="0" w:name="_GoBack"/>
      <w:proofErr w:type="spellStart"/>
      <w:r w:rsidRPr="00B72D1C">
        <w:rPr>
          <w:rFonts w:ascii="Helvetica" w:hAnsi="Helvetica" w:cs="Helvetica"/>
          <w:b/>
          <w:color w:val="555555"/>
          <w:sz w:val="21"/>
          <w:szCs w:val="21"/>
        </w:rPr>
        <w:t>Povestea</w:t>
      </w:r>
      <w:proofErr w:type="spellEnd"/>
      <w:r w:rsidRPr="00B72D1C">
        <w:rPr>
          <w:rFonts w:ascii="Helvetica" w:hAnsi="Helvetica" w:cs="Helvetica"/>
          <w:b/>
          <w:color w:val="555555"/>
          <w:sz w:val="21"/>
          <w:szCs w:val="21"/>
        </w:rPr>
        <w:t xml:space="preserve"> </w:t>
      </w:r>
      <w:proofErr w:type="spellStart"/>
      <w:r w:rsidRPr="00B72D1C">
        <w:rPr>
          <w:rFonts w:ascii="Helvetica" w:hAnsi="Helvetica" w:cs="Helvetica"/>
          <w:b/>
          <w:color w:val="555555"/>
          <w:sz w:val="21"/>
          <w:szCs w:val="21"/>
        </w:rPr>
        <w:t>curcubeului</w:t>
      </w:r>
      <w:proofErr w:type="spellEnd"/>
    </w:p>
    <w:bookmarkEnd w:id="0"/>
    <w:p w:rsidR="00B72D1C" w:rsidRDefault="00B72D1C" w:rsidP="00B72D1C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</w:p>
    <w:p w:rsidR="00B72D1C" w:rsidRDefault="00B72D1C" w:rsidP="00B72D1C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proofErr w:type="spellStart"/>
      <w:r>
        <w:rPr>
          <w:rFonts w:ascii="Helvetica" w:hAnsi="Helvetica" w:cs="Helvetica"/>
          <w:color w:val="555555"/>
          <w:sz w:val="21"/>
          <w:szCs w:val="21"/>
        </w:rPr>
        <w:t>Şapte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stele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multicolore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au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alunecat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într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-o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dimineaţă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boltă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au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căzut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Pământ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. Au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încercat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să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se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înalţe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din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nou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fluturându-şi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razele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dar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zadarnic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Simţindu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-se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într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-un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loc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străin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îndepărtat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au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început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să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plângă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.</w:t>
      </w:r>
    </w:p>
    <w:p w:rsidR="00B72D1C" w:rsidRDefault="00B72D1C" w:rsidP="00B72D1C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B72D1C" w:rsidRDefault="00B72D1C" w:rsidP="00B72D1C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proofErr w:type="spellStart"/>
      <w:r>
        <w:rPr>
          <w:rFonts w:ascii="Helvetica" w:hAnsi="Helvetica" w:cs="Helvetica"/>
          <w:color w:val="555555"/>
          <w:sz w:val="21"/>
          <w:szCs w:val="21"/>
        </w:rPr>
        <w:t>Şi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lacrimile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stelei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albastre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au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colorat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mările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văzduhul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iarba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pădurea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-au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luat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culoarea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din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lacrimile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stelei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verzi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;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florile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au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îmbinat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culorile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celorlalte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stele.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Lumea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devenea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tot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mai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frumoasă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555555"/>
          <w:sz w:val="21"/>
          <w:szCs w:val="21"/>
        </w:rPr>
        <w:t>Pământ,dar</w:t>
      </w:r>
      <w:proofErr w:type="spellEnd"/>
      <w:proofErr w:type="gram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stelele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nu-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încetau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plânsul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.</w:t>
      </w:r>
    </w:p>
    <w:p w:rsidR="00B72D1C" w:rsidRDefault="00B72D1C" w:rsidP="00B72D1C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proofErr w:type="spellStart"/>
      <w:r>
        <w:rPr>
          <w:rFonts w:ascii="Helvetica" w:hAnsi="Helvetica" w:cs="Helvetica"/>
          <w:color w:val="555555"/>
          <w:sz w:val="21"/>
          <w:szCs w:val="21"/>
        </w:rPr>
        <w:t>Vieţuitoarele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s-au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strâns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toate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înduioşate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au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încercat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să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le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ajute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Păsările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s-au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oferit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să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le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înalţe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aripile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lor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. Dar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scurtă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vreme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au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fost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învinse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atâta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înălţime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. Au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mulţumit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pentru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frumosul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penaj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cu care s-au ales din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nobila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încercare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au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cerut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sfatul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altor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fiinţe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Împăratul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Păianjenilor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veni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sfârşit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după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multă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gândire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cu o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idee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.</w:t>
      </w:r>
    </w:p>
    <w:p w:rsidR="00B72D1C" w:rsidRDefault="00B72D1C" w:rsidP="00B72D1C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Numai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singure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vă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puteţi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salva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– le </w:t>
      </w:r>
      <w:proofErr w:type="spellStart"/>
      <w:proofErr w:type="gramStart"/>
      <w:r>
        <w:rPr>
          <w:rFonts w:ascii="Helvetica" w:hAnsi="Helvetica" w:cs="Helvetica"/>
          <w:color w:val="555555"/>
          <w:sz w:val="21"/>
          <w:szCs w:val="21"/>
        </w:rPr>
        <w:t>zise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.</w:t>
      </w:r>
      <w:proofErr w:type="gram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Pentru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aceasta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timp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şapte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ani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învăţaţi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să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toarceţi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fir din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propriile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lacrimi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Apoi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vă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veţi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urca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vârful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cel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mai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înalt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veţi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înălţa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pod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pânză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subţire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până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la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cer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.</w:t>
      </w:r>
    </w:p>
    <w:p w:rsidR="00B72D1C" w:rsidRDefault="00B72D1C" w:rsidP="00B72D1C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proofErr w:type="spellStart"/>
      <w:r>
        <w:rPr>
          <w:rFonts w:ascii="Helvetica" w:hAnsi="Helvetica" w:cs="Helvetica"/>
          <w:color w:val="555555"/>
          <w:sz w:val="21"/>
          <w:szCs w:val="21"/>
        </w:rPr>
        <w:t>Aşa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făcură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când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vieţuitoarele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pământului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văzură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casa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multicoloră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înălţată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555555"/>
          <w:sz w:val="21"/>
          <w:szCs w:val="21"/>
        </w:rPr>
        <w:t>pe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 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cer</w:t>
      </w:r>
      <w:proofErr w:type="spellEnd"/>
      <w:proofErr w:type="gram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ştiură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că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stelele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sfârşit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ajunseseră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iarăşi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la casa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lor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. Se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bucurară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dar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le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păru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rău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pentru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că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le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îndrăgiseră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foarte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.</w:t>
      </w:r>
    </w:p>
    <w:p w:rsidR="00B72D1C" w:rsidRDefault="00B72D1C" w:rsidP="00B72D1C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proofErr w:type="spellStart"/>
      <w:r>
        <w:rPr>
          <w:rFonts w:ascii="Helvetica" w:hAnsi="Helvetica" w:cs="Helvetica"/>
          <w:color w:val="555555"/>
          <w:sz w:val="21"/>
          <w:szCs w:val="21"/>
        </w:rPr>
        <w:t>Îşi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alinară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părerea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rău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privind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culorile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cu care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stelele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înzestraseră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Pământul.Când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555555"/>
          <w:sz w:val="21"/>
          <w:szCs w:val="21"/>
        </w:rPr>
        <w:t>când,după</w:t>
      </w:r>
      <w:proofErr w:type="spellEnd"/>
      <w:proofErr w:type="gram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ploaia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spăla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văzduhul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pământenii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revedeau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nostalgie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podul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stelelor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colorat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în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roz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portocaliu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galben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verde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albastru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indigo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violet.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dădură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numele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Curcubeu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semnul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apropierii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dintre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Pământ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şi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Cer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.</w:t>
      </w:r>
    </w:p>
    <w:p w:rsidR="004A1AF5" w:rsidRDefault="004A1AF5"/>
    <w:sectPr w:rsidR="004A1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C5"/>
    <w:rsid w:val="004A1AF5"/>
    <w:rsid w:val="00801BC5"/>
    <w:rsid w:val="00B7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D7584"/>
  <w15:chartTrackingRefBased/>
  <w15:docId w15:val="{3335B995-0D84-46DF-A57E-3AB6210C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2018-09-27T15:37:00Z</dcterms:created>
  <dcterms:modified xsi:type="dcterms:W3CDTF">2018-09-27T15:37:00Z</dcterms:modified>
</cp:coreProperties>
</file>